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1F418D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957BC" w:rsidRPr="001F418D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F418D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957BC" w:rsidRPr="001F418D" w:rsidRDefault="00AA5436" w:rsidP="00AA5436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13</w:t>
            </w:r>
            <w:r w:rsidR="008A31F7" w:rsidRPr="001F418D">
              <w:rPr>
                <w:rFonts w:eastAsia="Calibri"/>
                <w:bCs/>
                <w:sz w:val="22"/>
                <w:szCs w:val="22"/>
              </w:rPr>
              <w:t xml:space="preserve"> de</w:t>
            </w:r>
            <w:r w:rsidR="00A60FB9" w:rsidRPr="001F418D">
              <w:rPr>
                <w:rFonts w:eastAsia="Calibri"/>
                <w:bCs/>
                <w:sz w:val="22"/>
                <w:szCs w:val="22"/>
              </w:rPr>
              <w:t xml:space="preserve"> </w:t>
            </w:r>
            <w:r>
              <w:rPr>
                <w:rFonts w:eastAsia="Calibri"/>
                <w:bCs/>
                <w:sz w:val="22"/>
                <w:szCs w:val="22"/>
              </w:rPr>
              <w:t>novembro</w:t>
            </w:r>
            <w:r w:rsidR="00ED4CC6" w:rsidRPr="001F418D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C51DC8" w:rsidRPr="001F418D">
              <w:rPr>
                <w:rFonts w:eastAsia="Calibri"/>
                <w:bCs/>
                <w:sz w:val="22"/>
                <w:szCs w:val="22"/>
              </w:rPr>
              <w:t>de 20</w:t>
            </w:r>
            <w:r w:rsidR="002D322F" w:rsidRPr="001F418D">
              <w:rPr>
                <w:rFonts w:eastAsia="Calibri"/>
                <w:bCs/>
                <w:sz w:val="22"/>
                <w:szCs w:val="22"/>
              </w:rPr>
              <w:t>2</w:t>
            </w:r>
            <w:r w:rsidR="00ED4CC6" w:rsidRPr="001F418D">
              <w:rPr>
                <w:rFonts w:eastAsia="Calibri"/>
                <w:bCs/>
                <w:sz w:val="22"/>
                <w:szCs w:val="22"/>
              </w:rPr>
              <w:t>3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957BC" w:rsidRPr="001F418D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F418D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957BC" w:rsidRPr="001F418D" w:rsidRDefault="008F7EE7" w:rsidP="00E93A97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1F418D">
              <w:rPr>
                <w:rFonts w:eastAsia="Calibri"/>
                <w:sz w:val="22"/>
                <w:szCs w:val="22"/>
              </w:rPr>
              <w:t>1</w:t>
            </w:r>
            <w:r w:rsidR="002341D0" w:rsidRPr="001F418D">
              <w:rPr>
                <w:rFonts w:eastAsia="Calibri"/>
                <w:sz w:val="22"/>
                <w:szCs w:val="22"/>
              </w:rPr>
              <w:t>2</w:t>
            </w:r>
            <w:r w:rsidRPr="001F418D">
              <w:rPr>
                <w:rFonts w:eastAsia="Calibri"/>
                <w:sz w:val="22"/>
                <w:szCs w:val="22"/>
              </w:rPr>
              <w:t>h</w:t>
            </w:r>
            <w:r w:rsidR="00067483" w:rsidRPr="001F418D">
              <w:rPr>
                <w:rFonts w:eastAsia="Calibri"/>
                <w:sz w:val="22"/>
                <w:szCs w:val="22"/>
              </w:rPr>
              <w:t>40</w:t>
            </w:r>
            <w:r w:rsidRPr="001F418D">
              <w:rPr>
                <w:rFonts w:eastAsia="Calibri"/>
                <w:sz w:val="22"/>
                <w:szCs w:val="22"/>
              </w:rPr>
              <w:t xml:space="preserve"> às </w:t>
            </w:r>
            <w:r w:rsidR="00EB0DA6" w:rsidRPr="001F418D">
              <w:rPr>
                <w:rFonts w:eastAsia="Calibri"/>
                <w:sz w:val="22"/>
                <w:szCs w:val="22"/>
              </w:rPr>
              <w:t>14h4</w:t>
            </w:r>
            <w:r w:rsidR="00E405F3" w:rsidRPr="001F418D">
              <w:rPr>
                <w:rFonts w:eastAsia="Calibri"/>
                <w:sz w:val="22"/>
                <w:szCs w:val="22"/>
              </w:rPr>
              <w:t>0</w:t>
            </w:r>
          </w:p>
        </w:tc>
      </w:tr>
      <w:tr w:rsidR="00D957BC" w:rsidRPr="001F418D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957BC" w:rsidRPr="001F418D" w:rsidRDefault="00D957BC" w:rsidP="00C347B6">
            <w:pPr>
              <w:spacing w:line="276" w:lineRule="auto"/>
              <w:rPr>
                <w:b/>
                <w:sz w:val="22"/>
                <w:szCs w:val="22"/>
              </w:rPr>
            </w:pPr>
            <w:r w:rsidRPr="001F418D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7BC" w:rsidRPr="001F418D" w:rsidRDefault="00D532DD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F418D">
              <w:rPr>
                <w:bCs/>
                <w:sz w:val="22"/>
                <w:szCs w:val="22"/>
              </w:rPr>
              <w:t>Reunião realizada por meio virtual</w:t>
            </w:r>
          </w:p>
        </w:tc>
      </w:tr>
    </w:tbl>
    <w:p w:rsidR="008F0B29" w:rsidRPr="001F418D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111"/>
        <w:gridCol w:w="2835"/>
      </w:tblGrid>
      <w:tr w:rsidR="00E93A97" w:rsidRPr="001F418D" w:rsidTr="00766CDE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93A97" w:rsidRPr="001F418D" w:rsidRDefault="00E93A97" w:rsidP="00853559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F418D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3A97" w:rsidRPr="001F418D" w:rsidRDefault="00E93A97" w:rsidP="00853559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F418D">
              <w:rPr>
                <w:rFonts w:cs="Arial"/>
                <w:sz w:val="22"/>
                <w:szCs w:val="22"/>
                <w:shd w:val="clear" w:color="auto" w:fill="FFFFFF"/>
              </w:rPr>
              <w:t>Luís Fernando Zeferino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3A97" w:rsidRPr="001F418D" w:rsidRDefault="00E93A97" w:rsidP="00853559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F418D">
              <w:rPr>
                <w:rFonts w:cs="Arial"/>
                <w:sz w:val="22"/>
                <w:szCs w:val="22"/>
                <w:shd w:val="clear" w:color="auto" w:fill="FFFFFF"/>
              </w:rPr>
              <w:t>Coordenador</w:t>
            </w:r>
          </w:p>
        </w:tc>
      </w:tr>
      <w:tr w:rsidR="00E93A97" w:rsidRPr="001F418D" w:rsidTr="00766CDE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93A97" w:rsidRPr="001F418D" w:rsidRDefault="00E93A97" w:rsidP="00A90941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3A97" w:rsidRPr="001F418D" w:rsidRDefault="00E93A97" w:rsidP="00A90941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eastAsia="Calibri"/>
                <w:bCs/>
                <w:sz w:val="22"/>
                <w:szCs w:val="22"/>
              </w:rPr>
            </w:pPr>
            <w:r w:rsidRPr="001F418D">
              <w:rPr>
                <w:rFonts w:eastAsia="Calibri"/>
                <w:bCs/>
                <w:sz w:val="22"/>
                <w:szCs w:val="22"/>
              </w:rPr>
              <w:t>Luiz Caio Ávila Diniz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3A97" w:rsidRPr="001F418D" w:rsidRDefault="00E93A97" w:rsidP="00A90941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F418D">
              <w:rPr>
                <w:rFonts w:cs="Arial"/>
                <w:sz w:val="22"/>
                <w:szCs w:val="22"/>
                <w:shd w:val="clear" w:color="auto" w:fill="FFFFFF"/>
              </w:rPr>
              <w:t>Coordenador adjunto</w:t>
            </w:r>
          </w:p>
        </w:tc>
      </w:tr>
      <w:tr w:rsidR="00E93A97" w:rsidRPr="001F418D" w:rsidTr="00766CDE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93A97" w:rsidRPr="001F418D" w:rsidRDefault="00E93A97" w:rsidP="00A90941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3A97" w:rsidRPr="001F418D" w:rsidRDefault="00E93A97" w:rsidP="00A90941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eastAsia="Calibri"/>
                <w:bCs/>
                <w:sz w:val="22"/>
                <w:szCs w:val="22"/>
              </w:rPr>
            </w:pPr>
            <w:r w:rsidRPr="001F418D">
              <w:rPr>
                <w:rFonts w:eastAsia="Calibri"/>
                <w:bCs/>
                <w:sz w:val="22"/>
                <w:szCs w:val="22"/>
              </w:rPr>
              <w:t xml:space="preserve">Angelina </w:t>
            </w:r>
            <w:proofErr w:type="spellStart"/>
            <w:r w:rsidRPr="001F418D">
              <w:rPr>
                <w:rFonts w:eastAsia="Calibri"/>
                <w:bCs/>
                <w:sz w:val="22"/>
                <w:szCs w:val="22"/>
              </w:rPr>
              <w:t>Nardelli</w:t>
            </w:r>
            <w:proofErr w:type="spellEnd"/>
            <w:r w:rsidRPr="001F418D">
              <w:rPr>
                <w:rFonts w:eastAsia="Calibri"/>
                <w:bCs/>
                <w:sz w:val="22"/>
                <w:szCs w:val="22"/>
              </w:rPr>
              <w:t xml:space="preserve"> </w:t>
            </w:r>
            <w:proofErr w:type="spellStart"/>
            <w:r w:rsidRPr="001F418D">
              <w:rPr>
                <w:rFonts w:eastAsia="Calibri"/>
                <w:bCs/>
                <w:sz w:val="22"/>
                <w:szCs w:val="22"/>
              </w:rPr>
              <w:t>Quaglia</w:t>
            </w:r>
            <w:proofErr w:type="spellEnd"/>
            <w:r w:rsidRPr="001F418D">
              <w:rPr>
                <w:rFonts w:eastAsia="Calibri"/>
                <w:bCs/>
                <w:sz w:val="22"/>
                <w:szCs w:val="22"/>
              </w:rPr>
              <w:t xml:space="preserve"> </w:t>
            </w:r>
            <w:proofErr w:type="spellStart"/>
            <w:r w:rsidRPr="001F418D">
              <w:rPr>
                <w:rFonts w:eastAsia="Calibri"/>
                <w:bCs/>
                <w:sz w:val="22"/>
                <w:szCs w:val="22"/>
              </w:rPr>
              <w:t>Berçott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3A97" w:rsidRPr="001F418D" w:rsidRDefault="00E93A97" w:rsidP="009E5DED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F418D">
              <w:rPr>
                <w:rFonts w:cs="Arial"/>
                <w:sz w:val="22"/>
                <w:szCs w:val="22"/>
                <w:shd w:val="clear" w:color="auto" w:fill="FFFFFF"/>
              </w:rPr>
              <w:t xml:space="preserve">Membro </w:t>
            </w:r>
            <w:r w:rsidR="009E5DED" w:rsidRPr="001F418D">
              <w:rPr>
                <w:rFonts w:cs="Arial"/>
                <w:sz w:val="22"/>
                <w:szCs w:val="22"/>
                <w:shd w:val="clear" w:color="auto" w:fill="FFFFFF"/>
              </w:rPr>
              <w:t>em titularidade</w:t>
            </w:r>
          </w:p>
        </w:tc>
      </w:tr>
      <w:tr w:rsidR="00AA5436" w:rsidRPr="001F418D" w:rsidTr="00766CDE"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A5436" w:rsidRPr="001F418D" w:rsidRDefault="00AA5436" w:rsidP="00A90941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CONVIDADA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5436" w:rsidRPr="001F418D" w:rsidRDefault="00AA5436" w:rsidP="00A90941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Mônica Andréa Blanco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5436" w:rsidRPr="001F418D" w:rsidRDefault="00AA5436" w:rsidP="009E5DED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Presidente do CAU/DF</w:t>
            </w:r>
          </w:p>
        </w:tc>
      </w:tr>
      <w:tr w:rsidR="00C43092" w:rsidRPr="001F418D" w:rsidTr="00766CDE"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43092" w:rsidRPr="001F418D" w:rsidRDefault="00C43092" w:rsidP="00A90941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F418D">
              <w:rPr>
                <w:rFonts w:eastAsia="Calibri"/>
                <w:b/>
                <w:sz w:val="22"/>
                <w:szCs w:val="22"/>
              </w:rPr>
              <w:t>ASSESSORIA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43092" w:rsidRPr="001F418D" w:rsidRDefault="00C43092" w:rsidP="00A90941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1F418D">
              <w:rPr>
                <w:rFonts w:eastAsia="Calibri"/>
                <w:bCs/>
                <w:color w:val="000000"/>
                <w:sz w:val="22"/>
                <w:szCs w:val="22"/>
              </w:rPr>
              <w:t>Rafael Levi Amaral Santos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43092" w:rsidRPr="001F418D" w:rsidRDefault="00C43092" w:rsidP="00C76F0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F418D">
              <w:rPr>
                <w:rFonts w:cs="Arial"/>
                <w:sz w:val="22"/>
                <w:szCs w:val="22"/>
                <w:shd w:val="clear" w:color="auto" w:fill="FFFFFF"/>
              </w:rPr>
              <w:t>Gerente Financeiro</w:t>
            </w:r>
          </w:p>
        </w:tc>
      </w:tr>
      <w:tr w:rsidR="00C43092" w:rsidRPr="001F418D" w:rsidTr="00766CDE">
        <w:trPr>
          <w:trHeight w:val="196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43092" w:rsidRPr="001F418D" w:rsidRDefault="00C43092" w:rsidP="00E77DB8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3092" w:rsidRPr="001F418D" w:rsidRDefault="00C43092" w:rsidP="00E77DB8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</w:rPr>
            </w:pPr>
            <w:r w:rsidRPr="001F418D">
              <w:rPr>
                <w:sz w:val="22"/>
                <w:szCs w:val="22"/>
              </w:rPr>
              <w:t>Flávia Fernandes Queiroz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3092" w:rsidRPr="001F418D" w:rsidRDefault="00C43092" w:rsidP="0038082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</w:rPr>
            </w:pPr>
            <w:r w:rsidRPr="001F418D">
              <w:rPr>
                <w:sz w:val="22"/>
                <w:szCs w:val="22"/>
              </w:rPr>
              <w:t>Assessora Contábil</w:t>
            </w:r>
          </w:p>
        </w:tc>
      </w:tr>
      <w:tr w:rsidR="00C43092" w:rsidRPr="001F418D" w:rsidTr="00766CDE">
        <w:trPr>
          <w:trHeight w:val="196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43092" w:rsidRPr="001F418D" w:rsidRDefault="00C43092" w:rsidP="003A5D0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3092" w:rsidRPr="001F418D" w:rsidRDefault="00C43092" w:rsidP="003A5D0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</w:rPr>
            </w:pPr>
            <w:r w:rsidRPr="001F418D">
              <w:rPr>
                <w:sz w:val="22"/>
                <w:szCs w:val="22"/>
              </w:rPr>
              <w:t>Anderson Viana de Paula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3092" w:rsidRPr="001F418D" w:rsidRDefault="00C43092" w:rsidP="003A5D0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</w:rPr>
            </w:pPr>
            <w:r w:rsidRPr="001F418D">
              <w:rPr>
                <w:sz w:val="22"/>
                <w:szCs w:val="22"/>
              </w:rPr>
              <w:t>Gerente Administrativo</w:t>
            </w:r>
          </w:p>
        </w:tc>
      </w:tr>
      <w:tr w:rsidR="003D5DE9" w:rsidRPr="001F418D" w:rsidTr="00766CDE">
        <w:trPr>
          <w:trHeight w:val="196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D5DE9" w:rsidRPr="001F418D" w:rsidRDefault="003D5DE9" w:rsidP="003D5DE9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5DE9" w:rsidRPr="001F418D" w:rsidRDefault="003D5DE9" w:rsidP="003D5DE9">
            <w:pPr>
              <w:rPr>
                <w:sz w:val="22"/>
                <w:szCs w:val="22"/>
              </w:rPr>
            </w:pPr>
            <w:r w:rsidRPr="001F418D">
              <w:rPr>
                <w:sz w:val="22"/>
                <w:szCs w:val="22"/>
              </w:rPr>
              <w:t xml:space="preserve">Walter </w:t>
            </w:r>
            <w:proofErr w:type="spellStart"/>
            <w:r w:rsidRPr="001F418D">
              <w:rPr>
                <w:sz w:val="22"/>
                <w:szCs w:val="22"/>
              </w:rPr>
              <w:t>Evenício</w:t>
            </w:r>
            <w:proofErr w:type="spellEnd"/>
            <w:r w:rsidRPr="001F418D">
              <w:rPr>
                <w:sz w:val="22"/>
                <w:szCs w:val="22"/>
              </w:rPr>
              <w:t xml:space="preserve"> da Silva Lima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5DE9" w:rsidRPr="001F418D" w:rsidRDefault="003D5DE9" w:rsidP="003D5DE9">
            <w:pPr>
              <w:rPr>
                <w:sz w:val="22"/>
                <w:szCs w:val="22"/>
              </w:rPr>
            </w:pPr>
            <w:r w:rsidRPr="001F418D">
              <w:rPr>
                <w:sz w:val="22"/>
                <w:szCs w:val="22"/>
              </w:rPr>
              <w:t>Setor de Cobrança</w:t>
            </w:r>
          </w:p>
        </w:tc>
      </w:tr>
      <w:tr w:rsidR="00C43092" w:rsidRPr="001F418D" w:rsidTr="00766CDE">
        <w:trPr>
          <w:trHeight w:val="266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43092" w:rsidRPr="001F418D" w:rsidRDefault="00C43092" w:rsidP="00380824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092" w:rsidRPr="001F418D" w:rsidRDefault="00C43092" w:rsidP="0038082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</w:rPr>
            </w:pPr>
            <w:r w:rsidRPr="001F418D">
              <w:rPr>
                <w:sz w:val="22"/>
                <w:szCs w:val="22"/>
              </w:rPr>
              <w:t>Flávia Matos Dourado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092" w:rsidRPr="001F418D" w:rsidRDefault="00C43092" w:rsidP="0038082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</w:rPr>
            </w:pPr>
            <w:r w:rsidRPr="001F418D">
              <w:rPr>
                <w:sz w:val="22"/>
                <w:szCs w:val="22"/>
              </w:rPr>
              <w:t>Gerente Geral</w:t>
            </w:r>
          </w:p>
        </w:tc>
      </w:tr>
      <w:tr w:rsidR="00D97679" w:rsidRPr="001F418D" w:rsidTr="00766CDE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97679" w:rsidRPr="001F418D" w:rsidRDefault="00D97679" w:rsidP="00D97679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F418D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679" w:rsidRPr="001F418D" w:rsidRDefault="00AA5436" w:rsidP="00D9767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Phellipe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Marccelo</w:t>
            </w:r>
            <w:proofErr w:type="spellEnd"/>
            <w:r>
              <w:rPr>
                <w:sz w:val="22"/>
                <w:szCs w:val="22"/>
              </w:rPr>
              <w:t xml:space="preserve"> Macedo Rodrigues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679" w:rsidRPr="001F418D" w:rsidRDefault="00AA5436" w:rsidP="003D5DE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Secretário do Colegiado</w:t>
            </w:r>
          </w:p>
        </w:tc>
      </w:tr>
    </w:tbl>
    <w:p w:rsidR="00970542" w:rsidRPr="001F418D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16CB8" w:rsidRPr="001F418D" w:rsidTr="008A445C">
        <w:tc>
          <w:tcPr>
            <w:tcW w:w="9039" w:type="dxa"/>
            <w:gridSpan w:val="2"/>
            <w:shd w:val="clear" w:color="auto" w:fill="D9D9D9"/>
            <w:vAlign w:val="center"/>
          </w:tcPr>
          <w:p w:rsidR="00016CB8" w:rsidRPr="001F418D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F418D">
              <w:rPr>
                <w:rFonts w:eastAsia="Calibri"/>
                <w:b/>
                <w:bCs/>
                <w:sz w:val="22"/>
                <w:szCs w:val="22"/>
              </w:rPr>
              <w:t>Verificação do quórum</w:t>
            </w:r>
          </w:p>
        </w:tc>
      </w:tr>
      <w:tr w:rsidR="00016CB8" w:rsidRPr="001F418D" w:rsidTr="008A445C">
        <w:tc>
          <w:tcPr>
            <w:tcW w:w="2093" w:type="dxa"/>
            <w:shd w:val="clear" w:color="auto" w:fill="D9D9D9"/>
            <w:vAlign w:val="center"/>
          </w:tcPr>
          <w:p w:rsidR="00016CB8" w:rsidRPr="001F418D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F418D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695378" w:rsidRPr="001F418D" w:rsidRDefault="00700C1A" w:rsidP="00C4309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1F418D">
              <w:rPr>
                <w:rFonts w:eastAsia="Calibri"/>
                <w:bCs/>
                <w:sz w:val="22"/>
                <w:szCs w:val="22"/>
              </w:rPr>
              <w:t>Verificado</w:t>
            </w:r>
            <w:r w:rsidR="001113B5" w:rsidRPr="001F418D">
              <w:rPr>
                <w:rFonts w:eastAsia="Calibri"/>
                <w:bCs/>
                <w:sz w:val="22"/>
                <w:szCs w:val="22"/>
              </w:rPr>
              <w:t xml:space="preserve"> quórum </w:t>
            </w:r>
            <w:r w:rsidR="00960599" w:rsidRPr="001F418D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1F418D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 w:rsidRPr="001F418D">
              <w:rPr>
                <w:rFonts w:eastAsia="Calibri"/>
                <w:bCs/>
                <w:sz w:val="22"/>
                <w:szCs w:val="22"/>
              </w:rPr>
              <w:t>.</w:t>
            </w:r>
            <w:r w:rsidR="00C43092" w:rsidRPr="001F418D">
              <w:rPr>
                <w:rFonts w:eastAsia="Calibri"/>
                <w:bCs/>
                <w:sz w:val="22"/>
                <w:szCs w:val="22"/>
              </w:rPr>
              <w:t xml:space="preserve"> O conselheiro João Eduardo Martins Dantas justificou sua ausência. </w:t>
            </w:r>
            <w:r w:rsidR="00660F17" w:rsidRPr="001F418D">
              <w:rPr>
                <w:rFonts w:eastAsia="Calibri"/>
                <w:b/>
                <w:sz w:val="22"/>
                <w:szCs w:val="22"/>
              </w:rPr>
              <w:t>Não fo</w:t>
            </w:r>
            <w:r w:rsidR="00C43092" w:rsidRPr="001F418D">
              <w:rPr>
                <w:rFonts w:eastAsia="Calibri"/>
                <w:b/>
                <w:sz w:val="22"/>
                <w:szCs w:val="22"/>
              </w:rPr>
              <w:t>ram</w:t>
            </w:r>
            <w:r w:rsidR="00660F17" w:rsidRPr="001F418D">
              <w:rPr>
                <w:rFonts w:eastAsia="Calibri"/>
                <w:b/>
                <w:sz w:val="22"/>
                <w:szCs w:val="22"/>
              </w:rPr>
              <w:t xml:space="preserve"> justificada</w:t>
            </w:r>
            <w:r w:rsidR="00C43092" w:rsidRPr="001F418D">
              <w:rPr>
                <w:rFonts w:eastAsia="Calibri"/>
                <w:b/>
                <w:sz w:val="22"/>
                <w:szCs w:val="22"/>
              </w:rPr>
              <w:t>s</w:t>
            </w:r>
            <w:r w:rsidR="00660F17" w:rsidRPr="001F418D">
              <w:rPr>
                <w:rFonts w:eastAsia="Calibri"/>
                <w:bCs/>
                <w:sz w:val="22"/>
                <w:szCs w:val="22"/>
              </w:rPr>
              <w:t xml:space="preserve"> a</w:t>
            </w:r>
            <w:r w:rsidR="00C43092" w:rsidRPr="001F418D">
              <w:rPr>
                <w:rFonts w:eastAsia="Calibri"/>
                <w:bCs/>
                <w:sz w:val="22"/>
                <w:szCs w:val="22"/>
              </w:rPr>
              <w:t>s</w:t>
            </w:r>
            <w:r w:rsidR="009E5DED" w:rsidRPr="001F418D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660F17" w:rsidRPr="001F418D">
              <w:rPr>
                <w:rFonts w:eastAsia="Calibri"/>
                <w:bCs/>
                <w:sz w:val="22"/>
                <w:szCs w:val="22"/>
              </w:rPr>
              <w:t>ausência</w:t>
            </w:r>
            <w:r w:rsidR="00C43092" w:rsidRPr="001F418D">
              <w:rPr>
                <w:rFonts w:eastAsia="Calibri"/>
                <w:bCs/>
                <w:sz w:val="22"/>
                <w:szCs w:val="22"/>
              </w:rPr>
              <w:t>s dos conselheiros Pedro de Almeida Grilo e</w:t>
            </w:r>
            <w:r w:rsidR="00E44D32" w:rsidRPr="001F418D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E6251C" w:rsidRPr="001F418D">
              <w:rPr>
                <w:rFonts w:eastAsia="Calibri"/>
                <w:bCs/>
                <w:sz w:val="22"/>
                <w:szCs w:val="22"/>
              </w:rPr>
              <w:t>Júlia Teixeira Fernandes</w:t>
            </w:r>
            <w:r w:rsidR="00064A99" w:rsidRPr="001F418D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:rsidR="00016CB8" w:rsidRPr="001F418D" w:rsidRDefault="00016CB8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194CA9" w:rsidRPr="001F418D" w:rsidTr="00C347B6">
        <w:tc>
          <w:tcPr>
            <w:tcW w:w="9039" w:type="dxa"/>
            <w:gridSpan w:val="2"/>
            <w:shd w:val="clear" w:color="auto" w:fill="D9D9D9"/>
            <w:vAlign w:val="center"/>
          </w:tcPr>
          <w:p w:rsidR="00194CA9" w:rsidRPr="001F418D" w:rsidRDefault="00151064" w:rsidP="00194CA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F418D">
              <w:rPr>
                <w:rFonts w:eastAsia="Calibri"/>
                <w:b/>
                <w:bCs/>
                <w:sz w:val="22"/>
                <w:szCs w:val="22"/>
              </w:rPr>
              <w:t>Leitura e aprovação da p</w:t>
            </w:r>
            <w:r w:rsidR="006A38CF" w:rsidRPr="001F418D">
              <w:rPr>
                <w:rFonts w:eastAsia="Calibri"/>
                <w:b/>
                <w:bCs/>
                <w:sz w:val="22"/>
                <w:szCs w:val="22"/>
              </w:rPr>
              <w:t>auta</w:t>
            </w:r>
          </w:p>
        </w:tc>
      </w:tr>
      <w:tr w:rsidR="002035CB" w:rsidRPr="001F418D" w:rsidTr="00C347B6">
        <w:tc>
          <w:tcPr>
            <w:tcW w:w="2093" w:type="dxa"/>
            <w:shd w:val="clear" w:color="auto" w:fill="D9D9D9"/>
            <w:vAlign w:val="center"/>
          </w:tcPr>
          <w:p w:rsidR="002035CB" w:rsidRPr="001F418D" w:rsidRDefault="002035CB" w:rsidP="002035C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F418D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E21B9C" w:rsidRPr="001F418D" w:rsidRDefault="005E1FB8" w:rsidP="009E5D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1F418D">
              <w:rPr>
                <w:rFonts w:eastAsia="Calibri"/>
                <w:bCs/>
                <w:sz w:val="22"/>
                <w:szCs w:val="22"/>
              </w:rPr>
              <w:t>A pauta foi lida e aprovada</w:t>
            </w:r>
            <w:r w:rsidR="00EC1BC0" w:rsidRPr="001F418D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185271" w:rsidRPr="001F418D">
              <w:rPr>
                <w:rFonts w:eastAsia="Calibri"/>
                <w:bCs/>
                <w:sz w:val="22"/>
                <w:szCs w:val="22"/>
              </w:rPr>
              <w:t xml:space="preserve">por unanimidade </w:t>
            </w:r>
            <w:r w:rsidR="009E5DED" w:rsidRPr="001F418D">
              <w:rPr>
                <w:rFonts w:eastAsia="Calibri"/>
                <w:bCs/>
                <w:sz w:val="22"/>
                <w:szCs w:val="22"/>
              </w:rPr>
              <w:t>sem</w:t>
            </w:r>
            <w:r w:rsidR="00E21B9C" w:rsidRPr="001F418D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185271" w:rsidRPr="001F418D">
              <w:rPr>
                <w:rFonts w:eastAsia="Calibri"/>
                <w:bCs/>
                <w:sz w:val="22"/>
                <w:szCs w:val="22"/>
              </w:rPr>
              <w:t>alterações</w:t>
            </w:r>
            <w:r w:rsidR="009E5DED" w:rsidRPr="001F418D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:rsidR="0086420A" w:rsidRPr="001F418D" w:rsidRDefault="0086420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05381" w:rsidRPr="001F418D" w:rsidTr="00E67726">
        <w:tc>
          <w:tcPr>
            <w:tcW w:w="9039" w:type="dxa"/>
            <w:gridSpan w:val="2"/>
            <w:shd w:val="clear" w:color="auto" w:fill="D9D9D9"/>
            <w:vAlign w:val="center"/>
          </w:tcPr>
          <w:p w:rsidR="00005381" w:rsidRPr="001F418D" w:rsidRDefault="00005381" w:rsidP="008A49F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F418D">
              <w:rPr>
                <w:rFonts w:eastAsia="Calibri"/>
                <w:b/>
                <w:bCs/>
                <w:sz w:val="22"/>
                <w:szCs w:val="22"/>
              </w:rPr>
              <w:t>Aprovação da</w:t>
            </w:r>
            <w:r w:rsidR="00076537" w:rsidRPr="001F418D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r w:rsidR="00CB3333" w:rsidRPr="001F418D">
              <w:rPr>
                <w:rFonts w:eastAsia="Calibri"/>
                <w:b/>
                <w:bCs/>
                <w:sz w:val="22"/>
                <w:szCs w:val="22"/>
              </w:rPr>
              <w:t>s</w:t>
            </w:r>
            <w:r w:rsidR="00076537" w:rsidRPr="001F418D">
              <w:rPr>
                <w:rFonts w:eastAsia="Calibri"/>
                <w:b/>
                <w:bCs/>
                <w:sz w:val="22"/>
                <w:szCs w:val="22"/>
              </w:rPr>
              <w:t xml:space="preserve">úmula da </w:t>
            </w:r>
            <w:r w:rsidR="00AA5436">
              <w:rPr>
                <w:rFonts w:eastAsia="Calibri"/>
                <w:b/>
                <w:bCs/>
                <w:sz w:val="22"/>
                <w:szCs w:val="22"/>
              </w:rPr>
              <w:t>9</w:t>
            </w:r>
            <w:r w:rsidR="00076537" w:rsidRPr="001F418D">
              <w:rPr>
                <w:rFonts w:eastAsia="Calibri"/>
                <w:b/>
                <w:bCs/>
                <w:sz w:val="22"/>
                <w:szCs w:val="22"/>
              </w:rPr>
              <w:t>ª Reunião Ordinária</w:t>
            </w:r>
          </w:p>
        </w:tc>
      </w:tr>
      <w:tr w:rsidR="00005381" w:rsidRPr="001F418D" w:rsidTr="00E67726">
        <w:tc>
          <w:tcPr>
            <w:tcW w:w="2093" w:type="dxa"/>
            <w:shd w:val="clear" w:color="auto" w:fill="D9D9D9"/>
            <w:vAlign w:val="center"/>
          </w:tcPr>
          <w:p w:rsidR="00005381" w:rsidRPr="001F418D" w:rsidRDefault="00005381" w:rsidP="00E6772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F418D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005381" w:rsidRPr="001F418D" w:rsidRDefault="008A49F5" w:rsidP="008A49F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1F418D">
              <w:rPr>
                <w:rFonts w:eastAsia="Calibri"/>
                <w:bCs/>
                <w:sz w:val="22"/>
                <w:szCs w:val="22"/>
              </w:rPr>
              <w:t>A</w:t>
            </w:r>
            <w:r w:rsidR="0098426C" w:rsidRPr="001F418D">
              <w:rPr>
                <w:rFonts w:eastAsia="Calibri"/>
                <w:bCs/>
                <w:sz w:val="22"/>
                <w:szCs w:val="22"/>
              </w:rPr>
              <w:t xml:space="preserve"> s</w:t>
            </w:r>
            <w:r w:rsidR="007520EE" w:rsidRPr="001F418D">
              <w:rPr>
                <w:rFonts w:eastAsia="Calibri"/>
                <w:bCs/>
                <w:sz w:val="22"/>
                <w:szCs w:val="22"/>
              </w:rPr>
              <w:t>úmula</w:t>
            </w:r>
            <w:r w:rsidR="00076537" w:rsidRPr="001F418D">
              <w:rPr>
                <w:rFonts w:eastAsia="Calibri"/>
                <w:bCs/>
                <w:sz w:val="22"/>
                <w:szCs w:val="22"/>
              </w:rPr>
              <w:t xml:space="preserve"> da </w:t>
            </w:r>
            <w:r w:rsidR="00AA5436">
              <w:rPr>
                <w:rFonts w:eastAsia="Calibri"/>
                <w:bCs/>
                <w:sz w:val="22"/>
                <w:szCs w:val="22"/>
              </w:rPr>
              <w:t>9</w:t>
            </w:r>
            <w:r w:rsidR="00076537" w:rsidRPr="001F418D">
              <w:rPr>
                <w:rFonts w:eastAsia="Calibri"/>
                <w:bCs/>
                <w:sz w:val="22"/>
                <w:szCs w:val="22"/>
              </w:rPr>
              <w:t>ª Reunião Ordinária de 202</w:t>
            </w:r>
            <w:r w:rsidR="00D91A69" w:rsidRPr="001F418D">
              <w:rPr>
                <w:rFonts w:eastAsia="Calibri"/>
                <w:bCs/>
                <w:sz w:val="22"/>
                <w:szCs w:val="22"/>
              </w:rPr>
              <w:t>3</w:t>
            </w:r>
            <w:r w:rsidR="00076537" w:rsidRPr="001F418D">
              <w:rPr>
                <w:rFonts w:eastAsia="Calibri"/>
                <w:bCs/>
                <w:sz w:val="22"/>
                <w:szCs w:val="22"/>
              </w:rPr>
              <w:t xml:space="preserve"> foi </w:t>
            </w:r>
            <w:r w:rsidR="00005381" w:rsidRPr="001F418D">
              <w:rPr>
                <w:rFonts w:eastAsia="Calibri"/>
                <w:bCs/>
                <w:sz w:val="22"/>
                <w:szCs w:val="22"/>
              </w:rPr>
              <w:t>aprovad</w:t>
            </w:r>
            <w:r w:rsidR="00843B53" w:rsidRPr="001F418D">
              <w:rPr>
                <w:rFonts w:eastAsia="Calibri"/>
                <w:bCs/>
                <w:sz w:val="22"/>
                <w:szCs w:val="22"/>
              </w:rPr>
              <w:t>a</w:t>
            </w:r>
            <w:r w:rsidR="00D15864" w:rsidRPr="001F418D">
              <w:rPr>
                <w:rFonts w:eastAsia="Calibri"/>
                <w:bCs/>
                <w:sz w:val="22"/>
                <w:szCs w:val="22"/>
              </w:rPr>
              <w:t xml:space="preserve"> por unanimidade.</w:t>
            </w:r>
            <w:r w:rsidR="00D15AA3" w:rsidRPr="001F418D">
              <w:rPr>
                <w:rFonts w:eastAsia="Calibri"/>
                <w:bCs/>
                <w:sz w:val="22"/>
                <w:szCs w:val="22"/>
              </w:rPr>
              <w:t xml:space="preserve"> </w:t>
            </w:r>
          </w:p>
        </w:tc>
      </w:tr>
    </w:tbl>
    <w:p w:rsidR="00066DC6" w:rsidRPr="001F418D" w:rsidRDefault="00066DC6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67483" w:rsidRPr="001F418D" w:rsidTr="00E12FCE">
        <w:tc>
          <w:tcPr>
            <w:tcW w:w="9039" w:type="dxa"/>
            <w:gridSpan w:val="2"/>
            <w:shd w:val="clear" w:color="auto" w:fill="D9D9D9"/>
            <w:vAlign w:val="center"/>
          </w:tcPr>
          <w:p w:rsidR="00067483" w:rsidRPr="001F418D" w:rsidRDefault="00067483" w:rsidP="00E12FC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F418D">
              <w:rPr>
                <w:rFonts w:eastAsia="Calibri"/>
                <w:b/>
                <w:bCs/>
                <w:sz w:val="22"/>
                <w:szCs w:val="22"/>
              </w:rPr>
              <w:t>Informes</w:t>
            </w:r>
          </w:p>
        </w:tc>
      </w:tr>
      <w:tr w:rsidR="00067483" w:rsidRPr="001F418D" w:rsidTr="00E12FCE">
        <w:tc>
          <w:tcPr>
            <w:tcW w:w="2093" w:type="dxa"/>
            <w:shd w:val="clear" w:color="auto" w:fill="D9D9D9"/>
            <w:vAlign w:val="center"/>
          </w:tcPr>
          <w:p w:rsidR="00067483" w:rsidRPr="001F418D" w:rsidRDefault="00067483" w:rsidP="00E12FCE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F418D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067483" w:rsidRPr="001F418D" w:rsidRDefault="00940A25" w:rsidP="00940A25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940A25">
              <w:rPr>
                <w:rFonts w:eastAsia="Calibri"/>
                <w:bCs/>
                <w:color w:val="000000" w:themeColor="text1"/>
                <w:sz w:val="22"/>
                <w:szCs w:val="22"/>
              </w:rPr>
              <w:t>O coordenador da CAF, conselheiro Luís Fernando Zeferino, falou sobre a reunião de fechamento da gestão CAU/BR e também sobre a reunião da COA-CAU/BR. O conselheiro participou de ambas as reuniões, que trataram, dentre outros assuntos, sobre o planejamento estratégico para o próximo exercício</w:t>
            </w:r>
            <w:r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e a ampliação da frente parlamentar dos arquitetos e urbanistas no Congresso Nacional.</w:t>
            </w:r>
          </w:p>
        </w:tc>
      </w:tr>
    </w:tbl>
    <w:p w:rsidR="00067483" w:rsidRPr="001F418D" w:rsidRDefault="00067483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317F52" w:rsidRPr="001F418D" w:rsidTr="00847983">
        <w:tc>
          <w:tcPr>
            <w:tcW w:w="9039" w:type="dxa"/>
            <w:gridSpan w:val="2"/>
            <w:shd w:val="clear" w:color="auto" w:fill="D9D9D9"/>
            <w:vAlign w:val="center"/>
          </w:tcPr>
          <w:p w:rsidR="00317F52" w:rsidRPr="001F418D" w:rsidRDefault="00317F52" w:rsidP="00FD148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F418D">
              <w:rPr>
                <w:rFonts w:eastAsia="Calibri"/>
                <w:b/>
                <w:bCs/>
                <w:sz w:val="22"/>
                <w:szCs w:val="22"/>
              </w:rPr>
              <w:t>Apresentação do relatório de arrecadação x despesa:</w:t>
            </w:r>
            <w:r w:rsidR="00F71DC0" w:rsidRPr="001F418D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r w:rsidR="00BD7006">
              <w:rPr>
                <w:rFonts w:eastAsia="Calibri"/>
                <w:b/>
                <w:bCs/>
                <w:sz w:val="22"/>
                <w:szCs w:val="22"/>
              </w:rPr>
              <w:t>outubro</w:t>
            </w:r>
            <w:r w:rsidR="00F71DC0" w:rsidRPr="001F418D">
              <w:rPr>
                <w:rFonts w:eastAsia="Calibri"/>
                <w:b/>
                <w:bCs/>
                <w:sz w:val="22"/>
                <w:szCs w:val="22"/>
              </w:rPr>
              <w:t xml:space="preserve"> de 2023</w:t>
            </w:r>
            <w:r w:rsidR="00E93A97" w:rsidRPr="001F418D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317F52" w:rsidRPr="001F418D" w:rsidTr="00847983">
        <w:tc>
          <w:tcPr>
            <w:tcW w:w="2093" w:type="dxa"/>
            <w:shd w:val="clear" w:color="auto" w:fill="D9D9D9"/>
            <w:vAlign w:val="center"/>
          </w:tcPr>
          <w:p w:rsidR="00317F52" w:rsidRPr="001F418D" w:rsidRDefault="00317F52" w:rsidP="0084798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F418D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317F52" w:rsidRPr="001F418D" w:rsidRDefault="00C43092" w:rsidP="0056139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940A25">
              <w:rPr>
                <w:color w:val="000000" w:themeColor="text1"/>
                <w:sz w:val="22"/>
                <w:szCs w:val="22"/>
              </w:rPr>
              <w:t>O gerente financeiro, Rafael Levi Amaral Santos</w:t>
            </w:r>
            <w:r w:rsidR="00317F52" w:rsidRPr="00940A25">
              <w:rPr>
                <w:color w:val="000000" w:themeColor="text1"/>
                <w:sz w:val="22"/>
                <w:szCs w:val="22"/>
              </w:rPr>
              <w:t xml:space="preserve">, apresentou o relatório </w:t>
            </w:r>
            <w:r w:rsidR="0073685E" w:rsidRPr="00940A25">
              <w:rPr>
                <w:color w:val="000000" w:themeColor="text1"/>
                <w:sz w:val="22"/>
                <w:szCs w:val="22"/>
              </w:rPr>
              <w:t>financeiro</w:t>
            </w:r>
            <w:r w:rsidR="00317F52" w:rsidRPr="00940A25">
              <w:rPr>
                <w:color w:val="000000" w:themeColor="text1"/>
                <w:sz w:val="22"/>
                <w:szCs w:val="22"/>
              </w:rPr>
              <w:t xml:space="preserve"> referente ao mês de </w:t>
            </w:r>
            <w:r w:rsidR="00940A25" w:rsidRPr="00940A25">
              <w:rPr>
                <w:color w:val="000000" w:themeColor="text1"/>
                <w:sz w:val="22"/>
                <w:szCs w:val="22"/>
              </w:rPr>
              <w:t>outubro</w:t>
            </w:r>
            <w:r w:rsidR="00283AF6" w:rsidRPr="00940A25">
              <w:rPr>
                <w:color w:val="000000" w:themeColor="text1"/>
                <w:sz w:val="22"/>
                <w:szCs w:val="22"/>
              </w:rPr>
              <w:t xml:space="preserve"> de 2023</w:t>
            </w:r>
            <w:r w:rsidR="00317F52" w:rsidRPr="00940A25">
              <w:rPr>
                <w:color w:val="000000" w:themeColor="text1"/>
                <w:sz w:val="22"/>
                <w:szCs w:val="22"/>
              </w:rPr>
              <w:t>. Foram apresentados comparativos do mesmo período</w:t>
            </w:r>
            <w:r w:rsidR="00283AF6" w:rsidRPr="00940A25">
              <w:rPr>
                <w:color w:val="000000" w:themeColor="text1"/>
                <w:sz w:val="22"/>
                <w:szCs w:val="22"/>
              </w:rPr>
              <w:t xml:space="preserve"> no ano de 2022</w:t>
            </w:r>
            <w:r w:rsidR="00317F52" w:rsidRPr="00940A25">
              <w:rPr>
                <w:color w:val="000000" w:themeColor="text1"/>
                <w:sz w:val="22"/>
                <w:szCs w:val="22"/>
              </w:rPr>
              <w:t>. De modo geral, a arreca</w:t>
            </w:r>
            <w:r w:rsidR="00283AF6" w:rsidRPr="00940A25">
              <w:rPr>
                <w:color w:val="000000" w:themeColor="text1"/>
                <w:sz w:val="22"/>
                <w:szCs w:val="22"/>
              </w:rPr>
              <w:t>dação em 2023</w:t>
            </w:r>
            <w:r w:rsidR="00317F52" w:rsidRPr="00940A25">
              <w:rPr>
                <w:color w:val="000000" w:themeColor="text1"/>
                <w:sz w:val="22"/>
                <w:szCs w:val="22"/>
              </w:rPr>
              <w:t xml:space="preserve"> foi </w:t>
            </w:r>
            <w:r w:rsidR="00D34B0F" w:rsidRPr="00940A25">
              <w:rPr>
                <w:color w:val="000000" w:themeColor="text1"/>
                <w:sz w:val="22"/>
                <w:szCs w:val="22"/>
              </w:rPr>
              <w:t>inferior</w:t>
            </w:r>
            <w:r w:rsidR="00317F52" w:rsidRPr="00940A25">
              <w:rPr>
                <w:color w:val="000000" w:themeColor="text1"/>
                <w:sz w:val="22"/>
                <w:szCs w:val="22"/>
              </w:rPr>
              <w:t xml:space="preserve"> </w:t>
            </w:r>
            <w:r w:rsidR="00F054DF" w:rsidRPr="00940A25">
              <w:rPr>
                <w:color w:val="000000" w:themeColor="text1"/>
                <w:sz w:val="22"/>
                <w:szCs w:val="22"/>
              </w:rPr>
              <w:t xml:space="preserve">em </w:t>
            </w:r>
            <w:r w:rsidR="00940A25" w:rsidRPr="00940A25">
              <w:rPr>
                <w:color w:val="000000" w:themeColor="text1"/>
                <w:sz w:val="22"/>
                <w:szCs w:val="22"/>
              </w:rPr>
              <w:t>6</w:t>
            </w:r>
            <w:r w:rsidR="00F054DF" w:rsidRPr="00940A25">
              <w:rPr>
                <w:color w:val="000000" w:themeColor="text1"/>
                <w:sz w:val="22"/>
                <w:szCs w:val="22"/>
              </w:rPr>
              <w:t>,</w:t>
            </w:r>
            <w:r w:rsidR="00940A25" w:rsidRPr="00940A25">
              <w:rPr>
                <w:color w:val="000000" w:themeColor="text1"/>
                <w:sz w:val="22"/>
                <w:szCs w:val="22"/>
              </w:rPr>
              <w:t>63</w:t>
            </w:r>
            <w:r w:rsidR="0073685E" w:rsidRPr="00940A25">
              <w:rPr>
                <w:color w:val="000000" w:themeColor="text1"/>
                <w:sz w:val="22"/>
                <w:szCs w:val="22"/>
              </w:rPr>
              <w:t xml:space="preserve">% </w:t>
            </w:r>
            <w:r w:rsidR="00317F52" w:rsidRPr="00940A25">
              <w:rPr>
                <w:color w:val="000000" w:themeColor="text1"/>
                <w:sz w:val="22"/>
                <w:szCs w:val="22"/>
              </w:rPr>
              <w:t xml:space="preserve">em comparação com </w:t>
            </w:r>
            <w:r w:rsidR="00182569" w:rsidRPr="00940A25">
              <w:rPr>
                <w:color w:val="000000" w:themeColor="text1"/>
                <w:sz w:val="22"/>
                <w:szCs w:val="22"/>
              </w:rPr>
              <w:t>o mês de referência do</w:t>
            </w:r>
            <w:r w:rsidR="00317F52" w:rsidRPr="00940A25">
              <w:rPr>
                <w:color w:val="000000" w:themeColor="text1"/>
                <w:sz w:val="22"/>
                <w:szCs w:val="22"/>
              </w:rPr>
              <w:t xml:space="preserve"> ano</w:t>
            </w:r>
            <w:r w:rsidR="00182569" w:rsidRPr="00940A25">
              <w:rPr>
                <w:color w:val="000000" w:themeColor="text1"/>
                <w:sz w:val="22"/>
                <w:szCs w:val="22"/>
              </w:rPr>
              <w:t xml:space="preserve"> de 2022</w:t>
            </w:r>
            <w:r w:rsidR="005D7DB4" w:rsidRPr="00940A25">
              <w:rPr>
                <w:color w:val="000000" w:themeColor="text1"/>
                <w:sz w:val="22"/>
                <w:szCs w:val="22"/>
              </w:rPr>
              <w:t>.</w:t>
            </w:r>
            <w:r w:rsidR="00940A25">
              <w:rPr>
                <w:color w:val="000000" w:themeColor="text1"/>
                <w:sz w:val="22"/>
                <w:szCs w:val="22"/>
              </w:rPr>
              <w:t xml:space="preserve"> Foi apresentado comparativo </w:t>
            </w:r>
            <w:r w:rsidR="00561390">
              <w:rPr>
                <w:color w:val="000000" w:themeColor="text1"/>
                <w:sz w:val="22"/>
                <w:szCs w:val="22"/>
              </w:rPr>
              <w:t xml:space="preserve">que demonstrou que o CAU/DF arrecadou 1,31% a menos do que o projetado em 2023 até o mês de outubro. </w:t>
            </w:r>
            <w:r w:rsidR="00317F52" w:rsidRPr="00561390">
              <w:rPr>
                <w:color w:val="000000" w:themeColor="text1"/>
                <w:sz w:val="22"/>
                <w:szCs w:val="22"/>
              </w:rPr>
              <w:t>Ao com</w:t>
            </w:r>
            <w:r w:rsidR="00283AF6" w:rsidRPr="00561390">
              <w:rPr>
                <w:color w:val="000000" w:themeColor="text1"/>
                <w:sz w:val="22"/>
                <w:szCs w:val="22"/>
              </w:rPr>
              <w:t>parar receit</w:t>
            </w:r>
            <w:r w:rsidR="00166E40" w:rsidRPr="00561390">
              <w:rPr>
                <w:color w:val="000000" w:themeColor="text1"/>
                <w:sz w:val="22"/>
                <w:szCs w:val="22"/>
              </w:rPr>
              <w:t>as e despesas</w:t>
            </w:r>
            <w:r w:rsidR="00812A00" w:rsidRPr="00561390">
              <w:rPr>
                <w:color w:val="000000" w:themeColor="text1"/>
                <w:sz w:val="22"/>
                <w:szCs w:val="22"/>
              </w:rPr>
              <w:t>, o resultado financeiro</w:t>
            </w:r>
            <w:r w:rsidR="00317F52" w:rsidRPr="00561390">
              <w:rPr>
                <w:color w:val="000000" w:themeColor="text1"/>
                <w:sz w:val="22"/>
                <w:szCs w:val="22"/>
              </w:rPr>
              <w:t xml:space="preserve"> </w:t>
            </w:r>
            <w:r w:rsidR="00166E40" w:rsidRPr="00561390">
              <w:rPr>
                <w:color w:val="000000" w:themeColor="text1"/>
                <w:sz w:val="22"/>
                <w:szCs w:val="22"/>
              </w:rPr>
              <w:t xml:space="preserve">de 2023 </w:t>
            </w:r>
            <w:r w:rsidR="00317F52" w:rsidRPr="00561390">
              <w:rPr>
                <w:color w:val="000000" w:themeColor="text1"/>
                <w:sz w:val="22"/>
                <w:szCs w:val="22"/>
              </w:rPr>
              <w:t>é</w:t>
            </w:r>
            <w:r w:rsidR="00E84DE3" w:rsidRPr="00561390">
              <w:rPr>
                <w:color w:val="000000" w:themeColor="text1"/>
                <w:sz w:val="22"/>
                <w:szCs w:val="22"/>
              </w:rPr>
              <w:t xml:space="preserve"> positivo, com saldo de R$ </w:t>
            </w:r>
            <w:r w:rsidR="00561390" w:rsidRPr="00561390">
              <w:rPr>
                <w:color w:val="000000" w:themeColor="text1"/>
                <w:sz w:val="22"/>
                <w:szCs w:val="22"/>
              </w:rPr>
              <w:t>481.022,00.</w:t>
            </w:r>
          </w:p>
        </w:tc>
      </w:tr>
    </w:tbl>
    <w:p w:rsidR="00AA5436" w:rsidRDefault="00AA5436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:rsidR="00940A25" w:rsidRDefault="00940A25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:rsidR="00561390" w:rsidRDefault="00561390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:rsidR="00561390" w:rsidRPr="001F418D" w:rsidRDefault="00561390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A73B2E" w:rsidRPr="001F418D">
        <w:tc>
          <w:tcPr>
            <w:tcW w:w="9039" w:type="dxa"/>
            <w:gridSpan w:val="2"/>
            <w:shd w:val="clear" w:color="auto" w:fill="D9D9D9"/>
            <w:vAlign w:val="center"/>
          </w:tcPr>
          <w:p w:rsidR="00EC2F13" w:rsidRPr="001F418D" w:rsidRDefault="00EC2F13" w:rsidP="00BD700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F418D">
              <w:rPr>
                <w:rFonts w:eastAsia="Calibri"/>
                <w:b/>
                <w:bCs/>
                <w:sz w:val="22"/>
                <w:szCs w:val="22"/>
              </w:rPr>
              <w:lastRenderedPageBreak/>
              <w:t>Apresen</w:t>
            </w:r>
            <w:r w:rsidR="00D91A69" w:rsidRPr="001F418D">
              <w:rPr>
                <w:rFonts w:eastAsia="Calibri"/>
                <w:b/>
                <w:bCs/>
                <w:sz w:val="22"/>
                <w:szCs w:val="22"/>
              </w:rPr>
              <w:t>tação do relatório de cobrança:</w:t>
            </w:r>
            <w:r w:rsidR="006E22BB" w:rsidRPr="001F418D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r w:rsidR="00BD7006">
              <w:rPr>
                <w:rFonts w:eastAsia="Calibri"/>
                <w:b/>
                <w:bCs/>
                <w:sz w:val="22"/>
                <w:szCs w:val="22"/>
              </w:rPr>
              <w:t>outubro</w:t>
            </w:r>
            <w:r w:rsidR="00475F2C" w:rsidRPr="001F418D">
              <w:rPr>
                <w:rFonts w:eastAsia="Calibri"/>
                <w:b/>
                <w:bCs/>
                <w:sz w:val="22"/>
                <w:szCs w:val="22"/>
              </w:rPr>
              <w:t xml:space="preserve"> 2023</w:t>
            </w:r>
          </w:p>
        </w:tc>
      </w:tr>
      <w:tr w:rsidR="00B73937" w:rsidRPr="001F418D">
        <w:tc>
          <w:tcPr>
            <w:tcW w:w="2093" w:type="dxa"/>
            <w:shd w:val="clear" w:color="auto" w:fill="D9D9D9"/>
            <w:vAlign w:val="center"/>
          </w:tcPr>
          <w:p w:rsidR="00EC2F13" w:rsidRPr="001F418D" w:rsidRDefault="00EC2F1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F418D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AF693F" w:rsidRPr="001F418D" w:rsidRDefault="007F4F23" w:rsidP="0099772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997725">
              <w:rPr>
                <w:color w:val="000000" w:themeColor="text1"/>
                <w:sz w:val="22"/>
                <w:szCs w:val="22"/>
              </w:rPr>
              <w:t xml:space="preserve">O secretário técnico administrativo Walter </w:t>
            </w:r>
            <w:proofErr w:type="spellStart"/>
            <w:r w:rsidRPr="00997725">
              <w:rPr>
                <w:color w:val="000000" w:themeColor="text1"/>
                <w:sz w:val="22"/>
                <w:szCs w:val="22"/>
              </w:rPr>
              <w:t>Evenício</w:t>
            </w:r>
            <w:proofErr w:type="spellEnd"/>
            <w:r w:rsidRPr="00997725">
              <w:rPr>
                <w:color w:val="000000" w:themeColor="text1"/>
                <w:sz w:val="22"/>
                <w:szCs w:val="22"/>
              </w:rPr>
              <w:t xml:space="preserve"> da Silva Lima apresentou o relatório de cobranças </w:t>
            </w:r>
            <w:r w:rsidR="00EC2F13" w:rsidRPr="00997725">
              <w:rPr>
                <w:color w:val="000000" w:themeColor="text1"/>
                <w:sz w:val="22"/>
                <w:szCs w:val="22"/>
              </w:rPr>
              <w:t xml:space="preserve">realizadas no </w:t>
            </w:r>
            <w:r w:rsidR="00475F2C" w:rsidRPr="00997725">
              <w:rPr>
                <w:color w:val="000000" w:themeColor="text1"/>
                <w:sz w:val="22"/>
                <w:szCs w:val="22"/>
              </w:rPr>
              <w:t xml:space="preserve">mês de </w:t>
            </w:r>
            <w:r w:rsidR="00997725" w:rsidRPr="00997725">
              <w:rPr>
                <w:color w:val="000000" w:themeColor="text1"/>
                <w:sz w:val="22"/>
                <w:szCs w:val="22"/>
              </w:rPr>
              <w:t>outubro</w:t>
            </w:r>
            <w:r w:rsidR="00475F2C" w:rsidRPr="00997725">
              <w:rPr>
                <w:color w:val="000000" w:themeColor="text1"/>
                <w:sz w:val="22"/>
                <w:szCs w:val="22"/>
              </w:rPr>
              <w:t xml:space="preserve"> de 2023</w:t>
            </w:r>
            <w:r w:rsidR="003475A0" w:rsidRPr="00997725">
              <w:rPr>
                <w:color w:val="000000" w:themeColor="text1"/>
                <w:sz w:val="22"/>
                <w:szCs w:val="22"/>
              </w:rPr>
              <w:t>, destacando as principais aç</w:t>
            </w:r>
            <w:r w:rsidR="002F552B" w:rsidRPr="00997725">
              <w:rPr>
                <w:color w:val="000000" w:themeColor="text1"/>
                <w:sz w:val="22"/>
                <w:szCs w:val="22"/>
              </w:rPr>
              <w:t>ões, o resultado dos processos administrativos de cobrança e o cenário de arrecadação.</w:t>
            </w:r>
            <w:r w:rsidR="00997725" w:rsidRPr="00997725">
              <w:rPr>
                <w:color w:val="000000" w:themeColor="text1"/>
                <w:sz w:val="22"/>
                <w:szCs w:val="22"/>
              </w:rPr>
              <w:t xml:space="preserve"> Foi destacado o quantitativo de profissionais e empresas inadimplentes no ano de 2023, que foram de 16,78% e 61,49%</w:t>
            </w:r>
            <w:r w:rsidR="00997725">
              <w:rPr>
                <w:color w:val="000000" w:themeColor="text1"/>
                <w:sz w:val="22"/>
                <w:szCs w:val="22"/>
              </w:rPr>
              <w:t>,</w:t>
            </w:r>
            <w:r w:rsidR="00997725" w:rsidRPr="00997725">
              <w:rPr>
                <w:color w:val="000000" w:themeColor="text1"/>
                <w:sz w:val="22"/>
                <w:szCs w:val="22"/>
              </w:rPr>
              <w:t xml:space="preserve"> respectivamente.</w:t>
            </w:r>
          </w:p>
        </w:tc>
      </w:tr>
    </w:tbl>
    <w:p w:rsidR="00E74469" w:rsidRPr="001F418D" w:rsidRDefault="00E74469" w:rsidP="00E74469">
      <w:pPr>
        <w:pStyle w:val="Normal0"/>
        <w:widowControl w:val="0"/>
        <w:tabs>
          <w:tab w:val="left" w:pos="309"/>
          <w:tab w:val="right" w:pos="9354"/>
        </w:tabs>
        <w:jc w:val="left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648B6" w:rsidRPr="001F418D" w:rsidTr="00D7335D">
        <w:tc>
          <w:tcPr>
            <w:tcW w:w="9039" w:type="dxa"/>
            <w:gridSpan w:val="2"/>
            <w:shd w:val="clear" w:color="auto" w:fill="D9D9D9"/>
            <w:vAlign w:val="center"/>
          </w:tcPr>
          <w:p w:rsidR="004648B6" w:rsidRPr="001F418D" w:rsidRDefault="004648B6" w:rsidP="00AA543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F418D">
              <w:rPr>
                <w:b/>
                <w:bCs/>
                <w:color w:val="000000"/>
                <w:sz w:val="22"/>
                <w:szCs w:val="22"/>
              </w:rPr>
              <w:t xml:space="preserve">Aprovação </w:t>
            </w:r>
            <w:r w:rsidR="00AA5436">
              <w:rPr>
                <w:b/>
                <w:bCs/>
                <w:color w:val="000000"/>
                <w:sz w:val="22"/>
                <w:szCs w:val="22"/>
              </w:rPr>
              <w:t>da Programação Orçamentária - Exercício 2024</w:t>
            </w:r>
          </w:p>
        </w:tc>
      </w:tr>
      <w:tr w:rsidR="004648B6" w:rsidRPr="001F418D" w:rsidTr="00D7335D">
        <w:tc>
          <w:tcPr>
            <w:tcW w:w="2093" w:type="dxa"/>
            <w:shd w:val="clear" w:color="auto" w:fill="D9D9D9"/>
            <w:vAlign w:val="center"/>
          </w:tcPr>
          <w:p w:rsidR="004648B6" w:rsidRPr="001F418D" w:rsidRDefault="004648B6" w:rsidP="00D7335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F418D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D7335D" w:rsidRDefault="00D7335D" w:rsidP="00D7335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C54CF0">
              <w:rPr>
                <w:sz w:val="22"/>
                <w:szCs w:val="22"/>
              </w:rPr>
              <w:t xml:space="preserve">O gerente financeiro, Rafael Levi Amaral Santos, apresentou os pontos mais relevantes da Programação Orçamentária </w:t>
            </w:r>
            <w:r>
              <w:rPr>
                <w:sz w:val="22"/>
                <w:szCs w:val="22"/>
              </w:rPr>
              <w:t>referente ao exercício de 2024</w:t>
            </w:r>
            <w:r w:rsidRPr="00C54CF0">
              <w:rPr>
                <w:sz w:val="22"/>
                <w:szCs w:val="22"/>
              </w:rPr>
              <w:t>. Foram esclarecidas dúvidas dos conselh</w:t>
            </w:r>
            <w:r>
              <w:rPr>
                <w:sz w:val="22"/>
                <w:szCs w:val="22"/>
              </w:rPr>
              <w:t xml:space="preserve">eiros, que </w:t>
            </w:r>
            <w:r>
              <w:rPr>
                <w:rFonts w:eastAsia="Calibri"/>
                <w:color w:val="000000"/>
                <w:sz w:val="22"/>
                <w:szCs w:val="22"/>
              </w:rPr>
              <w:t xml:space="preserve">aprovaram a Programação, sendo exarada a </w:t>
            </w:r>
            <w:r>
              <w:rPr>
                <w:rFonts w:eastAsia="Calibri"/>
                <w:b/>
                <w:bCs/>
                <w:sz w:val="22"/>
                <w:szCs w:val="22"/>
              </w:rPr>
              <w:t>Deliberação N</w:t>
            </w:r>
            <w:r w:rsidRPr="002B6CC2">
              <w:rPr>
                <w:rFonts w:eastAsia="Calibri"/>
                <w:b/>
                <w:bCs/>
                <w:sz w:val="22"/>
                <w:szCs w:val="22"/>
              </w:rPr>
              <w:t>.º 0</w:t>
            </w:r>
            <w:r>
              <w:rPr>
                <w:rFonts w:eastAsia="Calibri"/>
                <w:b/>
                <w:bCs/>
                <w:sz w:val="22"/>
                <w:szCs w:val="22"/>
              </w:rPr>
              <w:t>25/2023</w:t>
            </w:r>
            <w:r w:rsidRPr="002B6CC2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Pr="002B6CC2">
              <w:rPr>
                <w:rFonts w:eastAsia="Calibri"/>
                <w:b/>
                <w:bCs/>
                <w:sz w:val="22"/>
                <w:szCs w:val="22"/>
              </w:rPr>
              <w:t>– CAF</w:t>
            </w:r>
            <w:r>
              <w:rPr>
                <w:rFonts w:eastAsia="Calibri"/>
                <w:b/>
                <w:bCs/>
                <w:sz w:val="22"/>
                <w:szCs w:val="22"/>
              </w:rPr>
              <w:t>-CAU/DF</w:t>
            </w:r>
            <w:r>
              <w:rPr>
                <w:rFonts w:eastAsia="Calibri"/>
                <w:bCs/>
                <w:color w:val="000000"/>
                <w:sz w:val="22"/>
                <w:szCs w:val="22"/>
              </w:rPr>
              <w:t>, que deliberou:</w:t>
            </w:r>
          </w:p>
          <w:p w:rsidR="00D7335D" w:rsidRDefault="00D7335D" w:rsidP="00D7335D">
            <w:pPr>
              <w:jc w:val="both"/>
              <w:rPr>
                <w:rFonts w:eastAsia="Verdana"/>
                <w:bCs/>
                <w:color w:val="FF0000"/>
                <w:sz w:val="22"/>
                <w:szCs w:val="22"/>
              </w:rPr>
            </w:pPr>
          </w:p>
          <w:p w:rsidR="00BC1812" w:rsidRPr="001F418D" w:rsidRDefault="00D7335D" w:rsidP="00D7335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>1 – Pela aprovação da Programação Orçamentária referente ao exercício de 2024, com envio ao Plenário do CAU/DF para aprovação, e posterior encaminhamento ao Plenário do CAU/BR para homologação.</w:t>
            </w:r>
          </w:p>
        </w:tc>
      </w:tr>
    </w:tbl>
    <w:p w:rsidR="00024856" w:rsidRDefault="00024856" w:rsidP="00024856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D7335D" w:rsidRPr="00D9179E" w:rsidTr="001F51E3">
        <w:tc>
          <w:tcPr>
            <w:tcW w:w="9039" w:type="dxa"/>
            <w:gridSpan w:val="2"/>
            <w:shd w:val="clear" w:color="auto" w:fill="D9D9D9"/>
            <w:vAlign w:val="center"/>
          </w:tcPr>
          <w:p w:rsidR="00D7335D" w:rsidRPr="00EE2BF5" w:rsidRDefault="00D7335D" w:rsidP="001F51E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 xml:space="preserve">Projeto: </w:t>
            </w:r>
            <w:r w:rsidRPr="00D7335D">
              <w:rPr>
                <w:rFonts w:eastAsia="Calibri"/>
                <w:b/>
                <w:bCs/>
                <w:sz w:val="22"/>
                <w:szCs w:val="22"/>
              </w:rPr>
              <w:t>Implementação e Treinamento LGPD</w:t>
            </w:r>
          </w:p>
        </w:tc>
      </w:tr>
      <w:tr w:rsidR="00D7335D" w:rsidRPr="00D9179E" w:rsidTr="001F51E3">
        <w:tc>
          <w:tcPr>
            <w:tcW w:w="2093" w:type="dxa"/>
            <w:shd w:val="clear" w:color="auto" w:fill="D9D9D9"/>
            <w:vAlign w:val="center"/>
          </w:tcPr>
          <w:p w:rsidR="00D7335D" w:rsidRPr="00EE2BF5" w:rsidRDefault="00D7335D" w:rsidP="001F51E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E2BF5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D7335D" w:rsidRDefault="00D7335D" w:rsidP="001F51E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 w:rsidRPr="009E67BC">
              <w:rPr>
                <w:sz w:val="22"/>
                <w:szCs w:val="22"/>
              </w:rPr>
              <w:t xml:space="preserve">O </w:t>
            </w:r>
            <w:r>
              <w:rPr>
                <w:sz w:val="22"/>
                <w:szCs w:val="22"/>
              </w:rPr>
              <w:t>Gerente Financeiro,</w:t>
            </w:r>
            <w:r w:rsidRPr="009E67BC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Pr="009E67BC">
              <w:rPr>
                <w:sz w:val="22"/>
                <w:szCs w:val="22"/>
              </w:rPr>
              <w:t xml:space="preserve">Rafael Levi Amaral Santos, </w:t>
            </w:r>
            <w:r>
              <w:rPr>
                <w:sz w:val="22"/>
                <w:szCs w:val="22"/>
              </w:rPr>
              <w:t xml:space="preserve">apresentou brevemente o projeto e informou que investimento será realizado com o superávit que o CAU/DF obteve. O projeto foi aprovado, sendo exarada a </w:t>
            </w:r>
            <w:r w:rsidRPr="00B00384">
              <w:rPr>
                <w:rFonts w:eastAsia="Calibri"/>
                <w:b/>
                <w:sz w:val="22"/>
                <w:szCs w:val="22"/>
              </w:rPr>
              <w:t>Deliberação N.º 0</w:t>
            </w:r>
            <w:r>
              <w:rPr>
                <w:rFonts w:eastAsia="Calibri"/>
                <w:b/>
                <w:sz w:val="22"/>
                <w:szCs w:val="22"/>
              </w:rPr>
              <w:t>26</w:t>
            </w:r>
            <w:r w:rsidRPr="00B00384">
              <w:rPr>
                <w:rFonts w:eastAsia="Calibri"/>
                <w:b/>
                <w:sz w:val="22"/>
                <w:szCs w:val="22"/>
              </w:rPr>
              <w:t>/202</w:t>
            </w:r>
            <w:r>
              <w:rPr>
                <w:rFonts w:eastAsia="Calibri"/>
                <w:b/>
                <w:sz w:val="22"/>
                <w:szCs w:val="22"/>
              </w:rPr>
              <w:t>3</w:t>
            </w:r>
            <w:r w:rsidRPr="00B00384">
              <w:rPr>
                <w:rFonts w:eastAsia="Calibri"/>
                <w:b/>
                <w:sz w:val="22"/>
                <w:szCs w:val="22"/>
              </w:rPr>
              <w:t xml:space="preserve"> – CAF-CAU/DF</w:t>
            </w:r>
            <w:r w:rsidRPr="00C963DF">
              <w:rPr>
                <w:rFonts w:eastAsia="Calibri"/>
                <w:sz w:val="22"/>
                <w:szCs w:val="22"/>
              </w:rPr>
              <w:t>, que deliberou:</w:t>
            </w:r>
          </w:p>
          <w:p w:rsidR="00D7335D" w:rsidRDefault="00D7335D" w:rsidP="001F51E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</w:p>
          <w:p w:rsidR="00D7335D" w:rsidRPr="004161F7" w:rsidRDefault="00D7335D" w:rsidP="001F51E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szCs w:val="22"/>
              </w:rPr>
            </w:pPr>
            <w:r w:rsidRPr="00C963DF">
              <w:rPr>
                <w:sz w:val="22"/>
                <w:szCs w:val="22"/>
              </w:rPr>
              <w:t xml:space="preserve">1 – Aprovar a utilização de </w:t>
            </w:r>
            <w:r>
              <w:rPr>
                <w:sz w:val="22"/>
                <w:szCs w:val="22"/>
              </w:rPr>
              <w:t>8</w:t>
            </w:r>
            <w:r w:rsidRPr="00C963DF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01</w:t>
            </w:r>
            <w:r w:rsidRPr="00C963DF">
              <w:rPr>
                <w:sz w:val="22"/>
                <w:szCs w:val="22"/>
              </w:rPr>
              <w:t>% do superávit financeiro no projeto específico</w:t>
            </w:r>
            <w:r w:rsidRPr="0098305F">
              <w:rPr>
                <w:sz w:val="22"/>
                <w:szCs w:val="22"/>
              </w:rPr>
              <w:t>: “</w:t>
            </w:r>
            <w:r w:rsidRPr="00D7335D">
              <w:rPr>
                <w:sz w:val="22"/>
                <w:szCs w:val="22"/>
              </w:rPr>
              <w:t>Implementação e Treinamento LGPD</w:t>
            </w:r>
            <w:r w:rsidRPr="0098305F">
              <w:rPr>
                <w:sz w:val="22"/>
                <w:szCs w:val="22"/>
              </w:rPr>
              <w:t>”.</w:t>
            </w:r>
          </w:p>
        </w:tc>
      </w:tr>
    </w:tbl>
    <w:p w:rsidR="00D7335D" w:rsidRDefault="00D7335D" w:rsidP="00024856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D7335D" w:rsidRPr="00D9179E" w:rsidTr="001F51E3">
        <w:tc>
          <w:tcPr>
            <w:tcW w:w="9039" w:type="dxa"/>
            <w:gridSpan w:val="2"/>
            <w:shd w:val="clear" w:color="auto" w:fill="D9D9D9"/>
            <w:vAlign w:val="center"/>
          </w:tcPr>
          <w:p w:rsidR="00D7335D" w:rsidRPr="00EE2BF5" w:rsidRDefault="00D7335D" w:rsidP="001F51E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 xml:space="preserve">Projeto: </w:t>
            </w:r>
            <w:r w:rsidRPr="00D7335D">
              <w:rPr>
                <w:rFonts w:eastAsia="Calibri"/>
                <w:b/>
                <w:bCs/>
                <w:sz w:val="22"/>
                <w:szCs w:val="22"/>
              </w:rPr>
              <w:t>Digitalização de Arquivos</w:t>
            </w:r>
          </w:p>
        </w:tc>
      </w:tr>
      <w:tr w:rsidR="00D7335D" w:rsidRPr="00D9179E" w:rsidTr="001F51E3">
        <w:tc>
          <w:tcPr>
            <w:tcW w:w="2093" w:type="dxa"/>
            <w:shd w:val="clear" w:color="auto" w:fill="D9D9D9"/>
            <w:vAlign w:val="center"/>
          </w:tcPr>
          <w:p w:rsidR="00D7335D" w:rsidRPr="00EE2BF5" w:rsidRDefault="00D7335D" w:rsidP="001F51E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E2BF5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D7335D" w:rsidRDefault="00D7335D" w:rsidP="001F51E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 w:rsidRPr="009E67BC">
              <w:rPr>
                <w:sz w:val="22"/>
                <w:szCs w:val="22"/>
              </w:rPr>
              <w:t xml:space="preserve">O </w:t>
            </w:r>
            <w:r>
              <w:rPr>
                <w:sz w:val="22"/>
                <w:szCs w:val="22"/>
              </w:rPr>
              <w:t>Gerente Financeiro,</w:t>
            </w:r>
            <w:r w:rsidRPr="009E67BC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Pr="009E67BC">
              <w:rPr>
                <w:sz w:val="22"/>
                <w:szCs w:val="22"/>
              </w:rPr>
              <w:t xml:space="preserve">Rafael Levi Amaral Santos, </w:t>
            </w:r>
            <w:r>
              <w:rPr>
                <w:sz w:val="22"/>
                <w:szCs w:val="22"/>
              </w:rPr>
              <w:t xml:space="preserve">apresentou brevemente o projeto e informou que investimento será realizado com o superávit que o CAU/DF obteve. O projeto foi aprovado, sendo exarada a </w:t>
            </w:r>
            <w:r w:rsidRPr="00B00384">
              <w:rPr>
                <w:rFonts w:eastAsia="Calibri"/>
                <w:b/>
                <w:sz w:val="22"/>
                <w:szCs w:val="22"/>
              </w:rPr>
              <w:t>Deliberação N.º 0</w:t>
            </w:r>
            <w:r>
              <w:rPr>
                <w:rFonts w:eastAsia="Calibri"/>
                <w:b/>
                <w:sz w:val="22"/>
                <w:szCs w:val="22"/>
              </w:rPr>
              <w:t>27</w:t>
            </w:r>
            <w:r w:rsidRPr="00B00384">
              <w:rPr>
                <w:rFonts w:eastAsia="Calibri"/>
                <w:b/>
                <w:sz w:val="22"/>
                <w:szCs w:val="22"/>
              </w:rPr>
              <w:t>/202</w:t>
            </w:r>
            <w:r>
              <w:rPr>
                <w:rFonts w:eastAsia="Calibri"/>
                <w:b/>
                <w:sz w:val="22"/>
                <w:szCs w:val="22"/>
              </w:rPr>
              <w:t>3</w:t>
            </w:r>
            <w:r w:rsidRPr="00B00384">
              <w:rPr>
                <w:rFonts w:eastAsia="Calibri"/>
                <w:b/>
                <w:sz w:val="22"/>
                <w:szCs w:val="22"/>
              </w:rPr>
              <w:t xml:space="preserve"> – CAF-CAU/DF</w:t>
            </w:r>
            <w:r w:rsidRPr="00C963DF">
              <w:rPr>
                <w:rFonts w:eastAsia="Calibri"/>
                <w:sz w:val="22"/>
                <w:szCs w:val="22"/>
              </w:rPr>
              <w:t>, que deliberou:</w:t>
            </w:r>
          </w:p>
          <w:p w:rsidR="00D7335D" w:rsidRDefault="00D7335D" w:rsidP="001F51E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</w:p>
          <w:p w:rsidR="00D7335D" w:rsidRPr="004161F7" w:rsidRDefault="00D7335D" w:rsidP="001F51E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szCs w:val="22"/>
              </w:rPr>
            </w:pPr>
            <w:r w:rsidRPr="00C963DF">
              <w:rPr>
                <w:sz w:val="22"/>
                <w:szCs w:val="22"/>
              </w:rPr>
              <w:t xml:space="preserve">1 – Aprovar a utilização de </w:t>
            </w:r>
            <w:r>
              <w:rPr>
                <w:sz w:val="22"/>
                <w:szCs w:val="22"/>
              </w:rPr>
              <w:t>3,43</w:t>
            </w:r>
            <w:r w:rsidRPr="00C963DF">
              <w:rPr>
                <w:sz w:val="22"/>
                <w:szCs w:val="22"/>
              </w:rPr>
              <w:t>% do superávit financeiro no projeto específico</w:t>
            </w:r>
            <w:r w:rsidRPr="0098305F">
              <w:rPr>
                <w:sz w:val="22"/>
                <w:szCs w:val="22"/>
              </w:rPr>
              <w:t>: “</w:t>
            </w:r>
            <w:r w:rsidRPr="00D7335D">
              <w:rPr>
                <w:sz w:val="22"/>
                <w:szCs w:val="22"/>
              </w:rPr>
              <w:t>Digitalização de Arquivos</w:t>
            </w:r>
            <w:r w:rsidRPr="0098305F">
              <w:rPr>
                <w:sz w:val="22"/>
                <w:szCs w:val="22"/>
              </w:rPr>
              <w:t>”.</w:t>
            </w:r>
          </w:p>
        </w:tc>
      </w:tr>
    </w:tbl>
    <w:p w:rsidR="00D7335D" w:rsidRDefault="00D7335D" w:rsidP="00024856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D7335D" w:rsidRPr="00D9179E" w:rsidTr="001F51E3">
        <w:tc>
          <w:tcPr>
            <w:tcW w:w="9039" w:type="dxa"/>
            <w:gridSpan w:val="2"/>
            <w:shd w:val="clear" w:color="auto" w:fill="D9D9D9"/>
            <w:vAlign w:val="center"/>
          </w:tcPr>
          <w:p w:rsidR="00D7335D" w:rsidRPr="00EE2BF5" w:rsidRDefault="00D7335D" w:rsidP="00D7335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Projeto: CAU Empreende</w:t>
            </w:r>
          </w:p>
        </w:tc>
      </w:tr>
      <w:tr w:rsidR="00D7335D" w:rsidRPr="00D9179E" w:rsidTr="001F51E3">
        <w:tc>
          <w:tcPr>
            <w:tcW w:w="2093" w:type="dxa"/>
            <w:shd w:val="clear" w:color="auto" w:fill="D9D9D9"/>
            <w:vAlign w:val="center"/>
          </w:tcPr>
          <w:p w:rsidR="00D7335D" w:rsidRPr="00EE2BF5" w:rsidRDefault="00D7335D" w:rsidP="001F51E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E2BF5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D7335D" w:rsidRDefault="00D7335D" w:rsidP="001F51E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 w:rsidRPr="009E67BC">
              <w:rPr>
                <w:sz w:val="22"/>
                <w:szCs w:val="22"/>
              </w:rPr>
              <w:t xml:space="preserve">O </w:t>
            </w:r>
            <w:r>
              <w:rPr>
                <w:sz w:val="22"/>
                <w:szCs w:val="22"/>
              </w:rPr>
              <w:t>Gerente Financeiro,</w:t>
            </w:r>
            <w:r w:rsidRPr="009E67BC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Pr="009E67BC">
              <w:rPr>
                <w:sz w:val="22"/>
                <w:szCs w:val="22"/>
              </w:rPr>
              <w:t xml:space="preserve">Rafael Levi Amaral Santos, </w:t>
            </w:r>
            <w:r>
              <w:rPr>
                <w:sz w:val="22"/>
                <w:szCs w:val="22"/>
              </w:rPr>
              <w:t xml:space="preserve">apresentou brevemente o projeto e informou que investimento será realizado com o superávit que o CAU/DF obteve. O projeto foi aprovado, sendo exarada a </w:t>
            </w:r>
            <w:r w:rsidRPr="00B00384">
              <w:rPr>
                <w:rFonts w:eastAsia="Calibri"/>
                <w:b/>
                <w:sz w:val="22"/>
                <w:szCs w:val="22"/>
              </w:rPr>
              <w:t>Deliberação N.º 0</w:t>
            </w:r>
            <w:r>
              <w:rPr>
                <w:rFonts w:eastAsia="Calibri"/>
                <w:b/>
                <w:sz w:val="22"/>
                <w:szCs w:val="22"/>
              </w:rPr>
              <w:t>28</w:t>
            </w:r>
            <w:r w:rsidRPr="00B00384">
              <w:rPr>
                <w:rFonts w:eastAsia="Calibri"/>
                <w:b/>
                <w:sz w:val="22"/>
                <w:szCs w:val="22"/>
              </w:rPr>
              <w:t>/202</w:t>
            </w:r>
            <w:r>
              <w:rPr>
                <w:rFonts w:eastAsia="Calibri"/>
                <w:b/>
                <w:sz w:val="22"/>
                <w:szCs w:val="22"/>
              </w:rPr>
              <w:t>3</w:t>
            </w:r>
            <w:r w:rsidRPr="00B00384">
              <w:rPr>
                <w:rFonts w:eastAsia="Calibri"/>
                <w:b/>
                <w:sz w:val="22"/>
                <w:szCs w:val="22"/>
              </w:rPr>
              <w:t xml:space="preserve"> – CAF-CAU/DF</w:t>
            </w:r>
            <w:r w:rsidRPr="00C963DF">
              <w:rPr>
                <w:rFonts w:eastAsia="Calibri"/>
                <w:sz w:val="22"/>
                <w:szCs w:val="22"/>
              </w:rPr>
              <w:t>, que deliberou:</w:t>
            </w:r>
          </w:p>
          <w:p w:rsidR="00D7335D" w:rsidRDefault="00D7335D" w:rsidP="001F51E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</w:p>
          <w:p w:rsidR="00D7335D" w:rsidRPr="004161F7" w:rsidRDefault="00D7335D" w:rsidP="00D7335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szCs w:val="22"/>
              </w:rPr>
            </w:pPr>
            <w:r w:rsidRPr="00C963DF">
              <w:rPr>
                <w:sz w:val="22"/>
                <w:szCs w:val="22"/>
              </w:rPr>
              <w:t xml:space="preserve">1 – Aprovar a utilização de </w:t>
            </w:r>
            <w:r>
              <w:rPr>
                <w:sz w:val="22"/>
                <w:szCs w:val="22"/>
              </w:rPr>
              <w:t>4</w:t>
            </w:r>
            <w:r w:rsidR="00F02814">
              <w:rPr>
                <w:sz w:val="22"/>
                <w:szCs w:val="22"/>
              </w:rPr>
              <w:t>,00</w:t>
            </w:r>
            <w:r w:rsidRPr="00C963DF">
              <w:rPr>
                <w:sz w:val="22"/>
                <w:szCs w:val="22"/>
              </w:rPr>
              <w:t>% do superávit financeiro no projeto específico</w:t>
            </w:r>
            <w:r w:rsidRPr="0098305F">
              <w:rPr>
                <w:sz w:val="22"/>
                <w:szCs w:val="22"/>
              </w:rPr>
              <w:t>: “</w:t>
            </w:r>
            <w:r>
              <w:rPr>
                <w:sz w:val="22"/>
                <w:szCs w:val="22"/>
              </w:rPr>
              <w:t>CAU Empreende</w:t>
            </w:r>
            <w:r w:rsidRPr="0098305F">
              <w:rPr>
                <w:sz w:val="22"/>
                <w:szCs w:val="22"/>
              </w:rPr>
              <w:t>”.</w:t>
            </w:r>
          </w:p>
        </w:tc>
      </w:tr>
    </w:tbl>
    <w:p w:rsidR="00D7335D" w:rsidRDefault="00D7335D" w:rsidP="00024856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p w:rsidR="00D7335D" w:rsidRPr="001F418D" w:rsidRDefault="00D7335D" w:rsidP="00024856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024856" w:rsidRPr="001F418D" w:rsidTr="00D7335D">
        <w:tc>
          <w:tcPr>
            <w:tcW w:w="9039" w:type="dxa"/>
            <w:shd w:val="clear" w:color="auto" w:fill="D9D9D9"/>
            <w:vAlign w:val="center"/>
          </w:tcPr>
          <w:p w:rsidR="00024856" w:rsidRPr="001F418D" w:rsidRDefault="00024856" w:rsidP="00D7335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F418D">
              <w:rPr>
                <w:rFonts w:eastAsia="Calibri"/>
                <w:b/>
                <w:bCs/>
                <w:sz w:val="22"/>
                <w:szCs w:val="22"/>
              </w:rPr>
              <w:t>Relato de processos</w:t>
            </w:r>
          </w:p>
        </w:tc>
      </w:tr>
    </w:tbl>
    <w:p w:rsidR="00024856" w:rsidRPr="001F418D" w:rsidRDefault="00024856" w:rsidP="00024856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24856" w:rsidRPr="001F418D" w:rsidTr="00D7335D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24856" w:rsidRPr="001F418D" w:rsidRDefault="00024856" w:rsidP="00D7335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bookmarkStart w:id="0" w:name="_GoBack"/>
            <w:bookmarkEnd w:id="0"/>
            <w:r w:rsidRPr="001F418D">
              <w:rPr>
                <w:rFonts w:eastAsia="Calibri"/>
                <w:b/>
                <w:bCs/>
                <w:color w:val="000000"/>
                <w:sz w:val="22"/>
                <w:szCs w:val="22"/>
              </w:rPr>
              <w:t>Processo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24856" w:rsidRPr="001F418D" w:rsidRDefault="00024856" w:rsidP="00D7335D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/>
                <w:sz w:val="22"/>
                <w:szCs w:val="22"/>
              </w:rPr>
            </w:pPr>
            <w:r w:rsidRPr="001F418D">
              <w:rPr>
                <w:b/>
                <w:bCs/>
                <w:color w:val="000000"/>
                <w:sz w:val="22"/>
                <w:szCs w:val="22"/>
              </w:rPr>
              <w:t>Protocolo SICCAU n.</w:t>
            </w:r>
            <w:r w:rsidRPr="009230F7">
              <w:rPr>
                <w:b/>
                <w:bCs/>
                <w:color w:val="000000"/>
                <w:sz w:val="22"/>
                <w:szCs w:val="22"/>
              </w:rPr>
              <w:t xml:space="preserve">º </w:t>
            </w:r>
            <w:r w:rsidR="00D94B4C" w:rsidRPr="009230F7">
              <w:rPr>
                <w:b/>
                <w:color w:val="000000"/>
                <w:sz w:val="22"/>
                <w:szCs w:val="22"/>
              </w:rPr>
              <w:t>896466/2019</w:t>
            </w:r>
          </w:p>
        </w:tc>
      </w:tr>
      <w:tr w:rsidR="00024856" w:rsidRPr="001F418D" w:rsidTr="00D7335D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24856" w:rsidRPr="001F418D" w:rsidRDefault="00024856" w:rsidP="00D7335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1F418D">
              <w:rPr>
                <w:rFonts w:eastAsia="Calibri"/>
                <w:b/>
                <w:bCs/>
                <w:color w:val="000000"/>
                <w:sz w:val="22"/>
                <w:szCs w:val="22"/>
              </w:rPr>
              <w:t>Relator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24856" w:rsidRPr="001F418D" w:rsidRDefault="00024856" w:rsidP="00D94B4C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1F418D">
              <w:rPr>
                <w:bCs/>
                <w:color w:val="000000"/>
                <w:sz w:val="22"/>
                <w:szCs w:val="22"/>
                <w:shd w:val="clear" w:color="auto" w:fill="FFFFFF"/>
              </w:rPr>
              <w:t xml:space="preserve">Conselheiro </w:t>
            </w:r>
            <w:r w:rsidR="00D94B4C" w:rsidRPr="001F418D">
              <w:rPr>
                <w:rFonts w:eastAsia="Calibri"/>
                <w:bCs/>
                <w:sz w:val="22"/>
                <w:szCs w:val="22"/>
              </w:rPr>
              <w:t>Luiz Caio Ávila Diniz</w:t>
            </w:r>
          </w:p>
        </w:tc>
      </w:tr>
      <w:tr w:rsidR="00024856" w:rsidRPr="001F418D" w:rsidTr="00D7335D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24856" w:rsidRPr="001F418D" w:rsidRDefault="00024856" w:rsidP="00D7335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1F418D">
              <w:rPr>
                <w:rFonts w:eastAsia="Calibri"/>
                <w:b/>
                <w:bCs/>
                <w:color w:val="000000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230F7" w:rsidRPr="003D5DE9" w:rsidRDefault="009230F7" w:rsidP="009230F7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Deliberação n.º 029</w:t>
            </w:r>
            <w:r w:rsidRPr="003D5DE9">
              <w:rPr>
                <w:rFonts w:eastAsia="Calibri"/>
                <w:b/>
                <w:bCs/>
                <w:sz w:val="22"/>
                <w:szCs w:val="22"/>
              </w:rPr>
              <w:t>/2023</w:t>
            </w:r>
            <w:r w:rsidRPr="003D5DE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Pr="003D5DE9">
              <w:rPr>
                <w:rFonts w:eastAsia="Calibri"/>
                <w:b/>
                <w:bCs/>
                <w:sz w:val="22"/>
                <w:szCs w:val="22"/>
              </w:rPr>
              <w:t>– CEP-CAU/DF</w:t>
            </w:r>
            <w:r w:rsidRPr="003D5DE9">
              <w:rPr>
                <w:rFonts w:eastAsia="Calibri"/>
                <w:bCs/>
                <w:sz w:val="22"/>
                <w:szCs w:val="22"/>
              </w:rPr>
              <w:t>, que deliberou:</w:t>
            </w:r>
          </w:p>
          <w:p w:rsidR="00024856" w:rsidRPr="001F418D" w:rsidRDefault="009230F7" w:rsidP="009230F7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3D5DE9">
              <w:rPr>
                <w:sz w:val="22"/>
                <w:szCs w:val="22"/>
              </w:rPr>
              <w:t>1 – Pelo INDEFERIMENTO da solicitação de i</w:t>
            </w:r>
            <w:r>
              <w:rPr>
                <w:sz w:val="22"/>
                <w:szCs w:val="22"/>
              </w:rPr>
              <w:t>senção de anuidades por parte da arquiteta</w:t>
            </w:r>
            <w:r w:rsidRPr="003D5DE9">
              <w:rPr>
                <w:sz w:val="22"/>
                <w:szCs w:val="22"/>
              </w:rPr>
              <w:t xml:space="preserve"> e urbanista solicitante.</w:t>
            </w:r>
          </w:p>
        </w:tc>
      </w:tr>
    </w:tbl>
    <w:p w:rsidR="00024856" w:rsidRPr="001F418D" w:rsidRDefault="00024856" w:rsidP="00E74469">
      <w:pPr>
        <w:pStyle w:val="Normal0"/>
        <w:widowControl w:val="0"/>
        <w:tabs>
          <w:tab w:val="left" w:pos="309"/>
          <w:tab w:val="right" w:pos="9354"/>
        </w:tabs>
        <w:jc w:val="left"/>
        <w:rPr>
          <w:b/>
          <w:sz w:val="22"/>
          <w:szCs w:val="22"/>
        </w:rPr>
      </w:pPr>
    </w:p>
    <w:tbl>
      <w:tblPr>
        <w:tblW w:w="9050" w:type="dxa"/>
        <w:tblLayout w:type="fixed"/>
        <w:tblLook w:val="0400" w:firstRow="0" w:lastRow="0" w:firstColumn="0" w:lastColumn="0" w:noHBand="0" w:noVBand="1"/>
      </w:tblPr>
      <w:tblGrid>
        <w:gridCol w:w="9050"/>
      </w:tblGrid>
      <w:tr w:rsidR="00E74469" w:rsidRPr="001F418D" w:rsidTr="00E74469">
        <w:trPr>
          <w:trHeight w:val="135"/>
        </w:trPr>
        <w:tc>
          <w:tcPr>
            <w:tcW w:w="905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E74469" w:rsidRPr="001F418D" w:rsidRDefault="00E74469">
            <w:pPr>
              <w:pStyle w:val="Normal0"/>
              <w:widowControl w:val="0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F418D">
              <w:rPr>
                <w:b/>
                <w:sz w:val="22"/>
                <w:szCs w:val="22"/>
              </w:rPr>
              <w:t>Informes da Gerência Geral</w:t>
            </w:r>
          </w:p>
        </w:tc>
      </w:tr>
    </w:tbl>
    <w:p w:rsidR="00E74469" w:rsidRPr="001F418D" w:rsidRDefault="00E74469" w:rsidP="00E74469">
      <w:pPr>
        <w:pStyle w:val="Normal0"/>
        <w:widowControl w:val="0"/>
        <w:tabs>
          <w:tab w:val="left" w:pos="6195"/>
        </w:tabs>
        <w:jc w:val="left"/>
        <w:rPr>
          <w:sz w:val="22"/>
          <w:szCs w:val="22"/>
        </w:rPr>
      </w:pPr>
    </w:p>
    <w:tbl>
      <w:tblPr>
        <w:tblW w:w="9040" w:type="dxa"/>
        <w:tblLayout w:type="fixed"/>
        <w:tblLook w:val="0400" w:firstRow="0" w:lastRow="0" w:firstColumn="0" w:lastColumn="0" w:noHBand="0" w:noVBand="1"/>
      </w:tblPr>
      <w:tblGrid>
        <w:gridCol w:w="2200"/>
        <w:gridCol w:w="6840"/>
      </w:tblGrid>
      <w:tr w:rsidR="00E74469" w:rsidRPr="001F418D" w:rsidTr="00024856">
        <w:trPr>
          <w:trHeight w:val="70"/>
        </w:trPr>
        <w:tc>
          <w:tcPr>
            <w:tcW w:w="2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74469" w:rsidRPr="001F418D" w:rsidRDefault="00E74469">
            <w:pPr>
              <w:pStyle w:val="Normal0"/>
              <w:widowControl w:val="0"/>
              <w:spacing w:line="276" w:lineRule="auto"/>
              <w:jc w:val="left"/>
              <w:rPr>
                <w:b/>
                <w:sz w:val="22"/>
                <w:szCs w:val="22"/>
              </w:rPr>
            </w:pPr>
            <w:r w:rsidRPr="001F418D">
              <w:rPr>
                <w:b/>
                <w:sz w:val="22"/>
                <w:szCs w:val="22"/>
              </w:rPr>
              <w:t>Encaminhamento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74469" w:rsidRPr="001F418D" w:rsidRDefault="00E74469" w:rsidP="00BD7006">
            <w:pPr>
              <w:pStyle w:val="Normal0"/>
              <w:widowControl w:val="0"/>
              <w:rPr>
                <w:sz w:val="22"/>
                <w:szCs w:val="22"/>
              </w:rPr>
            </w:pPr>
            <w:r w:rsidRPr="00BD7006">
              <w:rPr>
                <w:color w:val="000000" w:themeColor="text1"/>
                <w:sz w:val="22"/>
                <w:szCs w:val="22"/>
              </w:rPr>
              <w:t xml:space="preserve">A gerente geral Flávia Matos Dourado informou que </w:t>
            </w:r>
            <w:r w:rsidR="00BD7006" w:rsidRPr="00BD7006">
              <w:rPr>
                <w:color w:val="000000" w:themeColor="text1"/>
                <w:sz w:val="22"/>
                <w:szCs w:val="22"/>
              </w:rPr>
              <w:t>está sendo elaborado o Relatório de Transição entre gestões.</w:t>
            </w:r>
          </w:p>
        </w:tc>
      </w:tr>
    </w:tbl>
    <w:p w:rsidR="00E74469" w:rsidRPr="001F418D" w:rsidRDefault="00E7446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DA7A4B" w:rsidRPr="001F418D" w:rsidTr="00E67726">
        <w:tc>
          <w:tcPr>
            <w:tcW w:w="9039" w:type="dxa"/>
            <w:gridSpan w:val="2"/>
            <w:shd w:val="clear" w:color="auto" w:fill="D9D9D9"/>
            <w:vAlign w:val="center"/>
          </w:tcPr>
          <w:p w:rsidR="00DA7A4B" w:rsidRPr="001F418D" w:rsidRDefault="00DA7A4B" w:rsidP="00E6251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F418D">
              <w:rPr>
                <w:b/>
                <w:sz w:val="22"/>
                <w:szCs w:val="22"/>
              </w:rPr>
              <w:t>Assuntos gerais</w:t>
            </w:r>
          </w:p>
        </w:tc>
      </w:tr>
      <w:tr w:rsidR="00DA7A4B" w:rsidRPr="001F418D" w:rsidTr="00E67726">
        <w:tc>
          <w:tcPr>
            <w:tcW w:w="2093" w:type="dxa"/>
            <w:shd w:val="clear" w:color="auto" w:fill="D9D9D9"/>
            <w:vAlign w:val="center"/>
          </w:tcPr>
          <w:p w:rsidR="00DA7A4B" w:rsidRPr="001F418D" w:rsidRDefault="00DA7A4B" w:rsidP="00E6772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F418D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DA7A4B" w:rsidRPr="001F418D" w:rsidRDefault="005B56DF" w:rsidP="00D7545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1F418D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Sem assuntos </w:t>
            </w:r>
            <w:r w:rsidR="00857BCE" w:rsidRPr="001F418D">
              <w:rPr>
                <w:rFonts w:eastAsia="Calibri"/>
                <w:bCs/>
                <w:color w:val="000000" w:themeColor="text1"/>
                <w:sz w:val="22"/>
                <w:szCs w:val="22"/>
              </w:rPr>
              <w:t>gerais.</w:t>
            </w:r>
          </w:p>
        </w:tc>
      </w:tr>
    </w:tbl>
    <w:p w:rsidR="000F1CD3" w:rsidRPr="00BD7006" w:rsidRDefault="000F1CD3" w:rsidP="00E801EF">
      <w:pPr>
        <w:suppressLineNumbers/>
        <w:tabs>
          <w:tab w:val="left" w:pos="309"/>
          <w:tab w:val="right" w:pos="9354"/>
        </w:tabs>
        <w:spacing w:line="384" w:lineRule="auto"/>
        <w:rPr>
          <w:b/>
          <w:color w:val="FF0000"/>
          <w:sz w:val="22"/>
          <w:szCs w:val="22"/>
        </w:rPr>
      </w:pPr>
    </w:p>
    <w:p w:rsidR="000F1CD3" w:rsidRPr="00BD7006" w:rsidRDefault="000F1CD3" w:rsidP="000F1CD3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 w:rsidRPr="00BD7006">
        <w:rPr>
          <w:sz w:val="22"/>
          <w:szCs w:val="22"/>
        </w:rPr>
        <w:t xml:space="preserve">Considerando a conjuntura epidemiológica e reuniões deliberativas virtuais decorrentes, </w:t>
      </w:r>
      <w:r w:rsidRPr="00BD7006">
        <w:rPr>
          <w:b/>
          <w:bCs/>
          <w:sz w:val="22"/>
          <w:szCs w:val="22"/>
        </w:rPr>
        <w:t>atesto a veracidade e a autenticidade das informações prestadas</w:t>
      </w:r>
      <w:r w:rsidRPr="00BD7006">
        <w:rPr>
          <w:sz w:val="22"/>
          <w:szCs w:val="22"/>
        </w:rPr>
        <w:t>.</w:t>
      </w:r>
    </w:p>
    <w:p w:rsidR="000F1CD3" w:rsidRPr="00BD7006" w:rsidRDefault="000F1CD3" w:rsidP="000F1CD3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</w:p>
    <w:p w:rsidR="00CF1C96" w:rsidRPr="00BD7006" w:rsidRDefault="00CF1C96" w:rsidP="000F1CD3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</w:p>
    <w:p w:rsidR="00AC40CA" w:rsidRPr="00BD7006" w:rsidRDefault="00AC40CA" w:rsidP="000F1CD3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</w:p>
    <w:p w:rsidR="00BC160B" w:rsidRPr="00BD7006" w:rsidRDefault="00BC160B" w:rsidP="000F1CD3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</w:p>
    <w:p w:rsidR="000F1CD3" w:rsidRPr="00BD7006" w:rsidRDefault="000F1CD3" w:rsidP="000F1CD3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</w:p>
    <w:p w:rsidR="000F1CD3" w:rsidRPr="00BD7006" w:rsidRDefault="00FB03D2" w:rsidP="000F1CD3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 w:rsidRPr="00BD7006">
        <w:rPr>
          <w:b/>
          <w:bCs/>
          <w:sz w:val="22"/>
          <w:szCs w:val="22"/>
        </w:rPr>
        <w:t>Luís Fernando Zeferino</w:t>
      </w:r>
    </w:p>
    <w:p w:rsidR="0046030B" w:rsidRPr="005B56DF" w:rsidRDefault="000F1CD3" w:rsidP="00CB5BF3">
      <w:pPr>
        <w:shd w:val="clear" w:color="auto" w:fill="FFFFFF"/>
        <w:spacing w:line="276" w:lineRule="auto"/>
        <w:ind w:right="100"/>
        <w:jc w:val="center"/>
      </w:pPr>
      <w:r w:rsidRPr="00BD7006">
        <w:rPr>
          <w:sz w:val="22"/>
          <w:szCs w:val="22"/>
        </w:rPr>
        <w:t xml:space="preserve"> Coordenador da C</w:t>
      </w:r>
      <w:r w:rsidR="00FB03D2" w:rsidRPr="00BD7006">
        <w:rPr>
          <w:sz w:val="22"/>
          <w:szCs w:val="22"/>
        </w:rPr>
        <w:t>AF</w:t>
      </w:r>
      <w:r w:rsidRPr="00BD7006">
        <w:rPr>
          <w:sz w:val="22"/>
          <w:szCs w:val="22"/>
        </w:rPr>
        <w:t>-CAU/DF</w:t>
      </w:r>
      <w:r w:rsidRPr="005B56DF">
        <w:rPr>
          <w:szCs w:val="24"/>
        </w:rPr>
        <w:t xml:space="preserve"> </w:t>
      </w:r>
    </w:p>
    <w:sectPr w:rsidR="0046030B" w:rsidRPr="005B56DF" w:rsidSect="00445B8C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513" w:right="1274" w:bottom="1134" w:left="1418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70F2" w:rsidRDefault="008470F2" w:rsidP="00C65095">
      <w:r>
        <w:separator/>
      </w:r>
    </w:p>
  </w:endnote>
  <w:endnote w:type="continuationSeparator" w:id="0">
    <w:p w:rsidR="008470F2" w:rsidRDefault="008470F2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35D" w:rsidRDefault="00D7335D" w:rsidP="00CD56C9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6BEE10A" id="Conector reto 3" o:spid="_x0000_s1026" style="position:absolute;flip:y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230F7">
      <w:rPr>
        <w:rFonts w:ascii="DaxCondensed-Regular" w:hAnsi="DaxCondensed-Regular"/>
        <w:noProof/>
        <w:color w:val="1C3942"/>
        <w:sz w:val="16"/>
        <w:szCs w:val="16"/>
      </w:rPr>
      <w:t>3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230F7">
      <w:rPr>
        <w:rFonts w:ascii="DaxCondensed-Regular" w:hAnsi="DaxCondensed-Regular"/>
        <w:noProof/>
        <w:color w:val="1C3942"/>
        <w:sz w:val="16"/>
        <w:szCs w:val="16"/>
      </w:rPr>
      <w:t>3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D7335D" w:rsidRDefault="00D7335D" w:rsidP="00CD56C9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 xml:space="preserve">SEPN 510, Bloco </w:t>
    </w:r>
    <w:proofErr w:type="gramStart"/>
    <w:r w:rsidRPr="000915E8">
      <w:rPr>
        <w:rFonts w:ascii="DaxCondensed-Regular" w:hAnsi="DaxCondensed-Regular"/>
        <w:color w:val="1C3942"/>
        <w:sz w:val="18"/>
        <w:szCs w:val="18"/>
      </w:rPr>
      <w:t>A, Térreo</w:t>
    </w:r>
    <w:proofErr w:type="gramEnd"/>
    <w:r w:rsidRPr="000915E8">
      <w:rPr>
        <w:rFonts w:ascii="DaxCondensed-Regular" w:hAnsi="DaxCondensed-Regular"/>
        <w:color w:val="1C3942"/>
        <w:sz w:val="18"/>
        <w:szCs w:val="18"/>
      </w:rPr>
      <w:t xml:space="preserve">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:rsidR="00D7335D" w:rsidRPr="00030DEF" w:rsidRDefault="00D7335D" w:rsidP="00CD56C9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D7335D" w:rsidRPr="00625863" w:rsidRDefault="00D7335D" w:rsidP="00625863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35D" w:rsidRPr="00952882" w:rsidRDefault="00D7335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70F2" w:rsidRDefault="008470F2" w:rsidP="00C65095">
      <w:r>
        <w:separator/>
      </w:r>
    </w:p>
  </w:footnote>
  <w:footnote w:type="continuationSeparator" w:id="0">
    <w:p w:rsidR="008470F2" w:rsidRDefault="008470F2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35D" w:rsidRDefault="00D7335D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:rsidR="00D7335D" w:rsidRDefault="00D7335D" w:rsidP="00C51DC8">
    <w:pPr>
      <w:pStyle w:val="Cabealho"/>
      <w:ind w:left="-142" w:right="140" w:hanging="1418"/>
    </w:pPr>
    <w:r>
      <w:tab/>
    </w:r>
    <w:r>
      <w:rPr>
        <w:noProof/>
      </w:rP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5pt;height:41pt" o:ole="">
          <v:imagedata r:id="rId1" o:title=""/>
        </v:shape>
        <o:OLEObject Type="Embed" ProgID="CorelDraw.Graphic.16" ShapeID="_x0000_i1025" DrawAspect="Content" ObjectID="_1762087441" r:id="rId2"/>
      </w:object>
    </w:r>
  </w:p>
  <w:p w:rsidR="00D7335D" w:rsidRDefault="00D7335D" w:rsidP="00AE4C12">
    <w:pPr>
      <w:pStyle w:val="Cabealho"/>
      <w:ind w:left="-1701" w:right="140"/>
    </w:pPr>
  </w:p>
  <w:p w:rsidR="00D7335D" w:rsidRDefault="00D7335D" w:rsidP="00676C99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>
      <w:rPr>
        <w:rFonts w:ascii="Times New Roman" w:hAnsi="Times New Roman"/>
        <w:sz w:val="21"/>
        <w:szCs w:val="21"/>
      </w:rPr>
      <w:t xml:space="preserve"> 10ª REUNIÃO ORDINÁRIA CAF-CAU/DF</w:t>
    </w:r>
  </w:p>
  <w:p w:rsidR="00D7335D" w:rsidRDefault="00D7335D" w:rsidP="00A347DD">
    <w:pPr>
      <w:ind w:hanging="142"/>
      <w:jc w:val="center"/>
    </w:pPr>
    <w:r>
      <w:t>Comissão de Administração, Planejamento e Finanças</w:t>
    </w:r>
  </w:p>
  <w:p w:rsidR="00D7335D" w:rsidRPr="00700C1A" w:rsidRDefault="00D7335D" w:rsidP="00700C1A">
    <w:pPr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35D" w:rsidRDefault="00D7335D" w:rsidP="00850D37">
    <w:pPr>
      <w:pStyle w:val="Cabealho"/>
      <w:rPr>
        <w:rFonts w:ascii="Verdana" w:hAnsi="Verdana"/>
        <w:sz w:val="20"/>
      </w:rPr>
    </w:pPr>
  </w:p>
  <w:p w:rsidR="00D7335D" w:rsidRPr="00BD7ABB" w:rsidRDefault="00D7335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:rsidR="00D7335D" w:rsidRDefault="00D7335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 xml:space="preserve">Brasília - DF, 16 de </w:t>
    </w:r>
    <w:proofErr w:type="gramStart"/>
    <w:r w:rsidRPr="00B40364">
      <w:rPr>
        <w:rFonts w:ascii="Calibri" w:hAnsi="Calibri"/>
        <w:caps/>
      </w:rPr>
      <w:t>janeiro</w:t>
    </w:r>
    <w:proofErr w:type="gramEnd"/>
    <w:r w:rsidRPr="00B40364">
      <w:rPr>
        <w:rFonts w:ascii="Calibri" w:hAnsi="Calibri"/>
        <w:caps/>
      </w:rPr>
      <w:t xml:space="preserve"> DE 2014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722A1"/>
    <w:multiLevelType w:val="hybridMultilevel"/>
    <w:tmpl w:val="4D425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C2140"/>
    <w:multiLevelType w:val="multilevel"/>
    <w:tmpl w:val="85FE03A6"/>
    <w:lvl w:ilvl="0">
      <w:start w:val="1"/>
      <w:numFmt w:val="upperRoman"/>
      <w:lvlText w:val="%1."/>
      <w:lvlJc w:val="left"/>
      <w:pPr>
        <w:tabs>
          <w:tab w:val="num" w:pos="491"/>
        </w:tabs>
        <w:ind w:left="1571" w:hanging="720"/>
      </w:pPr>
      <w:rPr>
        <w:b/>
        <w:bCs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  <w:rPr>
        <w:b/>
      </w:r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2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1269D3"/>
    <w:multiLevelType w:val="hybridMultilevel"/>
    <w:tmpl w:val="4496BB62"/>
    <w:lvl w:ilvl="0" w:tplc="4E50B2FC">
      <w:start w:val="1"/>
      <w:numFmt w:val="lowerLetter"/>
      <w:lvlText w:val="%1)"/>
      <w:lvlJc w:val="left"/>
      <w:pPr>
        <w:ind w:left="1778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2651" w:hanging="360"/>
      </w:pPr>
    </w:lvl>
    <w:lvl w:ilvl="2" w:tplc="0416001B" w:tentative="1">
      <w:start w:val="1"/>
      <w:numFmt w:val="lowerRoman"/>
      <w:lvlText w:val="%3."/>
      <w:lvlJc w:val="right"/>
      <w:pPr>
        <w:ind w:left="3371" w:hanging="180"/>
      </w:pPr>
    </w:lvl>
    <w:lvl w:ilvl="3" w:tplc="0416000F" w:tentative="1">
      <w:start w:val="1"/>
      <w:numFmt w:val="decimal"/>
      <w:lvlText w:val="%4."/>
      <w:lvlJc w:val="left"/>
      <w:pPr>
        <w:ind w:left="4091" w:hanging="360"/>
      </w:pPr>
    </w:lvl>
    <w:lvl w:ilvl="4" w:tplc="04160019" w:tentative="1">
      <w:start w:val="1"/>
      <w:numFmt w:val="lowerLetter"/>
      <w:lvlText w:val="%5."/>
      <w:lvlJc w:val="left"/>
      <w:pPr>
        <w:ind w:left="4811" w:hanging="360"/>
      </w:pPr>
    </w:lvl>
    <w:lvl w:ilvl="5" w:tplc="0416001B" w:tentative="1">
      <w:start w:val="1"/>
      <w:numFmt w:val="lowerRoman"/>
      <w:lvlText w:val="%6."/>
      <w:lvlJc w:val="right"/>
      <w:pPr>
        <w:ind w:left="5531" w:hanging="180"/>
      </w:pPr>
    </w:lvl>
    <w:lvl w:ilvl="6" w:tplc="0416000F" w:tentative="1">
      <w:start w:val="1"/>
      <w:numFmt w:val="decimal"/>
      <w:lvlText w:val="%7."/>
      <w:lvlJc w:val="left"/>
      <w:pPr>
        <w:ind w:left="6251" w:hanging="360"/>
      </w:pPr>
    </w:lvl>
    <w:lvl w:ilvl="7" w:tplc="04160019" w:tentative="1">
      <w:start w:val="1"/>
      <w:numFmt w:val="lowerLetter"/>
      <w:lvlText w:val="%8."/>
      <w:lvlJc w:val="left"/>
      <w:pPr>
        <w:ind w:left="6971" w:hanging="360"/>
      </w:pPr>
    </w:lvl>
    <w:lvl w:ilvl="8" w:tplc="0416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6" w15:restartNumberingAfterBreak="0">
    <w:nsid w:val="25252ABF"/>
    <w:multiLevelType w:val="hybridMultilevel"/>
    <w:tmpl w:val="2EE6970E"/>
    <w:lvl w:ilvl="0" w:tplc="EF34569C">
      <w:start w:val="1"/>
      <w:numFmt w:val="lowerLetter"/>
      <w:lvlText w:val="%1)"/>
      <w:lvlJc w:val="left"/>
      <w:pPr>
        <w:ind w:left="193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651" w:hanging="360"/>
      </w:pPr>
    </w:lvl>
    <w:lvl w:ilvl="2" w:tplc="0416001B" w:tentative="1">
      <w:start w:val="1"/>
      <w:numFmt w:val="lowerRoman"/>
      <w:lvlText w:val="%3."/>
      <w:lvlJc w:val="right"/>
      <w:pPr>
        <w:ind w:left="3371" w:hanging="180"/>
      </w:pPr>
    </w:lvl>
    <w:lvl w:ilvl="3" w:tplc="0416000F" w:tentative="1">
      <w:start w:val="1"/>
      <w:numFmt w:val="decimal"/>
      <w:lvlText w:val="%4."/>
      <w:lvlJc w:val="left"/>
      <w:pPr>
        <w:ind w:left="4091" w:hanging="360"/>
      </w:pPr>
    </w:lvl>
    <w:lvl w:ilvl="4" w:tplc="04160019" w:tentative="1">
      <w:start w:val="1"/>
      <w:numFmt w:val="lowerLetter"/>
      <w:lvlText w:val="%5."/>
      <w:lvlJc w:val="left"/>
      <w:pPr>
        <w:ind w:left="4811" w:hanging="360"/>
      </w:pPr>
    </w:lvl>
    <w:lvl w:ilvl="5" w:tplc="0416001B" w:tentative="1">
      <w:start w:val="1"/>
      <w:numFmt w:val="lowerRoman"/>
      <w:lvlText w:val="%6."/>
      <w:lvlJc w:val="right"/>
      <w:pPr>
        <w:ind w:left="5531" w:hanging="180"/>
      </w:pPr>
    </w:lvl>
    <w:lvl w:ilvl="6" w:tplc="0416000F" w:tentative="1">
      <w:start w:val="1"/>
      <w:numFmt w:val="decimal"/>
      <w:lvlText w:val="%7."/>
      <w:lvlJc w:val="left"/>
      <w:pPr>
        <w:ind w:left="6251" w:hanging="360"/>
      </w:pPr>
    </w:lvl>
    <w:lvl w:ilvl="7" w:tplc="04160019" w:tentative="1">
      <w:start w:val="1"/>
      <w:numFmt w:val="lowerLetter"/>
      <w:lvlText w:val="%8."/>
      <w:lvlJc w:val="left"/>
      <w:pPr>
        <w:ind w:left="6971" w:hanging="360"/>
      </w:pPr>
    </w:lvl>
    <w:lvl w:ilvl="8" w:tplc="0416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7" w15:restartNumberingAfterBreak="0">
    <w:nsid w:val="27C61207"/>
    <w:multiLevelType w:val="hybridMultilevel"/>
    <w:tmpl w:val="538A5ECE"/>
    <w:lvl w:ilvl="0" w:tplc="14404FE4">
      <w:start w:val="1"/>
      <w:numFmt w:val="lowerLetter"/>
      <w:lvlText w:val="%1)"/>
      <w:lvlJc w:val="left"/>
      <w:pPr>
        <w:ind w:left="193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51" w:hanging="360"/>
      </w:pPr>
    </w:lvl>
    <w:lvl w:ilvl="2" w:tplc="0416001B" w:tentative="1">
      <w:start w:val="1"/>
      <w:numFmt w:val="lowerRoman"/>
      <w:lvlText w:val="%3."/>
      <w:lvlJc w:val="right"/>
      <w:pPr>
        <w:ind w:left="3371" w:hanging="180"/>
      </w:pPr>
    </w:lvl>
    <w:lvl w:ilvl="3" w:tplc="0416000F" w:tentative="1">
      <w:start w:val="1"/>
      <w:numFmt w:val="decimal"/>
      <w:lvlText w:val="%4."/>
      <w:lvlJc w:val="left"/>
      <w:pPr>
        <w:ind w:left="4091" w:hanging="360"/>
      </w:pPr>
    </w:lvl>
    <w:lvl w:ilvl="4" w:tplc="04160019" w:tentative="1">
      <w:start w:val="1"/>
      <w:numFmt w:val="lowerLetter"/>
      <w:lvlText w:val="%5."/>
      <w:lvlJc w:val="left"/>
      <w:pPr>
        <w:ind w:left="4811" w:hanging="360"/>
      </w:pPr>
    </w:lvl>
    <w:lvl w:ilvl="5" w:tplc="0416001B" w:tentative="1">
      <w:start w:val="1"/>
      <w:numFmt w:val="lowerRoman"/>
      <w:lvlText w:val="%6."/>
      <w:lvlJc w:val="right"/>
      <w:pPr>
        <w:ind w:left="5531" w:hanging="180"/>
      </w:pPr>
    </w:lvl>
    <w:lvl w:ilvl="6" w:tplc="0416000F" w:tentative="1">
      <w:start w:val="1"/>
      <w:numFmt w:val="decimal"/>
      <w:lvlText w:val="%7."/>
      <w:lvlJc w:val="left"/>
      <w:pPr>
        <w:ind w:left="6251" w:hanging="360"/>
      </w:pPr>
    </w:lvl>
    <w:lvl w:ilvl="7" w:tplc="04160019" w:tentative="1">
      <w:start w:val="1"/>
      <w:numFmt w:val="lowerLetter"/>
      <w:lvlText w:val="%8."/>
      <w:lvlJc w:val="left"/>
      <w:pPr>
        <w:ind w:left="6971" w:hanging="360"/>
      </w:pPr>
    </w:lvl>
    <w:lvl w:ilvl="8" w:tplc="0416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8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281AC3"/>
    <w:multiLevelType w:val="hybridMultilevel"/>
    <w:tmpl w:val="C2C0DA72"/>
    <w:lvl w:ilvl="0" w:tplc="82F6A560">
      <w:start w:val="1"/>
      <w:numFmt w:val="lowerLetter"/>
      <w:lvlText w:val="%1)"/>
      <w:lvlJc w:val="left"/>
      <w:pPr>
        <w:ind w:left="1070" w:hanging="71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950B3A"/>
    <w:multiLevelType w:val="hybridMultilevel"/>
    <w:tmpl w:val="E15AE2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7831A9"/>
    <w:multiLevelType w:val="multilevel"/>
    <w:tmpl w:val="DF7891CE"/>
    <w:lvl w:ilvl="0">
      <w:start w:val="1"/>
      <w:numFmt w:val="upperRoman"/>
      <w:lvlText w:val="%1."/>
      <w:lvlJc w:val="left"/>
      <w:pPr>
        <w:tabs>
          <w:tab w:val="num" w:pos="491"/>
        </w:tabs>
        <w:ind w:left="1571" w:hanging="720"/>
      </w:pPr>
      <w:rPr>
        <w:b/>
        <w:bCs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  <w:rPr>
        <w:b/>
      </w:r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21" w15:restartNumberingAfterBreak="0">
    <w:nsid w:val="7CD663AD"/>
    <w:multiLevelType w:val="hybridMultilevel"/>
    <w:tmpl w:val="C2C0DA72"/>
    <w:lvl w:ilvl="0" w:tplc="82F6A560">
      <w:start w:val="1"/>
      <w:numFmt w:val="lowerLetter"/>
      <w:lvlText w:val="%1)"/>
      <w:lvlJc w:val="left"/>
      <w:pPr>
        <w:ind w:left="1070" w:hanging="71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17"/>
  </w:num>
  <w:num w:numId="4">
    <w:abstractNumId w:val="18"/>
  </w:num>
  <w:num w:numId="5">
    <w:abstractNumId w:val="12"/>
  </w:num>
  <w:num w:numId="6">
    <w:abstractNumId w:val="16"/>
  </w:num>
  <w:num w:numId="7">
    <w:abstractNumId w:val="14"/>
  </w:num>
  <w:num w:numId="8">
    <w:abstractNumId w:val="19"/>
  </w:num>
  <w:num w:numId="9">
    <w:abstractNumId w:val="3"/>
  </w:num>
  <w:num w:numId="10">
    <w:abstractNumId w:val="10"/>
  </w:num>
  <w:num w:numId="11">
    <w:abstractNumId w:val="2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11"/>
  </w:num>
  <w:num w:numId="15">
    <w:abstractNumId w:val="15"/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6"/>
  </w:num>
  <w:num w:numId="21">
    <w:abstractNumId w:val="7"/>
  </w:num>
  <w:num w:numId="22">
    <w:abstractNumId w:val="5"/>
  </w:num>
  <w:num w:numId="23">
    <w:abstractNumId w:val="0"/>
  </w:num>
  <w:num w:numId="24">
    <w:abstractNumId w:val="21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095"/>
    <w:rsid w:val="00000243"/>
    <w:rsid w:val="000002E9"/>
    <w:rsid w:val="00000727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3FD8"/>
    <w:rsid w:val="00004125"/>
    <w:rsid w:val="00004425"/>
    <w:rsid w:val="00004621"/>
    <w:rsid w:val="00004A4D"/>
    <w:rsid w:val="00004EE8"/>
    <w:rsid w:val="0000523C"/>
    <w:rsid w:val="0000537D"/>
    <w:rsid w:val="00005381"/>
    <w:rsid w:val="000058B1"/>
    <w:rsid w:val="00006052"/>
    <w:rsid w:val="00006962"/>
    <w:rsid w:val="00006C69"/>
    <w:rsid w:val="00006F3E"/>
    <w:rsid w:val="00007304"/>
    <w:rsid w:val="000073C7"/>
    <w:rsid w:val="0000748D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C11"/>
    <w:rsid w:val="0001336F"/>
    <w:rsid w:val="00013785"/>
    <w:rsid w:val="0001381C"/>
    <w:rsid w:val="00013C66"/>
    <w:rsid w:val="00013F39"/>
    <w:rsid w:val="00014165"/>
    <w:rsid w:val="000142D6"/>
    <w:rsid w:val="00014761"/>
    <w:rsid w:val="00014DE2"/>
    <w:rsid w:val="00014F3C"/>
    <w:rsid w:val="00015974"/>
    <w:rsid w:val="00015AE0"/>
    <w:rsid w:val="00016076"/>
    <w:rsid w:val="00016340"/>
    <w:rsid w:val="00016CB8"/>
    <w:rsid w:val="00017428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A47"/>
    <w:rsid w:val="00022B5C"/>
    <w:rsid w:val="000230D6"/>
    <w:rsid w:val="000231EC"/>
    <w:rsid w:val="000233AA"/>
    <w:rsid w:val="00023860"/>
    <w:rsid w:val="00023D57"/>
    <w:rsid w:val="00023E3B"/>
    <w:rsid w:val="000244C7"/>
    <w:rsid w:val="0002466F"/>
    <w:rsid w:val="00024856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F"/>
    <w:rsid w:val="0003633C"/>
    <w:rsid w:val="000364CE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37E5D"/>
    <w:rsid w:val="0004009A"/>
    <w:rsid w:val="000401AC"/>
    <w:rsid w:val="00040463"/>
    <w:rsid w:val="000408D4"/>
    <w:rsid w:val="00040939"/>
    <w:rsid w:val="000413B7"/>
    <w:rsid w:val="000415C2"/>
    <w:rsid w:val="00041663"/>
    <w:rsid w:val="00041775"/>
    <w:rsid w:val="00041C9B"/>
    <w:rsid w:val="000420CA"/>
    <w:rsid w:val="0004212E"/>
    <w:rsid w:val="00042530"/>
    <w:rsid w:val="00042711"/>
    <w:rsid w:val="0004293B"/>
    <w:rsid w:val="0004304C"/>
    <w:rsid w:val="00043282"/>
    <w:rsid w:val="00043A32"/>
    <w:rsid w:val="00043A48"/>
    <w:rsid w:val="00043FCE"/>
    <w:rsid w:val="00044788"/>
    <w:rsid w:val="000454FD"/>
    <w:rsid w:val="00045A60"/>
    <w:rsid w:val="00045B68"/>
    <w:rsid w:val="00045C14"/>
    <w:rsid w:val="00045D6D"/>
    <w:rsid w:val="00046216"/>
    <w:rsid w:val="00046302"/>
    <w:rsid w:val="00046D06"/>
    <w:rsid w:val="000479AC"/>
    <w:rsid w:val="00047E32"/>
    <w:rsid w:val="00047ED0"/>
    <w:rsid w:val="00047FCC"/>
    <w:rsid w:val="00050283"/>
    <w:rsid w:val="000502AD"/>
    <w:rsid w:val="000504D2"/>
    <w:rsid w:val="000505BC"/>
    <w:rsid w:val="000507BC"/>
    <w:rsid w:val="00050E0E"/>
    <w:rsid w:val="00051197"/>
    <w:rsid w:val="000518CC"/>
    <w:rsid w:val="00051BC1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3A4E"/>
    <w:rsid w:val="00064379"/>
    <w:rsid w:val="00064A80"/>
    <w:rsid w:val="00064A99"/>
    <w:rsid w:val="00064AB1"/>
    <w:rsid w:val="00065187"/>
    <w:rsid w:val="000657E6"/>
    <w:rsid w:val="000659A9"/>
    <w:rsid w:val="00065F2B"/>
    <w:rsid w:val="0006629A"/>
    <w:rsid w:val="000662D4"/>
    <w:rsid w:val="00066DAD"/>
    <w:rsid w:val="00066DC6"/>
    <w:rsid w:val="00067021"/>
    <w:rsid w:val="00067483"/>
    <w:rsid w:val="00067568"/>
    <w:rsid w:val="000676F7"/>
    <w:rsid w:val="0006772C"/>
    <w:rsid w:val="00067F66"/>
    <w:rsid w:val="00070538"/>
    <w:rsid w:val="0007119D"/>
    <w:rsid w:val="0007146D"/>
    <w:rsid w:val="00071529"/>
    <w:rsid w:val="000715C0"/>
    <w:rsid w:val="0007174F"/>
    <w:rsid w:val="0007178D"/>
    <w:rsid w:val="000729D5"/>
    <w:rsid w:val="00072B71"/>
    <w:rsid w:val="00072ECA"/>
    <w:rsid w:val="00072EFA"/>
    <w:rsid w:val="00073A0F"/>
    <w:rsid w:val="00073AB7"/>
    <w:rsid w:val="00073D72"/>
    <w:rsid w:val="00073FD2"/>
    <w:rsid w:val="000741E1"/>
    <w:rsid w:val="00074CE2"/>
    <w:rsid w:val="00074D93"/>
    <w:rsid w:val="00075573"/>
    <w:rsid w:val="00075B8B"/>
    <w:rsid w:val="000760F2"/>
    <w:rsid w:val="000761D2"/>
    <w:rsid w:val="000761EE"/>
    <w:rsid w:val="00076537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1E2A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59F6"/>
    <w:rsid w:val="000860A0"/>
    <w:rsid w:val="00086327"/>
    <w:rsid w:val="00086358"/>
    <w:rsid w:val="000867AB"/>
    <w:rsid w:val="0008697F"/>
    <w:rsid w:val="00086A5D"/>
    <w:rsid w:val="00086CCB"/>
    <w:rsid w:val="000871C1"/>
    <w:rsid w:val="00087454"/>
    <w:rsid w:val="00087D48"/>
    <w:rsid w:val="00087F58"/>
    <w:rsid w:val="00087FFB"/>
    <w:rsid w:val="00090113"/>
    <w:rsid w:val="00090146"/>
    <w:rsid w:val="00090710"/>
    <w:rsid w:val="00090972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24A2"/>
    <w:rsid w:val="000924FF"/>
    <w:rsid w:val="00092639"/>
    <w:rsid w:val="00092842"/>
    <w:rsid w:val="00092AD4"/>
    <w:rsid w:val="00092B43"/>
    <w:rsid w:val="00092C5E"/>
    <w:rsid w:val="00092D4C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67D"/>
    <w:rsid w:val="00096745"/>
    <w:rsid w:val="00096AC6"/>
    <w:rsid w:val="00096B45"/>
    <w:rsid w:val="00096BE4"/>
    <w:rsid w:val="00096C70"/>
    <w:rsid w:val="00096DD8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C1B"/>
    <w:rsid w:val="000A3EFE"/>
    <w:rsid w:val="000A3F84"/>
    <w:rsid w:val="000A402F"/>
    <w:rsid w:val="000A425A"/>
    <w:rsid w:val="000A450F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947"/>
    <w:rsid w:val="000B007C"/>
    <w:rsid w:val="000B03B8"/>
    <w:rsid w:val="000B0569"/>
    <w:rsid w:val="000B0597"/>
    <w:rsid w:val="000B114E"/>
    <w:rsid w:val="000B13EF"/>
    <w:rsid w:val="000B14F3"/>
    <w:rsid w:val="000B153B"/>
    <w:rsid w:val="000B1DB8"/>
    <w:rsid w:val="000B1F22"/>
    <w:rsid w:val="000B2293"/>
    <w:rsid w:val="000B24B2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D42"/>
    <w:rsid w:val="000B7005"/>
    <w:rsid w:val="000B704D"/>
    <w:rsid w:val="000B725D"/>
    <w:rsid w:val="000B727A"/>
    <w:rsid w:val="000B748E"/>
    <w:rsid w:val="000B74C7"/>
    <w:rsid w:val="000C060A"/>
    <w:rsid w:val="000C0DD2"/>
    <w:rsid w:val="000C1256"/>
    <w:rsid w:val="000C13FD"/>
    <w:rsid w:val="000C16A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3EB3"/>
    <w:rsid w:val="000C4131"/>
    <w:rsid w:val="000C41B5"/>
    <w:rsid w:val="000C44C0"/>
    <w:rsid w:val="000C44E0"/>
    <w:rsid w:val="000C45ED"/>
    <w:rsid w:val="000C4738"/>
    <w:rsid w:val="000C4E08"/>
    <w:rsid w:val="000C5121"/>
    <w:rsid w:val="000C524F"/>
    <w:rsid w:val="000C53C9"/>
    <w:rsid w:val="000C5DD2"/>
    <w:rsid w:val="000C6289"/>
    <w:rsid w:val="000C687E"/>
    <w:rsid w:val="000C69B8"/>
    <w:rsid w:val="000C6EE4"/>
    <w:rsid w:val="000C70D5"/>
    <w:rsid w:val="000C74DD"/>
    <w:rsid w:val="000C7CB2"/>
    <w:rsid w:val="000C7E50"/>
    <w:rsid w:val="000C7F19"/>
    <w:rsid w:val="000D014D"/>
    <w:rsid w:val="000D034B"/>
    <w:rsid w:val="000D050F"/>
    <w:rsid w:val="000D0897"/>
    <w:rsid w:val="000D08D9"/>
    <w:rsid w:val="000D0ADE"/>
    <w:rsid w:val="000D0F98"/>
    <w:rsid w:val="000D1225"/>
    <w:rsid w:val="000D14B3"/>
    <w:rsid w:val="000D19DC"/>
    <w:rsid w:val="000D1DCA"/>
    <w:rsid w:val="000D1EE8"/>
    <w:rsid w:val="000D260C"/>
    <w:rsid w:val="000D3231"/>
    <w:rsid w:val="000D35E8"/>
    <w:rsid w:val="000D3CDC"/>
    <w:rsid w:val="000D3E45"/>
    <w:rsid w:val="000D44B8"/>
    <w:rsid w:val="000D4AE6"/>
    <w:rsid w:val="000D4CB1"/>
    <w:rsid w:val="000D4F7C"/>
    <w:rsid w:val="000D5ADD"/>
    <w:rsid w:val="000D6115"/>
    <w:rsid w:val="000D6134"/>
    <w:rsid w:val="000D61DF"/>
    <w:rsid w:val="000D6880"/>
    <w:rsid w:val="000D69A7"/>
    <w:rsid w:val="000D6FDA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13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CD3"/>
    <w:rsid w:val="000F1E90"/>
    <w:rsid w:val="000F1F53"/>
    <w:rsid w:val="000F20EA"/>
    <w:rsid w:val="000F2610"/>
    <w:rsid w:val="000F2A7A"/>
    <w:rsid w:val="000F2E85"/>
    <w:rsid w:val="000F3220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7D8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8A3"/>
    <w:rsid w:val="00102D02"/>
    <w:rsid w:val="00103309"/>
    <w:rsid w:val="001034C7"/>
    <w:rsid w:val="0010397D"/>
    <w:rsid w:val="00104A37"/>
    <w:rsid w:val="00104C1B"/>
    <w:rsid w:val="00104C1F"/>
    <w:rsid w:val="00104D2B"/>
    <w:rsid w:val="00104F98"/>
    <w:rsid w:val="001051D7"/>
    <w:rsid w:val="00105861"/>
    <w:rsid w:val="00105B17"/>
    <w:rsid w:val="00105F0E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43A"/>
    <w:rsid w:val="00111515"/>
    <w:rsid w:val="0011159D"/>
    <w:rsid w:val="00111A09"/>
    <w:rsid w:val="00111ED4"/>
    <w:rsid w:val="001121AF"/>
    <w:rsid w:val="00112380"/>
    <w:rsid w:val="001125D0"/>
    <w:rsid w:val="00112612"/>
    <w:rsid w:val="0011263D"/>
    <w:rsid w:val="001128DA"/>
    <w:rsid w:val="00112982"/>
    <w:rsid w:val="00112A14"/>
    <w:rsid w:val="00112A7D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719"/>
    <w:rsid w:val="00120890"/>
    <w:rsid w:val="001210C2"/>
    <w:rsid w:val="0012124D"/>
    <w:rsid w:val="00121255"/>
    <w:rsid w:val="001212A9"/>
    <w:rsid w:val="0012140D"/>
    <w:rsid w:val="0012168E"/>
    <w:rsid w:val="00121752"/>
    <w:rsid w:val="001218D7"/>
    <w:rsid w:val="00121A77"/>
    <w:rsid w:val="00121B5E"/>
    <w:rsid w:val="0012241E"/>
    <w:rsid w:val="00122A96"/>
    <w:rsid w:val="0012320C"/>
    <w:rsid w:val="00123618"/>
    <w:rsid w:val="001236DC"/>
    <w:rsid w:val="001237B0"/>
    <w:rsid w:val="00123A40"/>
    <w:rsid w:val="00124101"/>
    <w:rsid w:val="001243DF"/>
    <w:rsid w:val="001248BC"/>
    <w:rsid w:val="00124AB5"/>
    <w:rsid w:val="001252EF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12DE"/>
    <w:rsid w:val="0013177B"/>
    <w:rsid w:val="00131920"/>
    <w:rsid w:val="00131BF4"/>
    <w:rsid w:val="00131EC4"/>
    <w:rsid w:val="00132029"/>
    <w:rsid w:val="0013241B"/>
    <w:rsid w:val="0013270C"/>
    <w:rsid w:val="00132898"/>
    <w:rsid w:val="00132D9D"/>
    <w:rsid w:val="0013310F"/>
    <w:rsid w:val="00134912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D3D"/>
    <w:rsid w:val="001412DE"/>
    <w:rsid w:val="001414B0"/>
    <w:rsid w:val="001414DD"/>
    <w:rsid w:val="00141B82"/>
    <w:rsid w:val="00141CCA"/>
    <w:rsid w:val="001421E0"/>
    <w:rsid w:val="001425DF"/>
    <w:rsid w:val="0014298E"/>
    <w:rsid w:val="00142BB7"/>
    <w:rsid w:val="00142F0B"/>
    <w:rsid w:val="00143359"/>
    <w:rsid w:val="00143651"/>
    <w:rsid w:val="00143656"/>
    <w:rsid w:val="00143893"/>
    <w:rsid w:val="00143911"/>
    <w:rsid w:val="001439E4"/>
    <w:rsid w:val="00143ABE"/>
    <w:rsid w:val="00143BCC"/>
    <w:rsid w:val="00143FD8"/>
    <w:rsid w:val="001442DA"/>
    <w:rsid w:val="001446EF"/>
    <w:rsid w:val="001447A1"/>
    <w:rsid w:val="001454A1"/>
    <w:rsid w:val="00145C2F"/>
    <w:rsid w:val="00146A32"/>
    <w:rsid w:val="00146D65"/>
    <w:rsid w:val="001473D8"/>
    <w:rsid w:val="00147871"/>
    <w:rsid w:val="00147ED5"/>
    <w:rsid w:val="00147F9B"/>
    <w:rsid w:val="001509DA"/>
    <w:rsid w:val="00150CB4"/>
    <w:rsid w:val="00151064"/>
    <w:rsid w:val="001512FF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2FB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8C3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6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4D32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E40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0FE3"/>
    <w:rsid w:val="00171902"/>
    <w:rsid w:val="001719F8"/>
    <w:rsid w:val="00171B1D"/>
    <w:rsid w:val="00171E2D"/>
    <w:rsid w:val="00171F33"/>
    <w:rsid w:val="00171FC0"/>
    <w:rsid w:val="001721B0"/>
    <w:rsid w:val="00172842"/>
    <w:rsid w:val="00172A0D"/>
    <w:rsid w:val="00172ACA"/>
    <w:rsid w:val="00173052"/>
    <w:rsid w:val="00173B5E"/>
    <w:rsid w:val="001741BD"/>
    <w:rsid w:val="001743F8"/>
    <w:rsid w:val="00174473"/>
    <w:rsid w:val="001747F9"/>
    <w:rsid w:val="0017540C"/>
    <w:rsid w:val="00175767"/>
    <w:rsid w:val="001758BE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569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A2C"/>
    <w:rsid w:val="00184C74"/>
    <w:rsid w:val="00184D51"/>
    <w:rsid w:val="00184F2E"/>
    <w:rsid w:val="00185271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87B"/>
    <w:rsid w:val="001918DF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7D"/>
    <w:rsid w:val="00194058"/>
    <w:rsid w:val="00194175"/>
    <w:rsid w:val="001941F6"/>
    <w:rsid w:val="00194A65"/>
    <w:rsid w:val="00194CA9"/>
    <w:rsid w:val="00194CE2"/>
    <w:rsid w:val="00195664"/>
    <w:rsid w:val="00195830"/>
    <w:rsid w:val="00195A6A"/>
    <w:rsid w:val="00195D4F"/>
    <w:rsid w:val="00195E6C"/>
    <w:rsid w:val="00195F17"/>
    <w:rsid w:val="00195F2B"/>
    <w:rsid w:val="0019610E"/>
    <w:rsid w:val="00196144"/>
    <w:rsid w:val="00196226"/>
    <w:rsid w:val="0019628D"/>
    <w:rsid w:val="001978AE"/>
    <w:rsid w:val="00197D7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44A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79B"/>
    <w:rsid w:val="001B099B"/>
    <w:rsid w:val="001B0A59"/>
    <w:rsid w:val="001B0B85"/>
    <w:rsid w:val="001B0EC6"/>
    <w:rsid w:val="001B1031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352"/>
    <w:rsid w:val="001B45C2"/>
    <w:rsid w:val="001B5285"/>
    <w:rsid w:val="001B546F"/>
    <w:rsid w:val="001B5567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B76"/>
    <w:rsid w:val="001C2CA7"/>
    <w:rsid w:val="001C30CE"/>
    <w:rsid w:val="001C30F8"/>
    <w:rsid w:val="001C333E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73C"/>
    <w:rsid w:val="001C6B61"/>
    <w:rsid w:val="001C6F36"/>
    <w:rsid w:val="001C7003"/>
    <w:rsid w:val="001C71CD"/>
    <w:rsid w:val="001C76FE"/>
    <w:rsid w:val="001C77E5"/>
    <w:rsid w:val="001C79DF"/>
    <w:rsid w:val="001C7DA5"/>
    <w:rsid w:val="001D0042"/>
    <w:rsid w:val="001D0171"/>
    <w:rsid w:val="001D03F4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382"/>
    <w:rsid w:val="001D688A"/>
    <w:rsid w:val="001D690C"/>
    <w:rsid w:val="001D7127"/>
    <w:rsid w:val="001D7509"/>
    <w:rsid w:val="001D7585"/>
    <w:rsid w:val="001D7CDE"/>
    <w:rsid w:val="001E02BC"/>
    <w:rsid w:val="001E08DE"/>
    <w:rsid w:val="001E0B01"/>
    <w:rsid w:val="001E0CA1"/>
    <w:rsid w:val="001E101C"/>
    <w:rsid w:val="001E11E1"/>
    <w:rsid w:val="001E19A7"/>
    <w:rsid w:val="001E1E59"/>
    <w:rsid w:val="001E283A"/>
    <w:rsid w:val="001E2A43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10"/>
    <w:rsid w:val="001E5959"/>
    <w:rsid w:val="001E5AAA"/>
    <w:rsid w:val="001E5BCD"/>
    <w:rsid w:val="001E5BFE"/>
    <w:rsid w:val="001E5CD1"/>
    <w:rsid w:val="001E6163"/>
    <w:rsid w:val="001E6CD0"/>
    <w:rsid w:val="001E6CF1"/>
    <w:rsid w:val="001E6DF8"/>
    <w:rsid w:val="001E6F83"/>
    <w:rsid w:val="001E7593"/>
    <w:rsid w:val="001E75E9"/>
    <w:rsid w:val="001E79D4"/>
    <w:rsid w:val="001F022E"/>
    <w:rsid w:val="001F0262"/>
    <w:rsid w:val="001F036E"/>
    <w:rsid w:val="001F0773"/>
    <w:rsid w:val="001F080B"/>
    <w:rsid w:val="001F0D58"/>
    <w:rsid w:val="001F16EC"/>
    <w:rsid w:val="001F18D2"/>
    <w:rsid w:val="001F1AF0"/>
    <w:rsid w:val="001F21D3"/>
    <w:rsid w:val="001F2538"/>
    <w:rsid w:val="001F269B"/>
    <w:rsid w:val="001F2DCE"/>
    <w:rsid w:val="001F2E7D"/>
    <w:rsid w:val="001F3422"/>
    <w:rsid w:val="001F34F6"/>
    <w:rsid w:val="001F3BED"/>
    <w:rsid w:val="001F4102"/>
    <w:rsid w:val="001F418D"/>
    <w:rsid w:val="001F4392"/>
    <w:rsid w:val="001F49BA"/>
    <w:rsid w:val="001F505B"/>
    <w:rsid w:val="001F512A"/>
    <w:rsid w:val="001F51E3"/>
    <w:rsid w:val="001F5BCE"/>
    <w:rsid w:val="001F5CB1"/>
    <w:rsid w:val="001F60C0"/>
    <w:rsid w:val="001F624E"/>
    <w:rsid w:val="001F6DBF"/>
    <w:rsid w:val="001F71B1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0E00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70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9BA"/>
    <w:rsid w:val="00204C89"/>
    <w:rsid w:val="002051AA"/>
    <w:rsid w:val="00205524"/>
    <w:rsid w:val="00205739"/>
    <w:rsid w:val="00205E1E"/>
    <w:rsid w:val="002064AD"/>
    <w:rsid w:val="00206753"/>
    <w:rsid w:val="00206895"/>
    <w:rsid w:val="002068EA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707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B7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89F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A85"/>
    <w:rsid w:val="00223BF6"/>
    <w:rsid w:val="00223FCF"/>
    <w:rsid w:val="002240F6"/>
    <w:rsid w:val="0022464E"/>
    <w:rsid w:val="002246B1"/>
    <w:rsid w:val="00224BA3"/>
    <w:rsid w:val="00224E85"/>
    <w:rsid w:val="002256AB"/>
    <w:rsid w:val="0022667C"/>
    <w:rsid w:val="00226A8F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1D0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5E9F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2F"/>
    <w:rsid w:val="00240A9E"/>
    <w:rsid w:val="0024107E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71D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A8A"/>
    <w:rsid w:val="00251ABD"/>
    <w:rsid w:val="00251FD6"/>
    <w:rsid w:val="00252334"/>
    <w:rsid w:val="00252384"/>
    <w:rsid w:val="0025334B"/>
    <w:rsid w:val="00253416"/>
    <w:rsid w:val="00253A15"/>
    <w:rsid w:val="0025410C"/>
    <w:rsid w:val="00254217"/>
    <w:rsid w:val="002548B4"/>
    <w:rsid w:val="00254F76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102B"/>
    <w:rsid w:val="00261389"/>
    <w:rsid w:val="00261753"/>
    <w:rsid w:val="00261946"/>
    <w:rsid w:val="00261DE7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5FDA"/>
    <w:rsid w:val="00266176"/>
    <w:rsid w:val="00266282"/>
    <w:rsid w:val="002664C4"/>
    <w:rsid w:val="002669FD"/>
    <w:rsid w:val="00266D3D"/>
    <w:rsid w:val="00266D9D"/>
    <w:rsid w:val="002671B6"/>
    <w:rsid w:val="002671DB"/>
    <w:rsid w:val="002673B9"/>
    <w:rsid w:val="002678DD"/>
    <w:rsid w:val="00267BA8"/>
    <w:rsid w:val="00270174"/>
    <w:rsid w:val="00270374"/>
    <w:rsid w:val="00270CD3"/>
    <w:rsid w:val="00270D36"/>
    <w:rsid w:val="002710C6"/>
    <w:rsid w:val="00271373"/>
    <w:rsid w:val="002715F1"/>
    <w:rsid w:val="002718D9"/>
    <w:rsid w:val="00271A45"/>
    <w:rsid w:val="00271B48"/>
    <w:rsid w:val="00271F89"/>
    <w:rsid w:val="0027230A"/>
    <w:rsid w:val="00272460"/>
    <w:rsid w:val="002732F5"/>
    <w:rsid w:val="0027355B"/>
    <w:rsid w:val="00273914"/>
    <w:rsid w:val="00273F90"/>
    <w:rsid w:val="00274717"/>
    <w:rsid w:val="00275510"/>
    <w:rsid w:val="00276047"/>
    <w:rsid w:val="002761A3"/>
    <w:rsid w:val="002765B3"/>
    <w:rsid w:val="00276968"/>
    <w:rsid w:val="00276BBC"/>
    <w:rsid w:val="00276EEF"/>
    <w:rsid w:val="00277567"/>
    <w:rsid w:val="002775E6"/>
    <w:rsid w:val="00277A37"/>
    <w:rsid w:val="00280114"/>
    <w:rsid w:val="0028026A"/>
    <w:rsid w:val="002802CF"/>
    <w:rsid w:val="00280B18"/>
    <w:rsid w:val="00280DD5"/>
    <w:rsid w:val="00281BCC"/>
    <w:rsid w:val="00282194"/>
    <w:rsid w:val="002821DD"/>
    <w:rsid w:val="00282319"/>
    <w:rsid w:val="00282D8F"/>
    <w:rsid w:val="00283228"/>
    <w:rsid w:val="00283AF6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999"/>
    <w:rsid w:val="00285E68"/>
    <w:rsid w:val="002860E4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BC3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997"/>
    <w:rsid w:val="002A3F34"/>
    <w:rsid w:val="002A51E7"/>
    <w:rsid w:val="002A52FD"/>
    <w:rsid w:val="002A5A86"/>
    <w:rsid w:val="002A5F77"/>
    <w:rsid w:val="002A641F"/>
    <w:rsid w:val="002A6525"/>
    <w:rsid w:val="002A65DF"/>
    <w:rsid w:val="002A67BE"/>
    <w:rsid w:val="002A6B4C"/>
    <w:rsid w:val="002A7253"/>
    <w:rsid w:val="002A755B"/>
    <w:rsid w:val="002A76E8"/>
    <w:rsid w:val="002A777B"/>
    <w:rsid w:val="002B0380"/>
    <w:rsid w:val="002B0870"/>
    <w:rsid w:val="002B0884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CC9"/>
    <w:rsid w:val="002B3AA5"/>
    <w:rsid w:val="002B3AE7"/>
    <w:rsid w:val="002B49B9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6CC2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712"/>
    <w:rsid w:val="002C1725"/>
    <w:rsid w:val="002C1BA2"/>
    <w:rsid w:val="002C2070"/>
    <w:rsid w:val="002C21D6"/>
    <w:rsid w:val="002C2932"/>
    <w:rsid w:val="002C2A1E"/>
    <w:rsid w:val="002C2FEE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2F2C"/>
    <w:rsid w:val="002D322F"/>
    <w:rsid w:val="002D3358"/>
    <w:rsid w:val="002D3515"/>
    <w:rsid w:val="002D395F"/>
    <w:rsid w:val="002D3BED"/>
    <w:rsid w:val="002D439C"/>
    <w:rsid w:val="002D43E1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B5C"/>
    <w:rsid w:val="002D6ED9"/>
    <w:rsid w:val="002D7596"/>
    <w:rsid w:val="002D75A0"/>
    <w:rsid w:val="002D7A55"/>
    <w:rsid w:val="002D7C24"/>
    <w:rsid w:val="002D7E0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2C3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D49"/>
    <w:rsid w:val="002F2F51"/>
    <w:rsid w:val="002F3183"/>
    <w:rsid w:val="002F3337"/>
    <w:rsid w:val="002F3639"/>
    <w:rsid w:val="002F3850"/>
    <w:rsid w:val="002F3920"/>
    <w:rsid w:val="002F3FAA"/>
    <w:rsid w:val="002F4499"/>
    <w:rsid w:val="002F4F6B"/>
    <w:rsid w:val="002F552B"/>
    <w:rsid w:val="002F5A6E"/>
    <w:rsid w:val="002F5B53"/>
    <w:rsid w:val="002F5CA4"/>
    <w:rsid w:val="002F5D36"/>
    <w:rsid w:val="002F5F9C"/>
    <w:rsid w:val="002F62F7"/>
    <w:rsid w:val="002F6302"/>
    <w:rsid w:val="002F67D9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2EA"/>
    <w:rsid w:val="00303430"/>
    <w:rsid w:val="00303663"/>
    <w:rsid w:val="00303C5C"/>
    <w:rsid w:val="003040BF"/>
    <w:rsid w:val="00304381"/>
    <w:rsid w:val="003048A0"/>
    <w:rsid w:val="003048C8"/>
    <w:rsid w:val="003053A0"/>
    <w:rsid w:val="00305827"/>
    <w:rsid w:val="00306171"/>
    <w:rsid w:val="003062D2"/>
    <w:rsid w:val="003067DB"/>
    <w:rsid w:val="003069B5"/>
    <w:rsid w:val="00306DCB"/>
    <w:rsid w:val="003071CD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118"/>
    <w:rsid w:val="0031231C"/>
    <w:rsid w:val="003124B7"/>
    <w:rsid w:val="003125C2"/>
    <w:rsid w:val="003125E0"/>
    <w:rsid w:val="00312776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681B"/>
    <w:rsid w:val="00316A95"/>
    <w:rsid w:val="00316AD5"/>
    <w:rsid w:val="00316B4D"/>
    <w:rsid w:val="00316CD7"/>
    <w:rsid w:val="0031705E"/>
    <w:rsid w:val="00317889"/>
    <w:rsid w:val="00317E2B"/>
    <w:rsid w:val="00317F52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27E89"/>
    <w:rsid w:val="003301F9"/>
    <w:rsid w:val="00330428"/>
    <w:rsid w:val="00330659"/>
    <w:rsid w:val="00330665"/>
    <w:rsid w:val="00330988"/>
    <w:rsid w:val="00330DDC"/>
    <w:rsid w:val="00330E44"/>
    <w:rsid w:val="00330E7C"/>
    <w:rsid w:val="00330FF6"/>
    <w:rsid w:val="00331FCB"/>
    <w:rsid w:val="00332673"/>
    <w:rsid w:val="00332877"/>
    <w:rsid w:val="00332DFA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6EC7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20E2"/>
    <w:rsid w:val="00342410"/>
    <w:rsid w:val="003424DF"/>
    <w:rsid w:val="003429D5"/>
    <w:rsid w:val="003435C2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444"/>
    <w:rsid w:val="0034561C"/>
    <w:rsid w:val="00345787"/>
    <w:rsid w:val="00345C61"/>
    <w:rsid w:val="00346403"/>
    <w:rsid w:val="0034653C"/>
    <w:rsid w:val="00346B2D"/>
    <w:rsid w:val="00347245"/>
    <w:rsid w:val="003472B6"/>
    <w:rsid w:val="003475A0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1F8A"/>
    <w:rsid w:val="00352B3C"/>
    <w:rsid w:val="00353174"/>
    <w:rsid w:val="00353532"/>
    <w:rsid w:val="003539AB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BBD"/>
    <w:rsid w:val="00362203"/>
    <w:rsid w:val="003625D5"/>
    <w:rsid w:val="00362637"/>
    <w:rsid w:val="00362A80"/>
    <w:rsid w:val="00362DEC"/>
    <w:rsid w:val="00362F14"/>
    <w:rsid w:val="00362F97"/>
    <w:rsid w:val="0036315F"/>
    <w:rsid w:val="003631F3"/>
    <w:rsid w:val="003638F3"/>
    <w:rsid w:val="00363AC9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0DF6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70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DC3"/>
    <w:rsid w:val="00377F90"/>
    <w:rsid w:val="00380446"/>
    <w:rsid w:val="0038045F"/>
    <w:rsid w:val="003807E7"/>
    <w:rsid w:val="00380824"/>
    <w:rsid w:val="003808D6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98B"/>
    <w:rsid w:val="00386C55"/>
    <w:rsid w:val="003873C5"/>
    <w:rsid w:val="00387649"/>
    <w:rsid w:val="0038766E"/>
    <w:rsid w:val="003877D5"/>
    <w:rsid w:val="003902CA"/>
    <w:rsid w:val="003906EC"/>
    <w:rsid w:val="00390D3B"/>
    <w:rsid w:val="00391177"/>
    <w:rsid w:val="003911A7"/>
    <w:rsid w:val="003912D4"/>
    <w:rsid w:val="00391719"/>
    <w:rsid w:val="0039183E"/>
    <w:rsid w:val="003918F2"/>
    <w:rsid w:val="00391AC8"/>
    <w:rsid w:val="00391B27"/>
    <w:rsid w:val="00391FBA"/>
    <w:rsid w:val="00391FC5"/>
    <w:rsid w:val="00391FF7"/>
    <w:rsid w:val="00392593"/>
    <w:rsid w:val="0039273E"/>
    <w:rsid w:val="00392DB3"/>
    <w:rsid w:val="00393172"/>
    <w:rsid w:val="003932B9"/>
    <w:rsid w:val="00393461"/>
    <w:rsid w:val="0039392A"/>
    <w:rsid w:val="00393BC1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66D"/>
    <w:rsid w:val="003967EA"/>
    <w:rsid w:val="00396CA5"/>
    <w:rsid w:val="00396E7C"/>
    <w:rsid w:val="0039706C"/>
    <w:rsid w:val="00397450"/>
    <w:rsid w:val="00397833"/>
    <w:rsid w:val="00397835"/>
    <w:rsid w:val="00397B5A"/>
    <w:rsid w:val="003A009C"/>
    <w:rsid w:val="003A08BD"/>
    <w:rsid w:val="003A0BED"/>
    <w:rsid w:val="003A0C54"/>
    <w:rsid w:val="003A1103"/>
    <w:rsid w:val="003A14B2"/>
    <w:rsid w:val="003A19E3"/>
    <w:rsid w:val="003A1B2D"/>
    <w:rsid w:val="003A1D19"/>
    <w:rsid w:val="003A1F50"/>
    <w:rsid w:val="003A2BC0"/>
    <w:rsid w:val="003A2DA5"/>
    <w:rsid w:val="003A2F5B"/>
    <w:rsid w:val="003A3300"/>
    <w:rsid w:val="003A334A"/>
    <w:rsid w:val="003A34D4"/>
    <w:rsid w:val="003A4F30"/>
    <w:rsid w:val="003A5828"/>
    <w:rsid w:val="003A5B51"/>
    <w:rsid w:val="003A5D0C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676"/>
    <w:rsid w:val="003A77E8"/>
    <w:rsid w:val="003A7874"/>
    <w:rsid w:val="003A7DB1"/>
    <w:rsid w:val="003B01CA"/>
    <w:rsid w:val="003B02AC"/>
    <w:rsid w:val="003B0318"/>
    <w:rsid w:val="003B0429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224"/>
    <w:rsid w:val="003B4448"/>
    <w:rsid w:val="003B4AF6"/>
    <w:rsid w:val="003B4E95"/>
    <w:rsid w:val="003B5062"/>
    <w:rsid w:val="003B5530"/>
    <w:rsid w:val="003B5658"/>
    <w:rsid w:val="003B569E"/>
    <w:rsid w:val="003B57B3"/>
    <w:rsid w:val="003B5A6F"/>
    <w:rsid w:val="003B6243"/>
    <w:rsid w:val="003B64DC"/>
    <w:rsid w:val="003B6505"/>
    <w:rsid w:val="003B6F9A"/>
    <w:rsid w:val="003B6FB8"/>
    <w:rsid w:val="003B7599"/>
    <w:rsid w:val="003B784F"/>
    <w:rsid w:val="003C089F"/>
    <w:rsid w:val="003C0CC6"/>
    <w:rsid w:val="003C0F26"/>
    <w:rsid w:val="003C1391"/>
    <w:rsid w:val="003C13C7"/>
    <w:rsid w:val="003C16B7"/>
    <w:rsid w:val="003C1980"/>
    <w:rsid w:val="003C1F89"/>
    <w:rsid w:val="003C2363"/>
    <w:rsid w:val="003C2463"/>
    <w:rsid w:val="003C271F"/>
    <w:rsid w:val="003C27DC"/>
    <w:rsid w:val="003C2BBB"/>
    <w:rsid w:val="003C2C1C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ADC"/>
    <w:rsid w:val="003D0D57"/>
    <w:rsid w:val="003D0EC2"/>
    <w:rsid w:val="003D118A"/>
    <w:rsid w:val="003D118F"/>
    <w:rsid w:val="003D1433"/>
    <w:rsid w:val="003D1E3A"/>
    <w:rsid w:val="003D2686"/>
    <w:rsid w:val="003D26A1"/>
    <w:rsid w:val="003D2790"/>
    <w:rsid w:val="003D286C"/>
    <w:rsid w:val="003D28BF"/>
    <w:rsid w:val="003D2913"/>
    <w:rsid w:val="003D29FD"/>
    <w:rsid w:val="003D2D24"/>
    <w:rsid w:val="003D3037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DE9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D7B95"/>
    <w:rsid w:val="003E0E91"/>
    <w:rsid w:val="003E1097"/>
    <w:rsid w:val="003E1124"/>
    <w:rsid w:val="003E1525"/>
    <w:rsid w:val="003E161B"/>
    <w:rsid w:val="003E19B4"/>
    <w:rsid w:val="003E1A12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263"/>
    <w:rsid w:val="003E4590"/>
    <w:rsid w:val="003E492D"/>
    <w:rsid w:val="003E4D2F"/>
    <w:rsid w:val="003E4FFD"/>
    <w:rsid w:val="003E53C0"/>
    <w:rsid w:val="003E5469"/>
    <w:rsid w:val="003E5FF9"/>
    <w:rsid w:val="003E64A9"/>
    <w:rsid w:val="003E66FB"/>
    <w:rsid w:val="003E691C"/>
    <w:rsid w:val="003E7557"/>
    <w:rsid w:val="003E7E71"/>
    <w:rsid w:val="003F0061"/>
    <w:rsid w:val="003F02AD"/>
    <w:rsid w:val="003F039B"/>
    <w:rsid w:val="003F04B5"/>
    <w:rsid w:val="003F04D8"/>
    <w:rsid w:val="003F10F9"/>
    <w:rsid w:val="003F121B"/>
    <w:rsid w:val="003F14B5"/>
    <w:rsid w:val="003F161F"/>
    <w:rsid w:val="003F1A1F"/>
    <w:rsid w:val="003F1FD2"/>
    <w:rsid w:val="003F2306"/>
    <w:rsid w:val="003F28DD"/>
    <w:rsid w:val="003F2C1B"/>
    <w:rsid w:val="003F3473"/>
    <w:rsid w:val="003F3639"/>
    <w:rsid w:val="003F3A26"/>
    <w:rsid w:val="003F427C"/>
    <w:rsid w:val="003F42B0"/>
    <w:rsid w:val="003F44C1"/>
    <w:rsid w:val="003F48CA"/>
    <w:rsid w:val="003F4D38"/>
    <w:rsid w:val="003F4DD1"/>
    <w:rsid w:val="003F5398"/>
    <w:rsid w:val="003F5460"/>
    <w:rsid w:val="003F5581"/>
    <w:rsid w:val="003F5897"/>
    <w:rsid w:val="003F59AB"/>
    <w:rsid w:val="003F5BF6"/>
    <w:rsid w:val="003F6516"/>
    <w:rsid w:val="003F6B92"/>
    <w:rsid w:val="003F6CC6"/>
    <w:rsid w:val="003F6CDC"/>
    <w:rsid w:val="003F7009"/>
    <w:rsid w:val="003F7259"/>
    <w:rsid w:val="003F7413"/>
    <w:rsid w:val="003F77E2"/>
    <w:rsid w:val="003F7A4C"/>
    <w:rsid w:val="00400115"/>
    <w:rsid w:val="00400B62"/>
    <w:rsid w:val="00400CEF"/>
    <w:rsid w:val="0040120A"/>
    <w:rsid w:val="004014C9"/>
    <w:rsid w:val="0040170C"/>
    <w:rsid w:val="00401AD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BA3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84F"/>
    <w:rsid w:val="00410C6A"/>
    <w:rsid w:val="0041110F"/>
    <w:rsid w:val="00411435"/>
    <w:rsid w:val="004116C8"/>
    <w:rsid w:val="00411A33"/>
    <w:rsid w:val="00412052"/>
    <w:rsid w:val="0041227E"/>
    <w:rsid w:val="00412379"/>
    <w:rsid w:val="00412846"/>
    <w:rsid w:val="00412E0E"/>
    <w:rsid w:val="004136E7"/>
    <w:rsid w:val="00413740"/>
    <w:rsid w:val="00413A66"/>
    <w:rsid w:val="00413E81"/>
    <w:rsid w:val="00413F6E"/>
    <w:rsid w:val="00414009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1F7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272"/>
    <w:rsid w:val="0042290E"/>
    <w:rsid w:val="00422D08"/>
    <w:rsid w:val="00422E7C"/>
    <w:rsid w:val="004238B6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460D"/>
    <w:rsid w:val="004348D3"/>
    <w:rsid w:val="00435099"/>
    <w:rsid w:val="004355A5"/>
    <w:rsid w:val="00435938"/>
    <w:rsid w:val="0043595D"/>
    <w:rsid w:val="00435D3D"/>
    <w:rsid w:val="004361A6"/>
    <w:rsid w:val="00436CD4"/>
    <w:rsid w:val="00436F47"/>
    <w:rsid w:val="004371EC"/>
    <w:rsid w:val="00437740"/>
    <w:rsid w:val="00437AC0"/>
    <w:rsid w:val="00437D0E"/>
    <w:rsid w:val="00437F26"/>
    <w:rsid w:val="00437FCA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804"/>
    <w:rsid w:val="0044294E"/>
    <w:rsid w:val="004429ED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B2C"/>
    <w:rsid w:val="00444D0B"/>
    <w:rsid w:val="00444FE9"/>
    <w:rsid w:val="00445355"/>
    <w:rsid w:val="0044565E"/>
    <w:rsid w:val="00445ACA"/>
    <w:rsid w:val="00445B8C"/>
    <w:rsid w:val="00445C42"/>
    <w:rsid w:val="00446435"/>
    <w:rsid w:val="00446553"/>
    <w:rsid w:val="0044657D"/>
    <w:rsid w:val="004469F7"/>
    <w:rsid w:val="00446B0B"/>
    <w:rsid w:val="00446E36"/>
    <w:rsid w:val="00446F6A"/>
    <w:rsid w:val="00447250"/>
    <w:rsid w:val="004475B3"/>
    <w:rsid w:val="00447F5A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097"/>
    <w:rsid w:val="00452104"/>
    <w:rsid w:val="004523AF"/>
    <w:rsid w:val="0045263F"/>
    <w:rsid w:val="004530F0"/>
    <w:rsid w:val="00453155"/>
    <w:rsid w:val="004532E8"/>
    <w:rsid w:val="0045346A"/>
    <w:rsid w:val="00453F54"/>
    <w:rsid w:val="00454342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C9E"/>
    <w:rsid w:val="0045620C"/>
    <w:rsid w:val="00456409"/>
    <w:rsid w:val="00456AAC"/>
    <w:rsid w:val="00456BD3"/>
    <w:rsid w:val="00456C08"/>
    <w:rsid w:val="00457986"/>
    <w:rsid w:val="00457FDC"/>
    <w:rsid w:val="0046030B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3A2F"/>
    <w:rsid w:val="00464185"/>
    <w:rsid w:val="004641AF"/>
    <w:rsid w:val="00464487"/>
    <w:rsid w:val="004645C7"/>
    <w:rsid w:val="004648B6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60B"/>
    <w:rsid w:val="0046672E"/>
    <w:rsid w:val="00466910"/>
    <w:rsid w:val="00466D08"/>
    <w:rsid w:val="00466D57"/>
    <w:rsid w:val="00466F73"/>
    <w:rsid w:val="00467024"/>
    <w:rsid w:val="0046764F"/>
    <w:rsid w:val="0046771A"/>
    <w:rsid w:val="00467857"/>
    <w:rsid w:val="0047005D"/>
    <w:rsid w:val="004705C3"/>
    <w:rsid w:val="0047060D"/>
    <w:rsid w:val="00470B31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5F2C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2ED2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97D"/>
    <w:rsid w:val="00485B2A"/>
    <w:rsid w:val="00485B2E"/>
    <w:rsid w:val="0048607B"/>
    <w:rsid w:val="004863A5"/>
    <w:rsid w:val="004868B9"/>
    <w:rsid w:val="00486AFF"/>
    <w:rsid w:val="00486EFC"/>
    <w:rsid w:val="004874BF"/>
    <w:rsid w:val="00487A56"/>
    <w:rsid w:val="00487F0F"/>
    <w:rsid w:val="00490032"/>
    <w:rsid w:val="0049071C"/>
    <w:rsid w:val="00490CE5"/>
    <w:rsid w:val="004910DE"/>
    <w:rsid w:val="0049180D"/>
    <w:rsid w:val="00491CA2"/>
    <w:rsid w:val="00491EAD"/>
    <w:rsid w:val="0049230F"/>
    <w:rsid w:val="0049259C"/>
    <w:rsid w:val="0049282F"/>
    <w:rsid w:val="00492B0E"/>
    <w:rsid w:val="00492E91"/>
    <w:rsid w:val="004930D4"/>
    <w:rsid w:val="0049321F"/>
    <w:rsid w:val="00493340"/>
    <w:rsid w:val="0049392F"/>
    <w:rsid w:val="00493A24"/>
    <w:rsid w:val="00493BA8"/>
    <w:rsid w:val="00493BCF"/>
    <w:rsid w:val="00493EA6"/>
    <w:rsid w:val="00494188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4EC"/>
    <w:rsid w:val="004A36CF"/>
    <w:rsid w:val="004A3F13"/>
    <w:rsid w:val="004A448A"/>
    <w:rsid w:val="004A4576"/>
    <w:rsid w:val="004A4587"/>
    <w:rsid w:val="004A4B09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7EB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8DB"/>
    <w:rsid w:val="004B7A36"/>
    <w:rsid w:val="004B7F96"/>
    <w:rsid w:val="004C05C0"/>
    <w:rsid w:val="004C075F"/>
    <w:rsid w:val="004C0C45"/>
    <w:rsid w:val="004C1520"/>
    <w:rsid w:val="004C1C51"/>
    <w:rsid w:val="004C2501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5F"/>
    <w:rsid w:val="004C6BD2"/>
    <w:rsid w:val="004C6DCB"/>
    <w:rsid w:val="004C7099"/>
    <w:rsid w:val="004C71AD"/>
    <w:rsid w:val="004C71D2"/>
    <w:rsid w:val="004C7488"/>
    <w:rsid w:val="004C7565"/>
    <w:rsid w:val="004C7706"/>
    <w:rsid w:val="004C7E5C"/>
    <w:rsid w:val="004C7F1B"/>
    <w:rsid w:val="004D0059"/>
    <w:rsid w:val="004D0170"/>
    <w:rsid w:val="004D02FE"/>
    <w:rsid w:val="004D04C8"/>
    <w:rsid w:val="004D082C"/>
    <w:rsid w:val="004D09F8"/>
    <w:rsid w:val="004D0A4A"/>
    <w:rsid w:val="004D0BB8"/>
    <w:rsid w:val="004D0F3D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0FA4"/>
    <w:rsid w:val="004E14FB"/>
    <w:rsid w:val="004E15C8"/>
    <w:rsid w:val="004E1679"/>
    <w:rsid w:val="004E21E5"/>
    <w:rsid w:val="004E2D91"/>
    <w:rsid w:val="004E3460"/>
    <w:rsid w:val="004E3812"/>
    <w:rsid w:val="004E396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B82"/>
    <w:rsid w:val="004E7CA6"/>
    <w:rsid w:val="004F01ED"/>
    <w:rsid w:val="004F0512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42B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6ACE"/>
    <w:rsid w:val="004F73AD"/>
    <w:rsid w:val="004F7614"/>
    <w:rsid w:val="004F7C6F"/>
    <w:rsid w:val="004F7C86"/>
    <w:rsid w:val="004F7FC0"/>
    <w:rsid w:val="0050006F"/>
    <w:rsid w:val="00500350"/>
    <w:rsid w:val="00500620"/>
    <w:rsid w:val="00500EAC"/>
    <w:rsid w:val="005011CB"/>
    <w:rsid w:val="005016C1"/>
    <w:rsid w:val="005017C1"/>
    <w:rsid w:val="00501CD9"/>
    <w:rsid w:val="00501E93"/>
    <w:rsid w:val="00501EDB"/>
    <w:rsid w:val="0050204D"/>
    <w:rsid w:val="005027ED"/>
    <w:rsid w:val="00502995"/>
    <w:rsid w:val="00502D6E"/>
    <w:rsid w:val="005032E9"/>
    <w:rsid w:val="00503A46"/>
    <w:rsid w:val="00503BCA"/>
    <w:rsid w:val="0050405E"/>
    <w:rsid w:val="005042BC"/>
    <w:rsid w:val="005042F8"/>
    <w:rsid w:val="005043B1"/>
    <w:rsid w:val="0050471C"/>
    <w:rsid w:val="00504B78"/>
    <w:rsid w:val="00504B8F"/>
    <w:rsid w:val="00504D93"/>
    <w:rsid w:val="00504E6F"/>
    <w:rsid w:val="00505679"/>
    <w:rsid w:val="00505F3E"/>
    <w:rsid w:val="005066D2"/>
    <w:rsid w:val="00507187"/>
    <w:rsid w:val="005071E1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C49"/>
    <w:rsid w:val="00512F43"/>
    <w:rsid w:val="005135BB"/>
    <w:rsid w:val="00513C98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6BFC"/>
    <w:rsid w:val="0051703A"/>
    <w:rsid w:val="005172E6"/>
    <w:rsid w:val="00517354"/>
    <w:rsid w:val="00517472"/>
    <w:rsid w:val="0051773D"/>
    <w:rsid w:val="0052022A"/>
    <w:rsid w:val="0052094F"/>
    <w:rsid w:val="00520E7E"/>
    <w:rsid w:val="00520F37"/>
    <w:rsid w:val="00521043"/>
    <w:rsid w:val="005213A6"/>
    <w:rsid w:val="00521729"/>
    <w:rsid w:val="00521BAD"/>
    <w:rsid w:val="00521DB1"/>
    <w:rsid w:val="00521FDA"/>
    <w:rsid w:val="0052214F"/>
    <w:rsid w:val="005225A5"/>
    <w:rsid w:val="005228CE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939"/>
    <w:rsid w:val="00533E54"/>
    <w:rsid w:val="00534689"/>
    <w:rsid w:val="0053493F"/>
    <w:rsid w:val="00534D05"/>
    <w:rsid w:val="00535772"/>
    <w:rsid w:val="00535BCB"/>
    <w:rsid w:val="00535C52"/>
    <w:rsid w:val="005360C4"/>
    <w:rsid w:val="0053666A"/>
    <w:rsid w:val="0053688D"/>
    <w:rsid w:val="00536ADE"/>
    <w:rsid w:val="00537825"/>
    <w:rsid w:val="00537BDA"/>
    <w:rsid w:val="00537E8C"/>
    <w:rsid w:val="0054046D"/>
    <w:rsid w:val="005404FD"/>
    <w:rsid w:val="0054079F"/>
    <w:rsid w:val="00541361"/>
    <w:rsid w:val="00541554"/>
    <w:rsid w:val="00541572"/>
    <w:rsid w:val="005416D7"/>
    <w:rsid w:val="0054183B"/>
    <w:rsid w:val="00541DF3"/>
    <w:rsid w:val="00542C3B"/>
    <w:rsid w:val="0054317A"/>
    <w:rsid w:val="005434D7"/>
    <w:rsid w:val="005436E2"/>
    <w:rsid w:val="00543BBB"/>
    <w:rsid w:val="0054485D"/>
    <w:rsid w:val="005452D7"/>
    <w:rsid w:val="00545766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8EF"/>
    <w:rsid w:val="00551996"/>
    <w:rsid w:val="00551F44"/>
    <w:rsid w:val="00551F72"/>
    <w:rsid w:val="0055204C"/>
    <w:rsid w:val="0055218E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3992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B6B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390"/>
    <w:rsid w:val="0056167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689"/>
    <w:rsid w:val="005637AE"/>
    <w:rsid w:val="00563B35"/>
    <w:rsid w:val="00563E7C"/>
    <w:rsid w:val="00563FB0"/>
    <w:rsid w:val="005642D9"/>
    <w:rsid w:val="005646DB"/>
    <w:rsid w:val="005646F7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EA4"/>
    <w:rsid w:val="0057031F"/>
    <w:rsid w:val="005709EF"/>
    <w:rsid w:val="0057180D"/>
    <w:rsid w:val="00571BF1"/>
    <w:rsid w:val="00571C7A"/>
    <w:rsid w:val="00571E16"/>
    <w:rsid w:val="0057239D"/>
    <w:rsid w:val="00572AE4"/>
    <w:rsid w:val="00572B80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A61"/>
    <w:rsid w:val="00575AEE"/>
    <w:rsid w:val="00575D33"/>
    <w:rsid w:val="0057601B"/>
    <w:rsid w:val="0057610C"/>
    <w:rsid w:val="00576176"/>
    <w:rsid w:val="005769B1"/>
    <w:rsid w:val="0057721D"/>
    <w:rsid w:val="00577524"/>
    <w:rsid w:val="00577865"/>
    <w:rsid w:val="005778EE"/>
    <w:rsid w:val="0058012A"/>
    <w:rsid w:val="005804FC"/>
    <w:rsid w:val="00580A62"/>
    <w:rsid w:val="00580B7F"/>
    <w:rsid w:val="00581351"/>
    <w:rsid w:val="005815A7"/>
    <w:rsid w:val="00581ACE"/>
    <w:rsid w:val="00583004"/>
    <w:rsid w:val="0058303D"/>
    <w:rsid w:val="005830F2"/>
    <w:rsid w:val="00583950"/>
    <w:rsid w:val="00583FFF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AC6"/>
    <w:rsid w:val="00586F3C"/>
    <w:rsid w:val="00586F93"/>
    <w:rsid w:val="00587B47"/>
    <w:rsid w:val="00587D99"/>
    <w:rsid w:val="00587E97"/>
    <w:rsid w:val="0059021E"/>
    <w:rsid w:val="0059029C"/>
    <w:rsid w:val="0059047A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70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6DFB"/>
    <w:rsid w:val="005A7750"/>
    <w:rsid w:val="005A7C10"/>
    <w:rsid w:val="005A7C54"/>
    <w:rsid w:val="005B0086"/>
    <w:rsid w:val="005B054A"/>
    <w:rsid w:val="005B0A26"/>
    <w:rsid w:val="005B0EF7"/>
    <w:rsid w:val="005B125C"/>
    <w:rsid w:val="005B168E"/>
    <w:rsid w:val="005B1776"/>
    <w:rsid w:val="005B1AD8"/>
    <w:rsid w:val="005B1DDA"/>
    <w:rsid w:val="005B253D"/>
    <w:rsid w:val="005B27FA"/>
    <w:rsid w:val="005B2BCE"/>
    <w:rsid w:val="005B302D"/>
    <w:rsid w:val="005B3083"/>
    <w:rsid w:val="005B3159"/>
    <w:rsid w:val="005B31B1"/>
    <w:rsid w:val="005B327A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56DF"/>
    <w:rsid w:val="005B6015"/>
    <w:rsid w:val="005B676F"/>
    <w:rsid w:val="005B6C82"/>
    <w:rsid w:val="005B6CD5"/>
    <w:rsid w:val="005B6D25"/>
    <w:rsid w:val="005B6DE5"/>
    <w:rsid w:val="005B73A0"/>
    <w:rsid w:val="005B7CBB"/>
    <w:rsid w:val="005C0489"/>
    <w:rsid w:val="005C05BB"/>
    <w:rsid w:val="005C0862"/>
    <w:rsid w:val="005C0BB0"/>
    <w:rsid w:val="005C0E30"/>
    <w:rsid w:val="005C1851"/>
    <w:rsid w:val="005C1FCA"/>
    <w:rsid w:val="005C266B"/>
    <w:rsid w:val="005C2701"/>
    <w:rsid w:val="005C2C98"/>
    <w:rsid w:val="005C32D4"/>
    <w:rsid w:val="005C40CB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440"/>
    <w:rsid w:val="005C6751"/>
    <w:rsid w:val="005C687F"/>
    <w:rsid w:val="005C6BD4"/>
    <w:rsid w:val="005C6EF4"/>
    <w:rsid w:val="005C7349"/>
    <w:rsid w:val="005C7483"/>
    <w:rsid w:val="005C7769"/>
    <w:rsid w:val="005C7D06"/>
    <w:rsid w:val="005D0130"/>
    <w:rsid w:val="005D0189"/>
    <w:rsid w:val="005D0305"/>
    <w:rsid w:val="005D03FB"/>
    <w:rsid w:val="005D062B"/>
    <w:rsid w:val="005D0C74"/>
    <w:rsid w:val="005D0CAD"/>
    <w:rsid w:val="005D1302"/>
    <w:rsid w:val="005D1879"/>
    <w:rsid w:val="005D1FB2"/>
    <w:rsid w:val="005D27C9"/>
    <w:rsid w:val="005D2866"/>
    <w:rsid w:val="005D2ACE"/>
    <w:rsid w:val="005D2AD6"/>
    <w:rsid w:val="005D32D1"/>
    <w:rsid w:val="005D3706"/>
    <w:rsid w:val="005D3729"/>
    <w:rsid w:val="005D3884"/>
    <w:rsid w:val="005D3BAA"/>
    <w:rsid w:val="005D3C2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D7DB4"/>
    <w:rsid w:val="005E0083"/>
    <w:rsid w:val="005E0152"/>
    <w:rsid w:val="005E0158"/>
    <w:rsid w:val="005E01B8"/>
    <w:rsid w:val="005E076E"/>
    <w:rsid w:val="005E12A8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1A"/>
    <w:rsid w:val="005E4C6C"/>
    <w:rsid w:val="005E4E88"/>
    <w:rsid w:val="005E5065"/>
    <w:rsid w:val="005E50B7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7A42"/>
    <w:rsid w:val="005E7BA1"/>
    <w:rsid w:val="005E7CC8"/>
    <w:rsid w:val="005E7CCA"/>
    <w:rsid w:val="005E7F1A"/>
    <w:rsid w:val="005F032C"/>
    <w:rsid w:val="005F08D9"/>
    <w:rsid w:val="005F149D"/>
    <w:rsid w:val="005F16AD"/>
    <w:rsid w:val="005F1B84"/>
    <w:rsid w:val="005F1C75"/>
    <w:rsid w:val="005F1D2A"/>
    <w:rsid w:val="005F1FB5"/>
    <w:rsid w:val="005F1FCB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70A"/>
    <w:rsid w:val="005F59D3"/>
    <w:rsid w:val="005F5A64"/>
    <w:rsid w:val="005F6026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1CF0"/>
    <w:rsid w:val="006028F7"/>
    <w:rsid w:val="00602B67"/>
    <w:rsid w:val="0060354C"/>
    <w:rsid w:val="0060360C"/>
    <w:rsid w:val="00603A62"/>
    <w:rsid w:val="00603D6C"/>
    <w:rsid w:val="00603D87"/>
    <w:rsid w:val="00603E75"/>
    <w:rsid w:val="00604010"/>
    <w:rsid w:val="006041A1"/>
    <w:rsid w:val="006044AF"/>
    <w:rsid w:val="0060472D"/>
    <w:rsid w:val="00604936"/>
    <w:rsid w:val="00604B8D"/>
    <w:rsid w:val="006053D9"/>
    <w:rsid w:val="00605404"/>
    <w:rsid w:val="006056D4"/>
    <w:rsid w:val="0060578A"/>
    <w:rsid w:val="00605939"/>
    <w:rsid w:val="00605A0A"/>
    <w:rsid w:val="00605AB8"/>
    <w:rsid w:val="00605D7B"/>
    <w:rsid w:val="00606240"/>
    <w:rsid w:val="00606BCA"/>
    <w:rsid w:val="00606BE3"/>
    <w:rsid w:val="00606D31"/>
    <w:rsid w:val="00607260"/>
    <w:rsid w:val="00607331"/>
    <w:rsid w:val="00607B1F"/>
    <w:rsid w:val="00607D0E"/>
    <w:rsid w:val="006103C4"/>
    <w:rsid w:val="00610452"/>
    <w:rsid w:val="0061051E"/>
    <w:rsid w:val="00610837"/>
    <w:rsid w:val="00610A67"/>
    <w:rsid w:val="00610B88"/>
    <w:rsid w:val="00610FD2"/>
    <w:rsid w:val="006118BC"/>
    <w:rsid w:val="00611A42"/>
    <w:rsid w:val="00611B54"/>
    <w:rsid w:val="00611B72"/>
    <w:rsid w:val="00611D2F"/>
    <w:rsid w:val="0061231D"/>
    <w:rsid w:val="00612650"/>
    <w:rsid w:val="00612B1C"/>
    <w:rsid w:val="00612E76"/>
    <w:rsid w:val="00613026"/>
    <w:rsid w:val="00613B42"/>
    <w:rsid w:val="00613DAD"/>
    <w:rsid w:val="006142F0"/>
    <w:rsid w:val="00614D72"/>
    <w:rsid w:val="00614EC4"/>
    <w:rsid w:val="00614F62"/>
    <w:rsid w:val="0061522A"/>
    <w:rsid w:val="0061577C"/>
    <w:rsid w:val="0061588A"/>
    <w:rsid w:val="00615D6A"/>
    <w:rsid w:val="0061617A"/>
    <w:rsid w:val="00616832"/>
    <w:rsid w:val="0061686B"/>
    <w:rsid w:val="00616AB8"/>
    <w:rsid w:val="00616B76"/>
    <w:rsid w:val="00616B83"/>
    <w:rsid w:val="00616C02"/>
    <w:rsid w:val="00616F7D"/>
    <w:rsid w:val="006175DC"/>
    <w:rsid w:val="00617C8B"/>
    <w:rsid w:val="00617E21"/>
    <w:rsid w:val="00620251"/>
    <w:rsid w:val="006202EB"/>
    <w:rsid w:val="006207C0"/>
    <w:rsid w:val="00620BC9"/>
    <w:rsid w:val="00621541"/>
    <w:rsid w:val="00621A48"/>
    <w:rsid w:val="00621F9E"/>
    <w:rsid w:val="00622270"/>
    <w:rsid w:val="006222C0"/>
    <w:rsid w:val="006227D5"/>
    <w:rsid w:val="0062289C"/>
    <w:rsid w:val="006229E6"/>
    <w:rsid w:val="00622DE5"/>
    <w:rsid w:val="006233F1"/>
    <w:rsid w:val="00623431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1CE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EA6"/>
    <w:rsid w:val="006320BA"/>
    <w:rsid w:val="00632298"/>
    <w:rsid w:val="006322D7"/>
    <w:rsid w:val="00632686"/>
    <w:rsid w:val="00632747"/>
    <w:rsid w:val="00632F6B"/>
    <w:rsid w:val="006332A9"/>
    <w:rsid w:val="006332AA"/>
    <w:rsid w:val="00633E5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85A"/>
    <w:rsid w:val="00636681"/>
    <w:rsid w:val="006367EB"/>
    <w:rsid w:val="00636AD1"/>
    <w:rsid w:val="00636E7F"/>
    <w:rsid w:val="0063739A"/>
    <w:rsid w:val="00637E05"/>
    <w:rsid w:val="00637E57"/>
    <w:rsid w:val="00640702"/>
    <w:rsid w:val="0064114C"/>
    <w:rsid w:val="0064190A"/>
    <w:rsid w:val="00641B5B"/>
    <w:rsid w:val="00641F20"/>
    <w:rsid w:val="00642124"/>
    <w:rsid w:val="006428CE"/>
    <w:rsid w:val="00642C54"/>
    <w:rsid w:val="00642F5B"/>
    <w:rsid w:val="006430C8"/>
    <w:rsid w:val="0064368A"/>
    <w:rsid w:val="0064398D"/>
    <w:rsid w:val="00643C3C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439"/>
    <w:rsid w:val="006526E0"/>
    <w:rsid w:val="00652835"/>
    <w:rsid w:val="00652B71"/>
    <w:rsid w:val="00652CA4"/>
    <w:rsid w:val="00652CAD"/>
    <w:rsid w:val="00652CFB"/>
    <w:rsid w:val="006534B5"/>
    <w:rsid w:val="00653B4C"/>
    <w:rsid w:val="0065438C"/>
    <w:rsid w:val="00654822"/>
    <w:rsid w:val="00654AC4"/>
    <w:rsid w:val="00654B45"/>
    <w:rsid w:val="006550D4"/>
    <w:rsid w:val="0065550E"/>
    <w:rsid w:val="00655CEB"/>
    <w:rsid w:val="00656117"/>
    <w:rsid w:val="0065637B"/>
    <w:rsid w:val="00656661"/>
    <w:rsid w:val="00656798"/>
    <w:rsid w:val="00656D33"/>
    <w:rsid w:val="00656EFE"/>
    <w:rsid w:val="006571BB"/>
    <w:rsid w:val="00657EB1"/>
    <w:rsid w:val="00657F4E"/>
    <w:rsid w:val="00660F17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460E"/>
    <w:rsid w:val="0066534C"/>
    <w:rsid w:val="0066556E"/>
    <w:rsid w:val="00665B84"/>
    <w:rsid w:val="006664EE"/>
    <w:rsid w:val="00666BA6"/>
    <w:rsid w:val="00667035"/>
    <w:rsid w:val="00667429"/>
    <w:rsid w:val="0066751C"/>
    <w:rsid w:val="00667545"/>
    <w:rsid w:val="006676B9"/>
    <w:rsid w:val="0067061D"/>
    <w:rsid w:val="0067078C"/>
    <w:rsid w:val="00670C51"/>
    <w:rsid w:val="00670E5A"/>
    <w:rsid w:val="00671153"/>
    <w:rsid w:val="00672444"/>
    <w:rsid w:val="0067249D"/>
    <w:rsid w:val="006724CC"/>
    <w:rsid w:val="006726D2"/>
    <w:rsid w:val="006727B6"/>
    <w:rsid w:val="00672A7A"/>
    <w:rsid w:val="006734E6"/>
    <w:rsid w:val="00673762"/>
    <w:rsid w:val="006737E3"/>
    <w:rsid w:val="006739C7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5C5"/>
    <w:rsid w:val="006756ED"/>
    <w:rsid w:val="00675E3C"/>
    <w:rsid w:val="00675EDC"/>
    <w:rsid w:val="00676072"/>
    <w:rsid w:val="00676205"/>
    <w:rsid w:val="00676349"/>
    <w:rsid w:val="00676433"/>
    <w:rsid w:val="00676A85"/>
    <w:rsid w:val="00676C99"/>
    <w:rsid w:val="00676C9C"/>
    <w:rsid w:val="00676EA2"/>
    <w:rsid w:val="00677041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2EA0"/>
    <w:rsid w:val="00683AE1"/>
    <w:rsid w:val="00683B58"/>
    <w:rsid w:val="00683E15"/>
    <w:rsid w:val="006845C3"/>
    <w:rsid w:val="006846D2"/>
    <w:rsid w:val="006849CF"/>
    <w:rsid w:val="006850A0"/>
    <w:rsid w:val="00685278"/>
    <w:rsid w:val="006854D2"/>
    <w:rsid w:val="006859BD"/>
    <w:rsid w:val="00685A9A"/>
    <w:rsid w:val="00685D4B"/>
    <w:rsid w:val="00685F51"/>
    <w:rsid w:val="00685FA7"/>
    <w:rsid w:val="006867DC"/>
    <w:rsid w:val="00687067"/>
    <w:rsid w:val="0068782A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3253"/>
    <w:rsid w:val="00693400"/>
    <w:rsid w:val="00693E14"/>
    <w:rsid w:val="00693E3F"/>
    <w:rsid w:val="00693F0C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BD3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0F14"/>
    <w:rsid w:val="006A10B7"/>
    <w:rsid w:val="006A1300"/>
    <w:rsid w:val="006A1644"/>
    <w:rsid w:val="006A184A"/>
    <w:rsid w:val="006A1E30"/>
    <w:rsid w:val="006A1EAD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E12"/>
    <w:rsid w:val="006A64DE"/>
    <w:rsid w:val="006A66F4"/>
    <w:rsid w:val="006A695E"/>
    <w:rsid w:val="006A6F6E"/>
    <w:rsid w:val="006A78DD"/>
    <w:rsid w:val="006A7A6E"/>
    <w:rsid w:val="006A7E74"/>
    <w:rsid w:val="006B0202"/>
    <w:rsid w:val="006B0214"/>
    <w:rsid w:val="006B027E"/>
    <w:rsid w:val="006B03E4"/>
    <w:rsid w:val="006B0563"/>
    <w:rsid w:val="006B0645"/>
    <w:rsid w:val="006B0C0D"/>
    <w:rsid w:val="006B0D51"/>
    <w:rsid w:val="006B117A"/>
    <w:rsid w:val="006B1319"/>
    <w:rsid w:val="006B15E7"/>
    <w:rsid w:val="006B175A"/>
    <w:rsid w:val="006B19C7"/>
    <w:rsid w:val="006B1AC3"/>
    <w:rsid w:val="006B1CC2"/>
    <w:rsid w:val="006B23EC"/>
    <w:rsid w:val="006B2B84"/>
    <w:rsid w:val="006B2E9E"/>
    <w:rsid w:val="006B33B9"/>
    <w:rsid w:val="006B348F"/>
    <w:rsid w:val="006B3612"/>
    <w:rsid w:val="006B3638"/>
    <w:rsid w:val="006B436C"/>
    <w:rsid w:val="006B4A89"/>
    <w:rsid w:val="006B4E0E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79D2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771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77"/>
    <w:rsid w:val="006C4B52"/>
    <w:rsid w:val="006C4FE6"/>
    <w:rsid w:val="006C4FEA"/>
    <w:rsid w:val="006C5949"/>
    <w:rsid w:val="006C59A0"/>
    <w:rsid w:val="006C6A34"/>
    <w:rsid w:val="006C700C"/>
    <w:rsid w:val="006C72AC"/>
    <w:rsid w:val="006C76A7"/>
    <w:rsid w:val="006C7941"/>
    <w:rsid w:val="006D01EF"/>
    <w:rsid w:val="006D03E8"/>
    <w:rsid w:val="006D0809"/>
    <w:rsid w:val="006D0949"/>
    <w:rsid w:val="006D0D18"/>
    <w:rsid w:val="006D0F1B"/>
    <w:rsid w:val="006D1368"/>
    <w:rsid w:val="006D1836"/>
    <w:rsid w:val="006D2031"/>
    <w:rsid w:val="006D24D8"/>
    <w:rsid w:val="006D30EA"/>
    <w:rsid w:val="006D33C3"/>
    <w:rsid w:val="006D3541"/>
    <w:rsid w:val="006D3814"/>
    <w:rsid w:val="006D3AB1"/>
    <w:rsid w:val="006D4714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4"/>
    <w:rsid w:val="006E0667"/>
    <w:rsid w:val="006E1371"/>
    <w:rsid w:val="006E14B3"/>
    <w:rsid w:val="006E22BB"/>
    <w:rsid w:val="006E24A5"/>
    <w:rsid w:val="006E25A6"/>
    <w:rsid w:val="006E31EA"/>
    <w:rsid w:val="006E33C8"/>
    <w:rsid w:val="006E3632"/>
    <w:rsid w:val="006E3BCF"/>
    <w:rsid w:val="006E3E73"/>
    <w:rsid w:val="006E4042"/>
    <w:rsid w:val="006E4221"/>
    <w:rsid w:val="006E467A"/>
    <w:rsid w:val="006E4AA9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230"/>
    <w:rsid w:val="006F298C"/>
    <w:rsid w:val="006F2AD3"/>
    <w:rsid w:val="006F3005"/>
    <w:rsid w:val="006F3178"/>
    <w:rsid w:val="006F32B4"/>
    <w:rsid w:val="006F3731"/>
    <w:rsid w:val="006F3CA7"/>
    <w:rsid w:val="006F4A19"/>
    <w:rsid w:val="006F4CE9"/>
    <w:rsid w:val="006F4D37"/>
    <w:rsid w:val="006F4D57"/>
    <w:rsid w:val="006F4F79"/>
    <w:rsid w:val="006F50F0"/>
    <w:rsid w:val="006F51E6"/>
    <w:rsid w:val="006F57EF"/>
    <w:rsid w:val="006F587B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2B8"/>
    <w:rsid w:val="00701D03"/>
    <w:rsid w:val="00701E87"/>
    <w:rsid w:val="007024E5"/>
    <w:rsid w:val="007025F9"/>
    <w:rsid w:val="0070266C"/>
    <w:rsid w:val="007028B3"/>
    <w:rsid w:val="00702BED"/>
    <w:rsid w:val="007037A6"/>
    <w:rsid w:val="007037F1"/>
    <w:rsid w:val="00703882"/>
    <w:rsid w:val="00703A51"/>
    <w:rsid w:val="00703B97"/>
    <w:rsid w:val="00703C61"/>
    <w:rsid w:val="00703FD7"/>
    <w:rsid w:val="00704183"/>
    <w:rsid w:val="00704315"/>
    <w:rsid w:val="0070436D"/>
    <w:rsid w:val="0070461A"/>
    <w:rsid w:val="00704703"/>
    <w:rsid w:val="007050CB"/>
    <w:rsid w:val="00705104"/>
    <w:rsid w:val="0070584D"/>
    <w:rsid w:val="00705D41"/>
    <w:rsid w:val="00706114"/>
    <w:rsid w:val="007061E5"/>
    <w:rsid w:val="007068DA"/>
    <w:rsid w:val="00706AD3"/>
    <w:rsid w:val="00707749"/>
    <w:rsid w:val="00707B77"/>
    <w:rsid w:val="00707BE6"/>
    <w:rsid w:val="00707E9E"/>
    <w:rsid w:val="00710402"/>
    <w:rsid w:val="00710B63"/>
    <w:rsid w:val="00710DE4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9E1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14D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82B"/>
    <w:rsid w:val="0072619D"/>
    <w:rsid w:val="00726A6D"/>
    <w:rsid w:val="00726DCF"/>
    <w:rsid w:val="00726E6E"/>
    <w:rsid w:val="007274CA"/>
    <w:rsid w:val="00727B45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382"/>
    <w:rsid w:val="007315B6"/>
    <w:rsid w:val="00731F4C"/>
    <w:rsid w:val="00731FA1"/>
    <w:rsid w:val="007320AB"/>
    <w:rsid w:val="00732155"/>
    <w:rsid w:val="00732EBA"/>
    <w:rsid w:val="00733369"/>
    <w:rsid w:val="0073345A"/>
    <w:rsid w:val="0073361D"/>
    <w:rsid w:val="007336EA"/>
    <w:rsid w:val="00733C13"/>
    <w:rsid w:val="007341DD"/>
    <w:rsid w:val="007342E7"/>
    <w:rsid w:val="00734339"/>
    <w:rsid w:val="0073457D"/>
    <w:rsid w:val="00734C27"/>
    <w:rsid w:val="00734F31"/>
    <w:rsid w:val="00734F68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85E"/>
    <w:rsid w:val="00736A7E"/>
    <w:rsid w:val="00736C3D"/>
    <w:rsid w:val="0073707F"/>
    <w:rsid w:val="00737823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537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7094"/>
    <w:rsid w:val="00747D20"/>
    <w:rsid w:val="00750133"/>
    <w:rsid w:val="00750499"/>
    <w:rsid w:val="00750566"/>
    <w:rsid w:val="0075058D"/>
    <w:rsid w:val="00751422"/>
    <w:rsid w:val="00751439"/>
    <w:rsid w:val="007515C3"/>
    <w:rsid w:val="007517C4"/>
    <w:rsid w:val="00751A45"/>
    <w:rsid w:val="00751E82"/>
    <w:rsid w:val="00751F6A"/>
    <w:rsid w:val="007520EE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A5B"/>
    <w:rsid w:val="00760B33"/>
    <w:rsid w:val="00760E90"/>
    <w:rsid w:val="0076170E"/>
    <w:rsid w:val="00761740"/>
    <w:rsid w:val="007619C7"/>
    <w:rsid w:val="00761CD6"/>
    <w:rsid w:val="0076231E"/>
    <w:rsid w:val="007625E4"/>
    <w:rsid w:val="00762D02"/>
    <w:rsid w:val="00763263"/>
    <w:rsid w:val="0076386B"/>
    <w:rsid w:val="00763B21"/>
    <w:rsid w:val="00763F4F"/>
    <w:rsid w:val="0076444B"/>
    <w:rsid w:val="0076606A"/>
    <w:rsid w:val="007666D9"/>
    <w:rsid w:val="00766702"/>
    <w:rsid w:val="00766918"/>
    <w:rsid w:val="00766CDE"/>
    <w:rsid w:val="007670D2"/>
    <w:rsid w:val="00767733"/>
    <w:rsid w:val="00770178"/>
    <w:rsid w:val="007703A5"/>
    <w:rsid w:val="0077050E"/>
    <w:rsid w:val="007706E0"/>
    <w:rsid w:val="007707E3"/>
    <w:rsid w:val="00770890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315"/>
    <w:rsid w:val="00774316"/>
    <w:rsid w:val="00774A3C"/>
    <w:rsid w:val="00774B72"/>
    <w:rsid w:val="00775144"/>
    <w:rsid w:val="007757B0"/>
    <w:rsid w:val="00775BAE"/>
    <w:rsid w:val="00775DAF"/>
    <w:rsid w:val="00775DB3"/>
    <w:rsid w:val="00776021"/>
    <w:rsid w:val="00776056"/>
    <w:rsid w:val="0077611F"/>
    <w:rsid w:val="00776189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B2C"/>
    <w:rsid w:val="00780D59"/>
    <w:rsid w:val="00780E26"/>
    <w:rsid w:val="00780EF3"/>
    <w:rsid w:val="00780FA1"/>
    <w:rsid w:val="0078118D"/>
    <w:rsid w:val="0078191E"/>
    <w:rsid w:val="00781C14"/>
    <w:rsid w:val="00781F3E"/>
    <w:rsid w:val="007820F7"/>
    <w:rsid w:val="007828C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454"/>
    <w:rsid w:val="00786561"/>
    <w:rsid w:val="007868C3"/>
    <w:rsid w:val="00786985"/>
    <w:rsid w:val="0078770A"/>
    <w:rsid w:val="007877F8"/>
    <w:rsid w:val="00787838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001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5C18"/>
    <w:rsid w:val="0079641A"/>
    <w:rsid w:val="0079641E"/>
    <w:rsid w:val="00796ABF"/>
    <w:rsid w:val="00796ACF"/>
    <w:rsid w:val="00796C15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DA6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62B2"/>
    <w:rsid w:val="007A67C6"/>
    <w:rsid w:val="007A6B47"/>
    <w:rsid w:val="007A6D5E"/>
    <w:rsid w:val="007A7200"/>
    <w:rsid w:val="007A73EF"/>
    <w:rsid w:val="007A76BC"/>
    <w:rsid w:val="007A7D5E"/>
    <w:rsid w:val="007A7D9E"/>
    <w:rsid w:val="007B07D4"/>
    <w:rsid w:val="007B0C9B"/>
    <w:rsid w:val="007B0E67"/>
    <w:rsid w:val="007B1569"/>
    <w:rsid w:val="007B19F2"/>
    <w:rsid w:val="007B1A8A"/>
    <w:rsid w:val="007B1B62"/>
    <w:rsid w:val="007B212E"/>
    <w:rsid w:val="007B2789"/>
    <w:rsid w:val="007B2DF2"/>
    <w:rsid w:val="007B308B"/>
    <w:rsid w:val="007B3358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9FD"/>
    <w:rsid w:val="007B6A23"/>
    <w:rsid w:val="007B744D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391"/>
    <w:rsid w:val="007C2458"/>
    <w:rsid w:val="007C2AD3"/>
    <w:rsid w:val="007C3145"/>
    <w:rsid w:val="007C32A1"/>
    <w:rsid w:val="007C3453"/>
    <w:rsid w:val="007C34A8"/>
    <w:rsid w:val="007C3BCD"/>
    <w:rsid w:val="007C3BE9"/>
    <w:rsid w:val="007C5DAA"/>
    <w:rsid w:val="007C62B7"/>
    <w:rsid w:val="007C65A0"/>
    <w:rsid w:val="007C6638"/>
    <w:rsid w:val="007C756C"/>
    <w:rsid w:val="007C7745"/>
    <w:rsid w:val="007C7F8F"/>
    <w:rsid w:val="007D00EE"/>
    <w:rsid w:val="007D0617"/>
    <w:rsid w:val="007D0669"/>
    <w:rsid w:val="007D0C2F"/>
    <w:rsid w:val="007D0E7D"/>
    <w:rsid w:val="007D12BB"/>
    <w:rsid w:val="007D1361"/>
    <w:rsid w:val="007D166C"/>
    <w:rsid w:val="007D1E57"/>
    <w:rsid w:val="007D1F82"/>
    <w:rsid w:val="007D1FA6"/>
    <w:rsid w:val="007D23B8"/>
    <w:rsid w:val="007D2943"/>
    <w:rsid w:val="007D32EF"/>
    <w:rsid w:val="007D348D"/>
    <w:rsid w:val="007D3CA2"/>
    <w:rsid w:val="007D4115"/>
    <w:rsid w:val="007D41CD"/>
    <w:rsid w:val="007D4FAF"/>
    <w:rsid w:val="007D51B5"/>
    <w:rsid w:val="007D540A"/>
    <w:rsid w:val="007D5776"/>
    <w:rsid w:val="007D5A85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7B0"/>
    <w:rsid w:val="007E09EB"/>
    <w:rsid w:val="007E0A99"/>
    <w:rsid w:val="007E0ECB"/>
    <w:rsid w:val="007E1157"/>
    <w:rsid w:val="007E1196"/>
    <w:rsid w:val="007E19C9"/>
    <w:rsid w:val="007E1A4F"/>
    <w:rsid w:val="007E1B17"/>
    <w:rsid w:val="007E1CB8"/>
    <w:rsid w:val="007E1D23"/>
    <w:rsid w:val="007E1DD5"/>
    <w:rsid w:val="007E2157"/>
    <w:rsid w:val="007E2303"/>
    <w:rsid w:val="007E2335"/>
    <w:rsid w:val="007E2583"/>
    <w:rsid w:val="007E2C15"/>
    <w:rsid w:val="007E32B1"/>
    <w:rsid w:val="007E35DE"/>
    <w:rsid w:val="007E3E15"/>
    <w:rsid w:val="007E3E64"/>
    <w:rsid w:val="007E3E84"/>
    <w:rsid w:val="007E42D0"/>
    <w:rsid w:val="007E4B58"/>
    <w:rsid w:val="007E4C99"/>
    <w:rsid w:val="007E516E"/>
    <w:rsid w:val="007E518A"/>
    <w:rsid w:val="007E5302"/>
    <w:rsid w:val="007E55F6"/>
    <w:rsid w:val="007E56E6"/>
    <w:rsid w:val="007E590C"/>
    <w:rsid w:val="007E5A32"/>
    <w:rsid w:val="007E5C8C"/>
    <w:rsid w:val="007E5DFB"/>
    <w:rsid w:val="007E5F48"/>
    <w:rsid w:val="007E6AD7"/>
    <w:rsid w:val="007E6FE4"/>
    <w:rsid w:val="007E76E9"/>
    <w:rsid w:val="007E7702"/>
    <w:rsid w:val="007E7DE8"/>
    <w:rsid w:val="007E7E3A"/>
    <w:rsid w:val="007F01C8"/>
    <w:rsid w:val="007F0445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F6F"/>
    <w:rsid w:val="007F2A90"/>
    <w:rsid w:val="007F2FAC"/>
    <w:rsid w:val="007F309A"/>
    <w:rsid w:val="007F35C6"/>
    <w:rsid w:val="007F434E"/>
    <w:rsid w:val="007F482B"/>
    <w:rsid w:val="007F4AEA"/>
    <w:rsid w:val="007F4D66"/>
    <w:rsid w:val="007F4F23"/>
    <w:rsid w:val="007F5314"/>
    <w:rsid w:val="007F59BA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C4A"/>
    <w:rsid w:val="007F7E27"/>
    <w:rsid w:val="007F7F4F"/>
    <w:rsid w:val="0080100D"/>
    <w:rsid w:val="00801546"/>
    <w:rsid w:val="00801785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DD1"/>
    <w:rsid w:val="00803E1A"/>
    <w:rsid w:val="008046D0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652"/>
    <w:rsid w:val="008118E6"/>
    <w:rsid w:val="0081211E"/>
    <w:rsid w:val="008126E3"/>
    <w:rsid w:val="00812A00"/>
    <w:rsid w:val="00812AA3"/>
    <w:rsid w:val="00812C17"/>
    <w:rsid w:val="00813271"/>
    <w:rsid w:val="00813E86"/>
    <w:rsid w:val="00813F06"/>
    <w:rsid w:val="008140E1"/>
    <w:rsid w:val="00814698"/>
    <w:rsid w:val="008149BC"/>
    <w:rsid w:val="00815027"/>
    <w:rsid w:val="008157A9"/>
    <w:rsid w:val="00815AFA"/>
    <w:rsid w:val="00815BF0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782"/>
    <w:rsid w:val="008217AE"/>
    <w:rsid w:val="00821901"/>
    <w:rsid w:val="0082195E"/>
    <w:rsid w:val="00821A04"/>
    <w:rsid w:val="00821B95"/>
    <w:rsid w:val="0082310E"/>
    <w:rsid w:val="00823301"/>
    <w:rsid w:val="00823326"/>
    <w:rsid w:val="00823BA0"/>
    <w:rsid w:val="00823C8F"/>
    <w:rsid w:val="00823FAA"/>
    <w:rsid w:val="00824029"/>
    <w:rsid w:val="0082409F"/>
    <w:rsid w:val="00824277"/>
    <w:rsid w:val="008242B8"/>
    <w:rsid w:val="00824933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0F40"/>
    <w:rsid w:val="008310BD"/>
    <w:rsid w:val="00831263"/>
    <w:rsid w:val="00831A7D"/>
    <w:rsid w:val="00831C1C"/>
    <w:rsid w:val="00832099"/>
    <w:rsid w:val="008320B8"/>
    <w:rsid w:val="0083299F"/>
    <w:rsid w:val="00832C8E"/>
    <w:rsid w:val="00832E98"/>
    <w:rsid w:val="00833089"/>
    <w:rsid w:val="008330D3"/>
    <w:rsid w:val="008333C9"/>
    <w:rsid w:val="00833667"/>
    <w:rsid w:val="00833904"/>
    <w:rsid w:val="00833907"/>
    <w:rsid w:val="00833F13"/>
    <w:rsid w:val="0083405B"/>
    <w:rsid w:val="0083422C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78"/>
    <w:rsid w:val="008419C6"/>
    <w:rsid w:val="00841D6D"/>
    <w:rsid w:val="00841E64"/>
    <w:rsid w:val="0084219C"/>
    <w:rsid w:val="0084224D"/>
    <w:rsid w:val="0084257E"/>
    <w:rsid w:val="00842C8D"/>
    <w:rsid w:val="00842D16"/>
    <w:rsid w:val="00843352"/>
    <w:rsid w:val="008435D2"/>
    <w:rsid w:val="00843B53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5E5E"/>
    <w:rsid w:val="00846174"/>
    <w:rsid w:val="00846182"/>
    <w:rsid w:val="00846226"/>
    <w:rsid w:val="008467B0"/>
    <w:rsid w:val="0084709C"/>
    <w:rsid w:val="008470F2"/>
    <w:rsid w:val="00847983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1A92"/>
    <w:rsid w:val="00852099"/>
    <w:rsid w:val="00852B44"/>
    <w:rsid w:val="00852B6F"/>
    <w:rsid w:val="00852E0D"/>
    <w:rsid w:val="008534A7"/>
    <w:rsid w:val="00853559"/>
    <w:rsid w:val="00853703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BCE"/>
    <w:rsid w:val="00857D72"/>
    <w:rsid w:val="00857FC8"/>
    <w:rsid w:val="00860633"/>
    <w:rsid w:val="008607C0"/>
    <w:rsid w:val="008607CC"/>
    <w:rsid w:val="008608B0"/>
    <w:rsid w:val="00860B5F"/>
    <w:rsid w:val="00861120"/>
    <w:rsid w:val="008612DE"/>
    <w:rsid w:val="0086144B"/>
    <w:rsid w:val="00861656"/>
    <w:rsid w:val="008616F4"/>
    <w:rsid w:val="008617EB"/>
    <w:rsid w:val="0086188E"/>
    <w:rsid w:val="00861C8B"/>
    <w:rsid w:val="00861E2B"/>
    <w:rsid w:val="00862210"/>
    <w:rsid w:val="00862586"/>
    <w:rsid w:val="00862AB5"/>
    <w:rsid w:val="00862CBA"/>
    <w:rsid w:val="0086316F"/>
    <w:rsid w:val="00863189"/>
    <w:rsid w:val="0086420A"/>
    <w:rsid w:val="0086423A"/>
    <w:rsid w:val="0086443F"/>
    <w:rsid w:val="00864831"/>
    <w:rsid w:val="00864996"/>
    <w:rsid w:val="00865209"/>
    <w:rsid w:val="00865286"/>
    <w:rsid w:val="00865C82"/>
    <w:rsid w:val="008668E1"/>
    <w:rsid w:val="00866BD4"/>
    <w:rsid w:val="00866BF1"/>
    <w:rsid w:val="00866DCA"/>
    <w:rsid w:val="00866F88"/>
    <w:rsid w:val="00866F89"/>
    <w:rsid w:val="0086722B"/>
    <w:rsid w:val="00867862"/>
    <w:rsid w:val="00867D08"/>
    <w:rsid w:val="00867E59"/>
    <w:rsid w:val="008705C0"/>
    <w:rsid w:val="008706E6"/>
    <w:rsid w:val="00870A94"/>
    <w:rsid w:val="00870D0A"/>
    <w:rsid w:val="00871673"/>
    <w:rsid w:val="008719B4"/>
    <w:rsid w:val="00871CB9"/>
    <w:rsid w:val="00871D85"/>
    <w:rsid w:val="00871FD7"/>
    <w:rsid w:val="00872591"/>
    <w:rsid w:val="008725F2"/>
    <w:rsid w:val="00872834"/>
    <w:rsid w:val="00872865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2D"/>
    <w:rsid w:val="008778E2"/>
    <w:rsid w:val="008778F9"/>
    <w:rsid w:val="00877D0D"/>
    <w:rsid w:val="008803D3"/>
    <w:rsid w:val="00880441"/>
    <w:rsid w:val="008809AB"/>
    <w:rsid w:val="00880F4A"/>
    <w:rsid w:val="00881209"/>
    <w:rsid w:val="008812D3"/>
    <w:rsid w:val="00881760"/>
    <w:rsid w:val="00881D77"/>
    <w:rsid w:val="0088209F"/>
    <w:rsid w:val="008820D3"/>
    <w:rsid w:val="008820E5"/>
    <w:rsid w:val="00882508"/>
    <w:rsid w:val="00882DC8"/>
    <w:rsid w:val="008837AD"/>
    <w:rsid w:val="00883D02"/>
    <w:rsid w:val="008846CE"/>
    <w:rsid w:val="008847A0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130"/>
    <w:rsid w:val="0089041D"/>
    <w:rsid w:val="0089048E"/>
    <w:rsid w:val="00890567"/>
    <w:rsid w:val="00890708"/>
    <w:rsid w:val="008909EB"/>
    <w:rsid w:val="00891328"/>
    <w:rsid w:val="008913F2"/>
    <w:rsid w:val="00891630"/>
    <w:rsid w:val="008916EB"/>
    <w:rsid w:val="0089174A"/>
    <w:rsid w:val="008918E6"/>
    <w:rsid w:val="00891A4F"/>
    <w:rsid w:val="00891F8C"/>
    <w:rsid w:val="00891FDF"/>
    <w:rsid w:val="008920FD"/>
    <w:rsid w:val="0089285D"/>
    <w:rsid w:val="00892C5A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5F37"/>
    <w:rsid w:val="0089602C"/>
    <w:rsid w:val="00896218"/>
    <w:rsid w:val="00896377"/>
    <w:rsid w:val="00896388"/>
    <w:rsid w:val="0089645B"/>
    <w:rsid w:val="00896A5C"/>
    <w:rsid w:val="00896A9E"/>
    <w:rsid w:val="00896F87"/>
    <w:rsid w:val="00896FFF"/>
    <w:rsid w:val="00897136"/>
    <w:rsid w:val="008975D2"/>
    <w:rsid w:val="00897716"/>
    <w:rsid w:val="00897D18"/>
    <w:rsid w:val="008A0374"/>
    <w:rsid w:val="008A0BB5"/>
    <w:rsid w:val="008A0C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49F5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64E"/>
    <w:rsid w:val="008B36B8"/>
    <w:rsid w:val="008B3B34"/>
    <w:rsid w:val="008B4C1A"/>
    <w:rsid w:val="008B509A"/>
    <w:rsid w:val="008B52E2"/>
    <w:rsid w:val="008B554A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010F"/>
    <w:rsid w:val="008C10CC"/>
    <w:rsid w:val="008C13F9"/>
    <w:rsid w:val="008C1697"/>
    <w:rsid w:val="008C18C3"/>
    <w:rsid w:val="008C243A"/>
    <w:rsid w:val="008C285E"/>
    <w:rsid w:val="008C28B6"/>
    <w:rsid w:val="008C29C9"/>
    <w:rsid w:val="008C2D24"/>
    <w:rsid w:val="008C2ED2"/>
    <w:rsid w:val="008C31C6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334"/>
    <w:rsid w:val="008C6586"/>
    <w:rsid w:val="008C6617"/>
    <w:rsid w:val="008C6AEB"/>
    <w:rsid w:val="008C6DB1"/>
    <w:rsid w:val="008C7321"/>
    <w:rsid w:val="008C755E"/>
    <w:rsid w:val="008C79DE"/>
    <w:rsid w:val="008C7B9F"/>
    <w:rsid w:val="008C7E2B"/>
    <w:rsid w:val="008D04B8"/>
    <w:rsid w:val="008D19B1"/>
    <w:rsid w:val="008D1CAC"/>
    <w:rsid w:val="008D2127"/>
    <w:rsid w:val="008D2313"/>
    <w:rsid w:val="008D235C"/>
    <w:rsid w:val="008D23E4"/>
    <w:rsid w:val="008D2493"/>
    <w:rsid w:val="008D2645"/>
    <w:rsid w:val="008D2CBB"/>
    <w:rsid w:val="008D38F4"/>
    <w:rsid w:val="008D3D0D"/>
    <w:rsid w:val="008D3F65"/>
    <w:rsid w:val="008D4232"/>
    <w:rsid w:val="008D4D0B"/>
    <w:rsid w:val="008D5166"/>
    <w:rsid w:val="008D60A2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D12"/>
    <w:rsid w:val="008E2048"/>
    <w:rsid w:val="008E2133"/>
    <w:rsid w:val="008E213B"/>
    <w:rsid w:val="008E22EE"/>
    <w:rsid w:val="008E2387"/>
    <w:rsid w:val="008E2563"/>
    <w:rsid w:val="008E265C"/>
    <w:rsid w:val="008E276A"/>
    <w:rsid w:val="008E31AA"/>
    <w:rsid w:val="008E34AC"/>
    <w:rsid w:val="008E3771"/>
    <w:rsid w:val="008E384D"/>
    <w:rsid w:val="008E3BC1"/>
    <w:rsid w:val="008E4511"/>
    <w:rsid w:val="008E4606"/>
    <w:rsid w:val="008E4CDC"/>
    <w:rsid w:val="008E4DE6"/>
    <w:rsid w:val="008E5629"/>
    <w:rsid w:val="008E5658"/>
    <w:rsid w:val="008E58CC"/>
    <w:rsid w:val="008E6102"/>
    <w:rsid w:val="008E6C05"/>
    <w:rsid w:val="008E6C4F"/>
    <w:rsid w:val="008E6E2E"/>
    <w:rsid w:val="008E7435"/>
    <w:rsid w:val="008E7C7F"/>
    <w:rsid w:val="008F0079"/>
    <w:rsid w:val="008F00B3"/>
    <w:rsid w:val="008F0B29"/>
    <w:rsid w:val="008F140E"/>
    <w:rsid w:val="008F163F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07"/>
    <w:rsid w:val="008F6519"/>
    <w:rsid w:val="008F6830"/>
    <w:rsid w:val="008F6E4C"/>
    <w:rsid w:val="008F6EFC"/>
    <w:rsid w:val="008F7075"/>
    <w:rsid w:val="008F75B1"/>
    <w:rsid w:val="008F779C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1EA1"/>
    <w:rsid w:val="0090241B"/>
    <w:rsid w:val="009026A7"/>
    <w:rsid w:val="00902A77"/>
    <w:rsid w:val="00902B2E"/>
    <w:rsid w:val="0090346C"/>
    <w:rsid w:val="009037B1"/>
    <w:rsid w:val="0090383C"/>
    <w:rsid w:val="00903FFC"/>
    <w:rsid w:val="0090466B"/>
    <w:rsid w:val="009046A5"/>
    <w:rsid w:val="00904BAF"/>
    <w:rsid w:val="00904CFB"/>
    <w:rsid w:val="009052F2"/>
    <w:rsid w:val="00905388"/>
    <w:rsid w:val="009053DE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588"/>
    <w:rsid w:val="00914D32"/>
    <w:rsid w:val="00914E84"/>
    <w:rsid w:val="0091508E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B20"/>
    <w:rsid w:val="00917EF8"/>
    <w:rsid w:val="00920024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8F7"/>
    <w:rsid w:val="009229E2"/>
    <w:rsid w:val="00922CE4"/>
    <w:rsid w:val="00922ED4"/>
    <w:rsid w:val="009230F7"/>
    <w:rsid w:val="0092310A"/>
    <w:rsid w:val="00923380"/>
    <w:rsid w:val="009236D0"/>
    <w:rsid w:val="0092389D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9DA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0F17"/>
    <w:rsid w:val="00931296"/>
    <w:rsid w:val="0093164A"/>
    <w:rsid w:val="00931B19"/>
    <w:rsid w:val="00932636"/>
    <w:rsid w:val="00933003"/>
    <w:rsid w:val="00933006"/>
    <w:rsid w:val="0093308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D41"/>
    <w:rsid w:val="00940483"/>
    <w:rsid w:val="00940A25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BB2"/>
    <w:rsid w:val="00943C41"/>
    <w:rsid w:val="009442DB"/>
    <w:rsid w:val="00944327"/>
    <w:rsid w:val="00944BCA"/>
    <w:rsid w:val="00945309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A00"/>
    <w:rsid w:val="00950B05"/>
    <w:rsid w:val="00950C6A"/>
    <w:rsid w:val="009510F7"/>
    <w:rsid w:val="00951654"/>
    <w:rsid w:val="00951AD2"/>
    <w:rsid w:val="00952882"/>
    <w:rsid w:val="00952ECC"/>
    <w:rsid w:val="009531E9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EC"/>
    <w:rsid w:val="009630A2"/>
    <w:rsid w:val="00963182"/>
    <w:rsid w:val="00963388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E2E"/>
    <w:rsid w:val="00965F74"/>
    <w:rsid w:val="0096672D"/>
    <w:rsid w:val="0096682D"/>
    <w:rsid w:val="009669E2"/>
    <w:rsid w:val="00966BEB"/>
    <w:rsid w:val="00966C9C"/>
    <w:rsid w:val="00966D82"/>
    <w:rsid w:val="00966DA1"/>
    <w:rsid w:val="00967365"/>
    <w:rsid w:val="0096789F"/>
    <w:rsid w:val="00967A08"/>
    <w:rsid w:val="00967D2C"/>
    <w:rsid w:val="00970542"/>
    <w:rsid w:val="00970B8B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683"/>
    <w:rsid w:val="0098228E"/>
    <w:rsid w:val="0098237A"/>
    <w:rsid w:val="0098247E"/>
    <w:rsid w:val="00982655"/>
    <w:rsid w:val="009826C0"/>
    <w:rsid w:val="0098305F"/>
    <w:rsid w:val="009832E4"/>
    <w:rsid w:val="0098340A"/>
    <w:rsid w:val="00983922"/>
    <w:rsid w:val="00983C10"/>
    <w:rsid w:val="0098426C"/>
    <w:rsid w:val="00984614"/>
    <w:rsid w:val="00984A8F"/>
    <w:rsid w:val="00985145"/>
    <w:rsid w:val="009853CE"/>
    <w:rsid w:val="009853E7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589"/>
    <w:rsid w:val="00992640"/>
    <w:rsid w:val="00992645"/>
    <w:rsid w:val="009926D0"/>
    <w:rsid w:val="00992D09"/>
    <w:rsid w:val="009933BD"/>
    <w:rsid w:val="009934A6"/>
    <w:rsid w:val="0099432C"/>
    <w:rsid w:val="00994668"/>
    <w:rsid w:val="0099471B"/>
    <w:rsid w:val="00994FF0"/>
    <w:rsid w:val="009959A0"/>
    <w:rsid w:val="00995BCB"/>
    <w:rsid w:val="00995F3D"/>
    <w:rsid w:val="00996445"/>
    <w:rsid w:val="00996534"/>
    <w:rsid w:val="0099682B"/>
    <w:rsid w:val="00996E10"/>
    <w:rsid w:val="00997725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AFB"/>
    <w:rsid w:val="009A1FB6"/>
    <w:rsid w:val="009A210F"/>
    <w:rsid w:val="009A278B"/>
    <w:rsid w:val="009A2D9C"/>
    <w:rsid w:val="009A337F"/>
    <w:rsid w:val="009A36C4"/>
    <w:rsid w:val="009A374C"/>
    <w:rsid w:val="009A3A1C"/>
    <w:rsid w:val="009A3C35"/>
    <w:rsid w:val="009A4140"/>
    <w:rsid w:val="009A4157"/>
    <w:rsid w:val="009A421B"/>
    <w:rsid w:val="009A4270"/>
    <w:rsid w:val="009A47D5"/>
    <w:rsid w:val="009A4C43"/>
    <w:rsid w:val="009A4E33"/>
    <w:rsid w:val="009A504F"/>
    <w:rsid w:val="009A50D2"/>
    <w:rsid w:val="009A5410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28C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652"/>
    <w:rsid w:val="009B792F"/>
    <w:rsid w:val="009B798D"/>
    <w:rsid w:val="009B7A8B"/>
    <w:rsid w:val="009C05CC"/>
    <w:rsid w:val="009C08A3"/>
    <w:rsid w:val="009C1983"/>
    <w:rsid w:val="009C2684"/>
    <w:rsid w:val="009C2DCE"/>
    <w:rsid w:val="009C310A"/>
    <w:rsid w:val="009C3517"/>
    <w:rsid w:val="009C394A"/>
    <w:rsid w:val="009C3B8E"/>
    <w:rsid w:val="009C3CDC"/>
    <w:rsid w:val="009C5154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2B2"/>
    <w:rsid w:val="009C7AAA"/>
    <w:rsid w:val="009C7B36"/>
    <w:rsid w:val="009C7C0B"/>
    <w:rsid w:val="009D0743"/>
    <w:rsid w:val="009D0897"/>
    <w:rsid w:val="009D08D6"/>
    <w:rsid w:val="009D110B"/>
    <w:rsid w:val="009D136D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808"/>
    <w:rsid w:val="009D4EF6"/>
    <w:rsid w:val="009D4FF4"/>
    <w:rsid w:val="009D51A3"/>
    <w:rsid w:val="009D57DA"/>
    <w:rsid w:val="009D657E"/>
    <w:rsid w:val="009D689B"/>
    <w:rsid w:val="009D6EAA"/>
    <w:rsid w:val="009D6F01"/>
    <w:rsid w:val="009D77B8"/>
    <w:rsid w:val="009D7874"/>
    <w:rsid w:val="009D7964"/>
    <w:rsid w:val="009D7EE0"/>
    <w:rsid w:val="009E042C"/>
    <w:rsid w:val="009E0513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70C"/>
    <w:rsid w:val="009E387B"/>
    <w:rsid w:val="009E3A2D"/>
    <w:rsid w:val="009E3A63"/>
    <w:rsid w:val="009E3CCF"/>
    <w:rsid w:val="009E475C"/>
    <w:rsid w:val="009E499F"/>
    <w:rsid w:val="009E4ABC"/>
    <w:rsid w:val="009E4B12"/>
    <w:rsid w:val="009E53E5"/>
    <w:rsid w:val="009E5490"/>
    <w:rsid w:val="009E5815"/>
    <w:rsid w:val="009E583B"/>
    <w:rsid w:val="009E5DED"/>
    <w:rsid w:val="009E6100"/>
    <w:rsid w:val="009E640F"/>
    <w:rsid w:val="009E6727"/>
    <w:rsid w:val="009E67BC"/>
    <w:rsid w:val="009E67CE"/>
    <w:rsid w:val="009E72BB"/>
    <w:rsid w:val="009E7444"/>
    <w:rsid w:val="009E7C2A"/>
    <w:rsid w:val="009E7E41"/>
    <w:rsid w:val="009F05A3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85A"/>
    <w:rsid w:val="009F5966"/>
    <w:rsid w:val="009F5A00"/>
    <w:rsid w:val="009F5E08"/>
    <w:rsid w:val="009F6543"/>
    <w:rsid w:val="009F65D3"/>
    <w:rsid w:val="009F6728"/>
    <w:rsid w:val="009F6910"/>
    <w:rsid w:val="009F6F23"/>
    <w:rsid w:val="009F7AEE"/>
    <w:rsid w:val="009F7C9E"/>
    <w:rsid w:val="009F7EEB"/>
    <w:rsid w:val="00A000E7"/>
    <w:rsid w:val="00A00572"/>
    <w:rsid w:val="00A00642"/>
    <w:rsid w:val="00A01239"/>
    <w:rsid w:val="00A01448"/>
    <w:rsid w:val="00A02F92"/>
    <w:rsid w:val="00A03970"/>
    <w:rsid w:val="00A03A4D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D20"/>
    <w:rsid w:val="00A12007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3E6F"/>
    <w:rsid w:val="00A14D7E"/>
    <w:rsid w:val="00A14DEF"/>
    <w:rsid w:val="00A1521A"/>
    <w:rsid w:val="00A155A9"/>
    <w:rsid w:val="00A16411"/>
    <w:rsid w:val="00A16D41"/>
    <w:rsid w:val="00A17564"/>
    <w:rsid w:val="00A17993"/>
    <w:rsid w:val="00A17DFF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404"/>
    <w:rsid w:val="00A31504"/>
    <w:rsid w:val="00A3152C"/>
    <w:rsid w:val="00A318BB"/>
    <w:rsid w:val="00A31BEE"/>
    <w:rsid w:val="00A32738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47DD"/>
    <w:rsid w:val="00A34AF6"/>
    <w:rsid w:val="00A3545B"/>
    <w:rsid w:val="00A356E9"/>
    <w:rsid w:val="00A357E6"/>
    <w:rsid w:val="00A3599F"/>
    <w:rsid w:val="00A3608F"/>
    <w:rsid w:val="00A3651B"/>
    <w:rsid w:val="00A36BCE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2CC"/>
    <w:rsid w:val="00A416C8"/>
    <w:rsid w:val="00A41800"/>
    <w:rsid w:val="00A418A4"/>
    <w:rsid w:val="00A4270E"/>
    <w:rsid w:val="00A429CB"/>
    <w:rsid w:val="00A43762"/>
    <w:rsid w:val="00A43F04"/>
    <w:rsid w:val="00A43F29"/>
    <w:rsid w:val="00A43F64"/>
    <w:rsid w:val="00A4484D"/>
    <w:rsid w:val="00A44EB5"/>
    <w:rsid w:val="00A44F6B"/>
    <w:rsid w:val="00A45684"/>
    <w:rsid w:val="00A460B8"/>
    <w:rsid w:val="00A465C0"/>
    <w:rsid w:val="00A46674"/>
    <w:rsid w:val="00A46EF0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B3A"/>
    <w:rsid w:val="00A51E49"/>
    <w:rsid w:val="00A5216B"/>
    <w:rsid w:val="00A5244B"/>
    <w:rsid w:val="00A527D8"/>
    <w:rsid w:val="00A527F0"/>
    <w:rsid w:val="00A528C1"/>
    <w:rsid w:val="00A528E9"/>
    <w:rsid w:val="00A52B77"/>
    <w:rsid w:val="00A52DA2"/>
    <w:rsid w:val="00A533A4"/>
    <w:rsid w:val="00A53623"/>
    <w:rsid w:val="00A53C3F"/>
    <w:rsid w:val="00A543B2"/>
    <w:rsid w:val="00A54DC9"/>
    <w:rsid w:val="00A5543C"/>
    <w:rsid w:val="00A554BC"/>
    <w:rsid w:val="00A55AF8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0FB9"/>
    <w:rsid w:val="00A6110C"/>
    <w:rsid w:val="00A61238"/>
    <w:rsid w:val="00A6126E"/>
    <w:rsid w:val="00A61412"/>
    <w:rsid w:val="00A618BA"/>
    <w:rsid w:val="00A61B8C"/>
    <w:rsid w:val="00A62044"/>
    <w:rsid w:val="00A62132"/>
    <w:rsid w:val="00A627A3"/>
    <w:rsid w:val="00A62CF2"/>
    <w:rsid w:val="00A6312E"/>
    <w:rsid w:val="00A634CF"/>
    <w:rsid w:val="00A6478B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93A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3754"/>
    <w:rsid w:val="00A737A6"/>
    <w:rsid w:val="00A73816"/>
    <w:rsid w:val="00A73B2E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2FC"/>
    <w:rsid w:val="00A7659E"/>
    <w:rsid w:val="00A766CA"/>
    <w:rsid w:val="00A76C13"/>
    <w:rsid w:val="00A774AE"/>
    <w:rsid w:val="00A77634"/>
    <w:rsid w:val="00A77C4E"/>
    <w:rsid w:val="00A77F12"/>
    <w:rsid w:val="00A77F28"/>
    <w:rsid w:val="00A77F46"/>
    <w:rsid w:val="00A80356"/>
    <w:rsid w:val="00A805D3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AE"/>
    <w:rsid w:val="00A823B9"/>
    <w:rsid w:val="00A82697"/>
    <w:rsid w:val="00A827C0"/>
    <w:rsid w:val="00A82A25"/>
    <w:rsid w:val="00A82B56"/>
    <w:rsid w:val="00A82E21"/>
    <w:rsid w:val="00A83757"/>
    <w:rsid w:val="00A8379F"/>
    <w:rsid w:val="00A83C03"/>
    <w:rsid w:val="00A83D25"/>
    <w:rsid w:val="00A849AE"/>
    <w:rsid w:val="00A84E76"/>
    <w:rsid w:val="00A85543"/>
    <w:rsid w:val="00A85683"/>
    <w:rsid w:val="00A85852"/>
    <w:rsid w:val="00A8587C"/>
    <w:rsid w:val="00A85B7D"/>
    <w:rsid w:val="00A85B85"/>
    <w:rsid w:val="00A85D27"/>
    <w:rsid w:val="00A860B1"/>
    <w:rsid w:val="00A8626C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0941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AC"/>
    <w:rsid w:val="00A938B7"/>
    <w:rsid w:val="00A93A0A"/>
    <w:rsid w:val="00A93C03"/>
    <w:rsid w:val="00A93F3B"/>
    <w:rsid w:val="00A94544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919"/>
    <w:rsid w:val="00A97A12"/>
    <w:rsid w:val="00A97E49"/>
    <w:rsid w:val="00AA08EB"/>
    <w:rsid w:val="00AA08E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436"/>
    <w:rsid w:val="00AA5627"/>
    <w:rsid w:val="00AA5B3C"/>
    <w:rsid w:val="00AA5CB7"/>
    <w:rsid w:val="00AA6826"/>
    <w:rsid w:val="00AA6905"/>
    <w:rsid w:val="00AA738F"/>
    <w:rsid w:val="00AA7441"/>
    <w:rsid w:val="00AA7674"/>
    <w:rsid w:val="00AA7754"/>
    <w:rsid w:val="00AA7BBC"/>
    <w:rsid w:val="00AB0312"/>
    <w:rsid w:val="00AB0459"/>
    <w:rsid w:val="00AB09DB"/>
    <w:rsid w:val="00AB0D93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933"/>
    <w:rsid w:val="00AB4CAC"/>
    <w:rsid w:val="00AB5263"/>
    <w:rsid w:val="00AB53C8"/>
    <w:rsid w:val="00AB592C"/>
    <w:rsid w:val="00AB5E62"/>
    <w:rsid w:val="00AB6192"/>
    <w:rsid w:val="00AB631F"/>
    <w:rsid w:val="00AB6622"/>
    <w:rsid w:val="00AB6642"/>
    <w:rsid w:val="00AB6AEC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0CA"/>
    <w:rsid w:val="00AC423A"/>
    <w:rsid w:val="00AC45E7"/>
    <w:rsid w:val="00AC4765"/>
    <w:rsid w:val="00AC4B87"/>
    <w:rsid w:val="00AC4DD2"/>
    <w:rsid w:val="00AC5337"/>
    <w:rsid w:val="00AC5384"/>
    <w:rsid w:val="00AC5423"/>
    <w:rsid w:val="00AC5AFD"/>
    <w:rsid w:val="00AC5EBC"/>
    <w:rsid w:val="00AC5F02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5BF"/>
    <w:rsid w:val="00AD15F6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BC8"/>
    <w:rsid w:val="00AD404E"/>
    <w:rsid w:val="00AD41AA"/>
    <w:rsid w:val="00AD420F"/>
    <w:rsid w:val="00AD44F1"/>
    <w:rsid w:val="00AD468D"/>
    <w:rsid w:val="00AD46CC"/>
    <w:rsid w:val="00AD4C9C"/>
    <w:rsid w:val="00AD50AC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EF"/>
    <w:rsid w:val="00AE0FCF"/>
    <w:rsid w:val="00AE10A2"/>
    <w:rsid w:val="00AE1C6D"/>
    <w:rsid w:val="00AE20C2"/>
    <w:rsid w:val="00AE22D2"/>
    <w:rsid w:val="00AE2B3C"/>
    <w:rsid w:val="00AE2ECA"/>
    <w:rsid w:val="00AE308C"/>
    <w:rsid w:val="00AE32B5"/>
    <w:rsid w:val="00AE3520"/>
    <w:rsid w:val="00AE3783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14B"/>
    <w:rsid w:val="00AE6473"/>
    <w:rsid w:val="00AE696D"/>
    <w:rsid w:val="00AE6B2D"/>
    <w:rsid w:val="00AE6DE4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8DE"/>
    <w:rsid w:val="00AF398D"/>
    <w:rsid w:val="00AF3A79"/>
    <w:rsid w:val="00AF3A8C"/>
    <w:rsid w:val="00AF3C43"/>
    <w:rsid w:val="00AF40B6"/>
    <w:rsid w:val="00AF41E9"/>
    <w:rsid w:val="00AF448C"/>
    <w:rsid w:val="00AF448E"/>
    <w:rsid w:val="00AF47EB"/>
    <w:rsid w:val="00AF4CCC"/>
    <w:rsid w:val="00AF507E"/>
    <w:rsid w:val="00AF565E"/>
    <w:rsid w:val="00AF58A7"/>
    <w:rsid w:val="00AF67AD"/>
    <w:rsid w:val="00AF693F"/>
    <w:rsid w:val="00AF6A15"/>
    <w:rsid w:val="00AF6A96"/>
    <w:rsid w:val="00AF6B18"/>
    <w:rsid w:val="00AF7B59"/>
    <w:rsid w:val="00AF7FE8"/>
    <w:rsid w:val="00B00241"/>
    <w:rsid w:val="00B00384"/>
    <w:rsid w:val="00B00482"/>
    <w:rsid w:val="00B005DF"/>
    <w:rsid w:val="00B00659"/>
    <w:rsid w:val="00B00EBF"/>
    <w:rsid w:val="00B00FBD"/>
    <w:rsid w:val="00B0160D"/>
    <w:rsid w:val="00B017BE"/>
    <w:rsid w:val="00B01826"/>
    <w:rsid w:val="00B0182E"/>
    <w:rsid w:val="00B01A52"/>
    <w:rsid w:val="00B01DBE"/>
    <w:rsid w:val="00B020C9"/>
    <w:rsid w:val="00B0259F"/>
    <w:rsid w:val="00B025EA"/>
    <w:rsid w:val="00B02728"/>
    <w:rsid w:val="00B02C02"/>
    <w:rsid w:val="00B0314A"/>
    <w:rsid w:val="00B03243"/>
    <w:rsid w:val="00B033CA"/>
    <w:rsid w:val="00B0429C"/>
    <w:rsid w:val="00B04386"/>
    <w:rsid w:val="00B043B4"/>
    <w:rsid w:val="00B05176"/>
    <w:rsid w:val="00B05AD9"/>
    <w:rsid w:val="00B05CB9"/>
    <w:rsid w:val="00B05D9B"/>
    <w:rsid w:val="00B05DE8"/>
    <w:rsid w:val="00B066BD"/>
    <w:rsid w:val="00B0698A"/>
    <w:rsid w:val="00B07804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AF7"/>
    <w:rsid w:val="00B22BE4"/>
    <w:rsid w:val="00B23838"/>
    <w:rsid w:val="00B23E31"/>
    <w:rsid w:val="00B24565"/>
    <w:rsid w:val="00B2466B"/>
    <w:rsid w:val="00B248B1"/>
    <w:rsid w:val="00B24D42"/>
    <w:rsid w:val="00B24D8A"/>
    <w:rsid w:val="00B24DEB"/>
    <w:rsid w:val="00B25575"/>
    <w:rsid w:val="00B256F0"/>
    <w:rsid w:val="00B25AD3"/>
    <w:rsid w:val="00B25B55"/>
    <w:rsid w:val="00B25BF6"/>
    <w:rsid w:val="00B26047"/>
    <w:rsid w:val="00B2615E"/>
    <w:rsid w:val="00B2640F"/>
    <w:rsid w:val="00B264ED"/>
    <w:rsid w:val="00B265D2"/>
    <w:rsid w:val="00B2681F"/>
    <w:rsid w:val="00B26995"/>
    <w:rsid w:val="00B274CD"/>
    <w:rsid w:val="00B3006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61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48C"/>
    <w:rsid w:val="00B415B8"/>
    <w:rsid w:val="00B419D8"/>
    <w:rsid w:val="00B41AC7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50422"/>
    <w:rsid w:val="00B5053E"/>
    <w:rsid w:val="00B50542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DEB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762E"/>
    <w:rsid w:val="00B57A24"/>
    <w:rsid w:val="00B57A46"/>
    <w:rsid w:val="00B57E7B"/>
    <w:rsid w:val="00B600F3"/>
    <w:rsid w:val="00B60322"/>
    <w:rsid w:val="00B6081D"/>
    <w:rsid w:val="00B60A8E"/>
    <w:rsid w:val="00B60D2C"/>
    <w:rsid w:val="00B60F1B"/>
    <w:rsid w:val="00B60F59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56A"/>
    <w:rsid w:val="00B64845"/>
    <w:rsid w:val="00B64AF3"/>
    <w:rsid w:val="00B64F01"/>
    <w:rsid w:val="00B65056"/>
    <w:rsid w:val="00B654CD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5BF"/>
    <w:rsid w:val="00B70A75"/>
    <w:rsid w:val="00B70EF7"/>
    <w:rsid w:val="00B71E40"/>
    <w:rsid w:val="00B71EFA"/>
    <w:rsid w:val="00B71F08"/>
    <w:rsid w:val="00B72192"/>
    <w:rsid w:val="00B721F8"/>
    <w:rsid w:val="00B72E0F"/>
    <w:rsid w:val="00B72FF9"/>
    <w:rsid w:val="00B73193"/>
    <w:rsid w:val="00B737CB"/>
    <w:rsid w:val="00B7381C"/>
    <w:rsid w:val="00B73937"/>
    <w:rsid w:val="00B7399C"/>
    <w:rsid w:val="00B73A66"/>
    <w:rsid w:val="00B73B59"/>
    <w:rsid w:val="00B73BEF"/>
    <w:rsid w:val="00B74192"/>
    <w:rsid w:val="00B742E9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7F6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4FBE"/>
    <w:rsid w:val="00B850F0"/>
    <w:rsid w:val="00B851A2"/>
    <w:rsid w:val="00B85321"/>
    <w:rsid w:val="00B85E2A"/>
    <w:rsid w:val="00B8607C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885"/>
    <w:rsid w:val="00B91C5B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917"/>
    <w:rsid w:val="00BA0BE5"/>
    <w:rsid w:val="00BA0EDD"/>
    <w:rsid w:val="00BA1899"/>
    <w:rsid w:val="00BA1DA0"/>
    <w:rsid w:val="00BA207B"/>
    <w:rsid w:val="00BA2525"/>
    <w:rsid w:val="00BA2D2C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25F"/>
    <w:rsid w:val="00BB1D0A"/>
    <w:rsid w:val="00BB2177"/>
    <w:rsid w:val="00BB23EC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6047"/>
    <w:rsid w:val="00BB67CC"/>
    <w:rsid w:val="00BB6ABE"/>
    <w:rsid w:val="00BB6B8F"/>
    <w:rsid w:val="00BB7611"/>
    <w:rsid w:val="00BB7702"/>
    <w:rsid w:val="00BB79E2"/>
    <w:rsid w:val="00BB7A50"/>
    <w:rsid w:val="00BB7B7B"/>
    <w:rsid w:val="00BB7DE6"/>
    <w:rsid w:val="00BC02E5"/>
    <w:rsid w:val="00BC03A7"/>
    <w:rsid w:val="00BC0479"/>
    <w:rsid w:val="00BC0617"/>
    <w:rsid w:val="00BC06B9"/>
    <w:rsid w:val="00BC09DC"/>
    <w:rsid w:val="00BC0C8A"/>
    <w:rsid w:val="00BC0DD7"/>
    <w:rsid w:val="00BC0DFE"/>
    <w:rsid w:val="00BC0F97"/>
    <w:rsid w:val="00BC12E8"/>
    <w:rsid w:val="00BC142D"/>
    <w:rsid w:val="00BC160B"/>
    <w:rsid w:val="00BC1812"/>
    <w:rsid w:val="00BC1C10"/>
    <w:rsid w:val="00BC1D7A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6D9D"/>
    <w:rsid w:val="00BC797D"/>
    <w:rsid w:val="00BD0589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60"/>
    <w:rsid w:val="00BD24B3"/>
    <w:rsid w:val="00BD24DB"/>
    <w:rsid w:val="00BD2CD8"/>
    <w:rsid w:val="00BD3121"/>
    <w:rsid w:val="00BD3B9E"/>
    <w:rsid w:val="00BD4653"/>
    <w:rsid w:val="00BD4CCA"/>
    <w:rsid w:val="00BD57A2"/>
    <w:rsid w:val="00BD586D"/>
    <w:rsid w:val="00BD5AC4"/>
    <w:rsid w:val="00BD5BDE"/>
    <w:rsid w:val="00BD68B0"/>
    <w:rsid w:val="00BD6B2A"/>
    <w:rsid w:val="00BD6B41"/>
    <w:rsid w:val="00BD6D67"/>
    <w:rsid w:val="00BD6DE7"/>
    <w:rsid w:val="00BD6E20"/>
    <w:rsid w:val="00BD7006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3DE"/>
    <w:rsid w:val="00BE35E2"/>
    <w:rsid w:val="00BE368F"/>
    <w:rsid w:val="00BE51B8"/>
    <w:rsid w:val="00BE573E"/>
    <w:rsid w:val="00BE5A31"/>
    <w:rsid w:val="00BE5C2A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54E"/>
    <w:rsid w:val="00BF062E"/>
    <w:rsid w:val="00BF0E52"/>
    <w:rsid w:val="00BF1590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52A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662C"/>
    <w:rsid w:val="00BF7580"/>
    <w:rsid w:val="00BF7645"/>
    <w:rsid w:val="00BF77AE"/>
    <w:rsid w:val="00C00614"/>
    <w:rsid w:val="00C009B2"/>
    <w:rsid w:val="00C00D9D"/>
    <w:rsid w:val="00C014A7"/>
    <w:rsid w:val="00C01B0F"/>
    <w:rsid w:val="00C01CA6"/>
    <w:rsid w:val="00C02002"/>
    <w:rsid w:val="00C0292E"/>
    <w:rsid w:val="00C02B08"/>
    <w:rsid w:val="00C02C97"/>
    <w:rsid w:val="00C0307B"/>
    <w:rsid w:val="00C031D1"/>
    <w:rsid w:val="00C03395"/>
    <w:rsid w:val="00C03583"/>
    <w:rsid w:val="00C036FA"/>
    <w:rsid w:val="00C0406A"/>
    <w:rsid w:val="00C04547"/>
    <w:rsid w:val="00C0463E"/>
    <w:rsid w:val="00C04E24"/>
    <w:rsid w:val="00C0537A"/>
    <w:rsid w:val="00C059F3"/>
    <w:rsid w:val="00C05A0B"/>
    <w:rsid w:val="00C05F20"/>
    <w:rsid w:val="00C0642B"/>
    <w:rsid w:val="00C06537"/>
    <w:rsid w:val="00C06712"/>
    <w:rsid w:val="00C0688C"/>
    <w:rsid w:val="00C0726B"/>
    <w:rsid w:val="00C074E2"/>
    <w:rsid w:val="00C079E7"/>
    <w:rsid w:val="00C07E91"/>
    <w:rsid w:val="00C1039C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C9"/>
    <w:rsid w:val="00C13018"/>
    <w:rsid w:val="00C130EE"/>
    <w:rsid w:val="00C13147"/>
    <w:rsid w:val="00C13220"/>
    <w:rsid w:val="00C13935"/>
    <w:rsid w:val="00C1450F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17CC5"/>
    <w:rsid w:val="00C20236"/>
    <w:rsid w:val="00C20275"/>
    <w:rsid w:val="00C208F8"/>
    <w:rsid w:val="00C20D3E"/>
    <w:rsid w:val="00C213B7"/>
    <w:rsid w:val="00C21EF2"/>
    <w:rsid w:val="00C21F59"/>
    <w:rsid w:val="00C21F5E"/>
    <w:rsid w:val="00C22927"/>
    <w:rsid w:val="00C23263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A71"/>
    <w:rsid w:val="00C25DE8"/>
    <w:rsid w:val="00C269FB"/>
    <w:rsid w:val="00C26B83"/>
    <w:rsid w:val="00C26D8F"/>
    <w:rsid w:val="00C27355"/>
    <w:rsid w:val="00C274C3"/>
    <w:rsid w:val="00C27CFF"/>
    <w:rsid w:val="00C27EC3"/>
    <w:rsid w:val="00C30CED"/>
    <w:rsid w:val="00C310A5"/>
    <w:rsid w:val="00C310DE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273"/>
    <w:rsid w:val="00C363E0"/>
    <w:rsid w:val="00C36BBF"/>
    <w:rsid w:val="00C3779A"/>
    <w:rsid w:val="00C37852"/>
    <w:rsid w:val="00C404D8"/>
    <w:rsid w:val="00C4078F"/>
    <w:rsid w:val="00C407A8"/>
    <w:rsid w:val="00C40F9E"/>
    <w:rsid w:val="00C40FFF"/>
    <w:rsid w:val="00C4101C"/>
    <w:rsid w:val="00C4160C"/>
    <w:rsid w:val="00C41A1A"/>
    <w:rsid w:val="00C41A77"/>
    <w:rsid w:val="00C421CE"/>
    <w:rsid w:val="00C422B8"/>
    <w:rsid w:val="00C42770"/>
    <w:rsid w:val="00C43092"/>
    <w:rsid w:val="00C433F2"/>
    <w:rsid w:val="00C4350B"/>
    <w:rsid w:val="00C43FAD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50C"/>
    <w:rsid w:val="00C5082A"/>
    <w:rsid w:val="00C5180E"/>
    <w:rsid w:val="00C51DC8"/>
    <w:rsid w:val="00C51E98"/>
    <w:rsid w:val="00C52CDB"/>
    <w:rsid w:val="00C52F2C"/>
    <w:rsid w:val="00C52F7E"/>
    <w:rsid w:val="00C52FD2"/>
    <w:rsid w:val="00C530B9"/>
    <w:rsid w:val="00C5311C"/>
    <w:rsid w:val="00C53231"/>
    <w:rsid w:val="00C534E2"/>
    <w:rsid w:val="00C5350D"/>
    <w:rsid w:val="00C53B61"/>
    <w:rsid w:val="00C53CED"/>
    <w:rsid w:val="00C53D66"/>
    <w:rsid w:val="00C53E47"/>
    <w:rsid w:val="00C53E89"/>
    <w:rsid w:val="00C547AA"/>
    <w:rsid w:val="00C54CF0"/>
    <w:rsid w:val="00C54EF4"/>
    <w:rsid w:val="00C54F97"/>
    <w:rsid w:val="00C555C7"/>
    <w:rsid w:val="00C559F5"/>
    <w:rsid w:val="00C55A5F"/>
    <w:rsid w:val="00C55AC5"/>
    <w:rsid w:val="00C55E76"/>
    <w:rsid w:val="00C56077"/>
    <w:rsid w:val="00C56410"/>
    <w:rsid w:val="00C565DA"/>
    <w:rsid w:val="00C56653"/>
    <w:rsid w:val="00C57658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34"/>
    <w:rsid w:val="00C62C66"/>
    <w:rsid w:val="00C62FDE"/>
    <w:rsid w:val="00C63641"/>
    <w:rsid w:val="00C636AB"/>
    <w:rsid w:val="00C63C70"/>
    <w:rsid w:val="00C64209"/>
    <w:rsid w:val="00C64475"/>
    <w:rsid w:val="00C64622"/>
    <w:rsid w:val="00C64A74"/>
    <w:rsid w:val="00C64D7B"/>
    <w:rsid w:val="00C65095"/>
    <w:rsid w:val="00C652A3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059A"/>
    <w:rsid w:val="00C7060A"/>
    <w:rsid w:val="00C71188"/>
    <w:rsid w:val="00C7128D"/>
    <w:rsid w:val="00C71299"/>
    <w:rsid w:val="00C718DD"/>
    <w:rsid w:val="00C7198F"/>
    <w:rsid w:val="00C71992"/>
    <w:rsid w:val="00C71B8D"/>
    <w:rsid w:val="00C71B9A"/>
    <w:rsid w:val="00C71C1D"/>
    <w:rsid w:val="00C71F9D"/>
    <w:rsid w:val="00C72151"/>
    <w:rsid w:val="00C721DA"/>
    <w:rsid w:val="00C72313"/>
    <w:rsid w:val="00C72478"/>
    <w:rsid w:val="00C725D8"/>
    <w:rsid w:val="00C72AEA"/>
    <w:rsid w:val="00C72BA6"/>
    <w:rsid w:val="00C72F0B"/>
    <w:rsid w:val="00C72F71"/>
    <w:rsid w:val="00C739B4"/>
    <w:rsid w:val="00C73B2B"/>
    <w:rsid w:val="00C74252"/>
    <w:rsid w:val="00C743F5"/>
    <w:rsid w:val="00C74726"/>
    <w:rsid w:val="00C74ED3"/>
    <w:rsid w:val="00C75A20"/>
    <w:rsid w:val="00C75E83"/>
    <w:rsid w:val="00C76103"/>
    <w:rsid w:val="00C76463"/>
    <w:rsid w:val="00C76838"/>
    <w:rsid w:val="00C76D37"/>
    <w:rsid w:val="00C76DDF"/>
    <w:rsid w:val="00C76F0E"/>
    <w:rsid w:val="00C772B3"/>
    <w:rsid w:val="00C772EF"/>
    <w:rsid w:val="00C7761A"/>
    <w:rsid w:val="00C777C1"/>
    <w:rsid w:val="00C77DDD"/>
    <w:rsid w:val="00C8040A"/>
    <w:rsid w:val="00C80AA1"/>
    <w:rsid w:val="00C80AF1"/>
    <w:rsid w:val="00C80C38"/>
    <w:rsid w:val="00C81491"/>
    <w:rsid w:val="00C8162A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3CAC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2D5"/>
    <w:rsid w:val="00C86323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1104"/>
    <w:rsid w:val="00C91161"/>
    <w:rsid w:val="00C913D9"/>
    <w:rsid w:val="00C91462"/>
    <w:rsid w:val="00C91C64"/>
    <w:rsid w:val="00C923E3"/>
    <w:rsid w:val="00C92442"/>
    <w:rsid w:val="00C92507"/>
    <w:rsid w:val="00C9273A"/>
    <w:rsid w:val="00C927F9"/>
    <w:rsid w:val="00C92A8F"/>
    <w:rsid w:val="00C92FAE"/>
    <w:rsid w:val="00C932D7"/>
    <w:rsid w:val="00C93901"/>
    <w:rsid w:val="00C93FF6"/>
    <w:rsid w:val="00C9407E"/>
    <w:rsid w:val="00C9448F"/>
    <w:rsid w:val="00C947B5"/>
    <w:rsid w:val="00C94A48"/>
    <w:rsid w:val="00C94A99"/>
    <w:rsid w:val="00C94CC0"/>
    <w:rsid w:val="00C94CFF"/>
    <w:rsid w:val="00C95BD4"/>
    <w:rsid w:val="00C95C3F"/>
    <w:rsid w:val="00C95D14"/>
    <w:rsid w:val="00C95FD3"/>
    <w:rsid w:val="00C96127"/>
    <w:rsid w:val="00C963DF"/>
    <w:rsid w:val="00C96DF0"/>
    <w:rsid w:val="00C974F1"/>
    <w:rsid w:val="00C97601"/>
    <w:rsid w:val="00CA04BE"/>
    <w:rsid w:val="00CA06BF"/>
    <w:rsid w:val="00CA08FF"/>
    <w:rsid w:val="00CA0A73"/>
    <w:rsid w:val="00CA0B11"/>
    <w:rsid w:val="00CA0BB7"/>
    <w:rsid w:val="00CA11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4A0"/>
    <w:rsid w:val="00CA4671"/>
    <w:rsid w:val="00CA47CE"/>
    <w:rsid w:val="00CA4BFF"/>
    <w:rsid w:val="00CA510B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31CB"/>
    <w:rsid w:val="00CB3333"/>
    <w:rsid w:val="00CB3456"/>
    <w:rsid w:val="00CB34DD"/>
    <w:rsid w:val="00CB397F"/>
    <w:rsid w:val="00CB39AD"/>
    <w:rsid w:val="00CB3DC8"/>
    <w:rsid w:val="00CB47EE"/>
    <w:rsid w:val="00CB4A0A"/>
    <w:rsid w:val="00CB4F96"/>
    <w:rsid w:val="00CB503A"/>
    <w:rsid w:val="00CB5501"/>
    <w:rsid w:val="00CB5529"/>
    <w:rsid w:val="00CB557D"/>
    <w:rsid w:val="00CB5594"/>
    <w:rsid w:val="00CB55C3"/>
    <w:rsid w:val="00CB5626"/>
    <w:rsid w:val="00CB5B50"/>
    <w:rsid w:val="00CB5BF3"/>
    <w:rsid w:val="00CB5E0B"/>
    <w:rsid w:val="00CB5ED9"/>
    <w:rsid w:val="00CB643C"/>
    <w:rsid w:val="00CB64DC"/>
    <w:rsid w:val="00CB6599"/>
    <w:rsid w:val="00CB6808"/>
    <w:rsid w:val="00CB6C63"/>
    <w:rsid w:val="00CB6F5E"/>
    <w:rsid w:val="00CB71CD"/>
    <w:rsid w:val="00CB76E5"/>
    <w:rsid w:val="00CB7DDF"/>
    <w:rsid w:val="00CC086C"/>
    <w:rsid w:val="00CC0AD4"/>
    <w:rsid w:val="00CC0E88"/>
    <w:rsid w:val="00CC10F4"/>
    <w:rsid w:val="00CC16C0"/>
    <w:rsid w:val="00CC1E0F"/>
    <w:rsid w:val="00CC1F64"/>
    <w:rsid w:val="00CC21E9"/>
    <w:rsid w:val="00CC2E71"/>
    <w:rsid w:val="00CC32F1"/>
    <w:rsid w:val="00CC337F"/>
    <w:rsid w:val="00CC3AD5"/>
    <w:rsid w:val="00CC3C39"/>
    <w:rsid w:val="00CC4171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7443"/>
    <w:rsid w:val="00CC77DF"/>
    <w:rsid w:val="00CC7ADC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3C52"/>
    <w:rsid w:val="00CD4438"/>
    <w:rsid w:val="00CD4AD9"/>
    <w:rsid w:val="00CD5022"/>
    <w:rsid w:val="00CD56A9"/>
    <w:rsid w:val="00CD56C9"/>
    <w:rsid w:val="00CD693E"/>
    <w:rsid w:val="00CD6967"/>
    <w:rsid w:val="00CD6990"/>
    <w:rsid w:val="00CD6B88"/>
    <w:rsid w:val="00CD6F7F"/>
    <w:rsid w:val="00CD7155"/>
    <w:rsid w:val="00CD754A"/>
    <w:rsid w:val="00CD7942"/>
    <w:rsid w:val="00CE039E"/>
    <w:rsid w:val="00CE061F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589"/>
    <w:rsid w:val="00CE38BF"/>
    <w:rsid w:val="00CE3AD0"/>
    <w:rsid w:val="00CE3C28"/>
    <w:rsid w:val="00CE4253"/>
    <w:rsid w:val="00CE446F"/>
    <w:rsid w:val="00CE4C6B"/>
    <w:rsid w:val="00CE4CB5"/>
    <w:rsid w:val="00CE4D17"/>
    <w:rsid w:val="00CE517A"/>
    <w:rsid w:val="00CE5792"/>
    <w:rsid w:val="00CE5989"/>
    <w:rsid w:val="00CE5AB3"/>
    <w:rsid w:val="00CE605F"/>
    <w:rsid w:val="00CE6205"/>
    <w:rsid w:val="00CE648A"/>
    <w:rsid w:val="00CE6633"/>
    <w:rsid w:val="00CE7B2C"/>
    <w:rsid w:val="00CF0029"/>
    <w:rsid w:val="00CF04DA"/>
    <w:rsid w:val="00CF0536"/>
    <w:rsid w:val="00CF06A0"/>
    <w:rsid w:val="00CF08F5"/>
    <w:rsid w:val="00CF0C74"/>
    <w:rsid w:val="00CF0D92"/>
    <w:rsid w:val="00CF12D2"/>
    <w:rsid w:val="00CF1483"/>
    <w:rsid w:val="00CF1525"/>
    <w:rsid w:val="00CF1839"/>
    <w:rsid w:val="00CF188A"/>
    <w:rsid w:val="00CF1C96"/>
    <w:rsid w:val="00CF1EF2"/>
    <w:rsid w:val="00CF23A9"/>
    <w:rsid w:val="00CF26BA"/>
    <w:rsid w:val="00CF26D9"/>
    <w:rsid w:val="00CF26FD"/>
    <w:rsid w:val="00CF2C67"/>
    <w:rsid w:val="00CF3697"/>
    <w:rsid w:val="00CF371D"/>
    <w:rsid w:val="00CF4201"/>
    <w:rsid w:val="00CF4204"/>
    <w:rsid w:val="00CF4219"/>
    <w:rsid w:val="00CF42B1"/>
    <w:rsid w:val="00CF4403"/>
    <w:rsid w:val="00CF47D3"/>
    <w:rsid w:val="00CF4AC2"/>
    <w:rsid w:val="00CF4B42"/>
    <w:rsid w:val="00CF4B74"/>
    <w:rsid w:val="00CF4F55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C87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F08"/>
    <w:rsid w:val="00D10F77"/>
    <w:rsid w:val="00D1187F"/>
    <w:rsid w:val="00D11FC2"/>
    <w:rsid w:val="00D124CC"/>
    <w:rsid w:val="00D1269E"/>
    <w:rsid w:val="00D12D37"/>
    <w:rsid w:val="00D12E44"/>
    <w:rsid w:val="00D12FBA"/>
    <w:rsid w:val="00D1317A"/>
    <w:rsid w:val="00D13276"/>
    <w:rsid w:val="00D1391F"/>
    <w:rsid w:val="00D13C2D"/>
    <w:rsid w:val="00D13D57"/>
    <w:rsid w:val="00D141C9"/>
    <w:rsid w:val="00D1426A"/>
    <w:rsid w:val="00D14532"/>
    <w:rsid w:val="00D149F5"/>
    <w:rsid w:val="00D14A13"/>
    <w:rsid w:val="00D153A7"/>
    <w:rsid w:val="00D1576F"/>
    <w:rsid w:val="00D15864"/>
    <w:rsid w:val="00D15AA3"/>
    <w:rsid w:val="00D15F9E"/>
    <w:rsid w:val="00D15FF6"/>
    <w:rsid w:val="00D170C9"/>
    <w:rsid w:val="00D1710B"/>
    <w:rsid w:val="00D172ED"/>
    <w:rsid w:val="00D17411"/>
    <w:rsid w:val="00D17AD1"/>
    <w:rsid w:val="00D17B83"/>
    <w:rsid w:val="00D17BCB"/>
    <w:rsid w:val="00D17D32"/>
    <w:rsid w:val="00D17EF3"/>
    <w:rsid w:val="00D20098"/>
    <w:rsid w:val="00D20168"/>
    <w:rsid w:val="00D2065C"/>
    <w:rsid w:val="00D20EB4"/>
    <w:rsid w:val="00D20FC9"/>
    <w:rsid w:val="00D215C2"/>
    <w:rsid w:val="00D216AB"/>
    <w:rsid w:val="00D219BD"/>
    <w:rsid w:val="00D2291E"/>
    <w:rsid w:val="00D229F4"/>
    <w:rsid w:val="00D23240"/>
    <w:rsid w:val="00D23272"/>
    <w:rsid w:val="00D233A6"/>
    <w:rsid w:val="00D23459"/>
    <w:rsid w:val="00D234DD"/>
    <w:rsid w:val="00D235B2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D7A"/>
    <w:rsid w:val="00D27FCD"/>
    <w:rsid w:val="00D30114"/>
    <w:rsid w:val="00D3019E"/>
    <w:rsid w:val="00D3027D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4A2"/>
    <w:rsid w:val="00D345B2"/>
    <w:rsid w:val="00D34B0F"/>
    <w:rsid w:val="00D34CAD"/>
    <w:rsid w:val="00D34CCD"/>
    <w:rsid w:val="00D35095"/>
    <w:rsid w:val="00D350C8"/>
    <w:rsid w:val="00D3555E"/>
    <w:rsid w:val="00D355F7"/>
    <w:rsid w:val="00D35923"/>
    <w:rsid w:val="00D36293"/>
    <w:rsid w:val="00D36A4B"/>
    <w:rsid w:val="00D36B82"/>
    <w:rsid w:val="00D36E91"/>
    <w:rsid w:val="00D374E6"/>
    <w:rsid w:val="00D376B3"/>
    <w:rsid w:val="00D37F2C"/>
    <w:rsid w:val="00D40250"/>
    <w:rsid w:val="00D41706"/>
    <w:rsid w:val="00D419CC"/>
    <w:rsid w:val="00D41FF4"/>
    <w:rsid w:val="00D421DF"/>
    <w:rsid w:val="00D42563"/>
    <w:rsid w:val="00D4288C"/>
    <w:rsid w:val="00D42DA3"/>
    <w:rsid w:val="00D42EDD"/>
    <w:rsid w:val="00D43160"/>
    <w:rsid w:val="00D43281"/>
    <w:rsid w:val="00D433EF"/>
    <w:rsid w:val="00D4344A"/>
    <w:rsid w:val="00D445DA"/>
    <w:rsid w:val="00D44BCD"/>
    <w:rsid w:val="00D44BCE"/>
    <w:rsid w:val="00D44C2F"/>
    <w:rsid w:val="00D451D8"/>
    <w:rsid w:val="00D4543A"/>
    <w:rsid w:val="00D45627"/>
    <w:rsid w:val="00D45B31"/>
    <w:rsid w:val="00D45D4F"/>
    <w:rsid w:val="00D46C72"/>
    <w:rsid w:val="00D47211"/>
    <w:rsid w:val="00D4722F"/>
    <w:rsid w:val="00D4757D"/>
    <w:rsid w:val="00D500BD"/>
    <w:rsid w:val="00D503F3"/>
    <w:rsid w:val="00D50599"/>
    <w:rsid w:val="00D5059A"/>
    <w:rsid w:val="00D51048"/>
    <w:rsid w:val="00D51068"/>
    <w:rsid w:val="00D51593"/>
    <w:rsid w:val="00D51A45"/>
    <w:rsid w:val="00D51B16"/>
    <w:rsid w:val="00D51B1E"/>
    <w:rsid w:val="00D5215C"/>
    <w:rsid w:val="00D5251C"/>
    <w:rsid w:val="00D527D5"/>
    <w:rsid w:val="00D52AFB"/>
    <w:rsid w:val="00D53266"/>
    <w:rsid w:val="00D532DD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780"/>
    <w:rsid w:val="00D609D1"/>
    <w:rsid w:val="00D609DA"/>
    <w:rsid w:val="00D60AE1"/>
    <w:rsid w:val="00D60DF5"/>
    <w:rsid w:val="00D610AB"/>
    <w:rsid w:val="00D61753"/>
    <w:rsid w:val="00D61BC6"/>
    <w:rsid w:val="00D61FB9"/>
    <w:rsid w:val="00D62207"/>
    <w:rsid w:val="00D62ADF"/>
    <w:rsid w:val="00D62B2F"/>
    <w:rsid w:val="00D62EA1"/>
    <w:rsid w:val="00D630E2"/>
    <w:rsid w:val="00D632D9"/>
    <w:rsid w:val="00D63B4E"/>
    <w:rsid w:val="00D63BC1"/>
    <w:rsid w:val="00D63D56"/>
    <w:rsid w:val="00D63E03"/>
    <w:rsid w:val="00D64961"/>
    <w:rsid w:val="00D64AD2"/>
    <w:rsid w:val="00D64C05"/>
    <w:rsid w:val="00D64CBE"/>
    <w:rsid w:val="00D65035"/>
    <w:rsid w:val="00D65CAA"/>
    <w:rsid w:val="00D65CCD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335D"/>
    <w:rsid w:val="00D7404E"/>
    <w:rsid w:val="00D7435C"/>
    <w:rsid w:val="00D74578"/>
    <w:rsid w:val="00D747B6"/>
    <w:rsid w:val="00D74D8B"/>
    <w:rsid w:val="00D751A4"/>
    <w:rsid w:val="00D7545A"/>
    <w:rsid w:val="00D7564C"/>
    <w:rsid w:val="00D7587E"/>
    <w:rsid w:val="00D759BC"/>
    <w:rsid w:val="00D75A46"/>
    <w:rsid w:val="00D75D87"/>
    <w:rsid w:val="00D75DDC"/>
    <w:rsid w:val="00D76550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8EB"/>
    <w:rsid w:val="00D81F89"/>
    <w:rsid w:val="00D829E9"/>
    <w:rsid w:val="00D82ABE"/>
    <w:rsid w:val="00D82D6F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4FD6"/>
    <w:rsid w:val="00D8525B"/>
    <w:rsid w:val="00D85336"/>
    <w:rsid w:val="00D85449"/>
    <w:rsid w:val="00D85886"/>
    <w:rsid w:val="00D8588E"/>
    <w:rsid w:val="00D85C30"/>
    <w:rsid w:val="00D85EDA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0C8"/>
    <w:rsid w:val="00D9127B"/>
    <w:rsid w:val="00D91301"/>
    <w:rsid w:val="00D914EC"/>
    <w:rsid w:val="00D9179E"/>
    <w:rsid w:val="00D91A69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274"/>
    <w:rsid w:val="00D93CB8"/>
    <w:rsid w:val="00D93D6D"/>
    <w:rsid w:val="00D93DA4"/>
    <w:rsid w:val="00D94694"/>
    <w:rsid w:val="00D9497D"/>
    <w:rsid w:val="00D94B4C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679"/>
    <w:rsid w:val="00D97719"/>
    <w:rsid w:val="00D97A9D"/>
    <w:rsid w:val="00D97C31"/>
    <w:rsid w:val="00DA0679"/>
    <w:rsid w:val="00DA0784"/>
    <w:rsid w:val="00DA0A05"/>
    <w:rsid w:val="00DA0D8E"/>
    <w:rsid w:val="00DA1383"/>
    <w:rsid w:val="00DA16A5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AF7"/>
    <w:rsid w:val="00DA3DD1"/>
    <w:rsid w:val="00DA3FB9"/>
    <w:rsid w:val="00DA40B4"/>
    <w:rsid w:val="00DA4156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A4B"/>
    <w:rsid w:val="00DA7FFE"/>
    <w:rsid w:val="00DB0068"/>
    <w:rsid w:val="00DB04A9"/>
    <w:rsid w:val="00DB0516"/>
    <w:rsid w:val="00DB0677"/>
    <w:rsid w:val="00DB06A9"/>
    <w:rsid w:val="00DB0BFC"/>
    <w:rsid w:val="00DB1484"/>
    <w:rsid w:val="00DB179C"/>
    <w:rsid w:val="00DB1839"/>
    <w:rsid w:val="00DB1D65"/>
    <w:rsid w:val="00DB1F81"/>
    <w:rsid w:val="00DB28B3"/>
    <w:rsid w:val="00DB30D7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B7BD8"/>
    <w:rsid w:val="00DC012E"/>
    <w:rsid w:val="00DC0A31"/>
    <w:rsid w:val="00DC1301"/>
    <w:rsid w:val="00DC19E6"/>
    <w:rsid w:val="00DC256D"/>
    <w:rsid w:val="00DC26E4"/>
    <w:rsid w:val="00DC26ED"/>
    <w:rsid w:val="00DC284C"/>
    <w:rsid w:val="00DC295A"/>
    <w:rsid w:val="00DC29AE"/>
    <w:rsid w:val="00DC2F4A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5B9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60D"/>
    <w:rsid w:val="00DD282A"/>
    <w:rsid w:val="00DD2947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463"/>
    <w:rsid w:val="00DD770A"/>
    <w:rsid w:val="00DD77DA"/>
    <w:rsid w:val="00DD7CE5"/>
    <w:rsid w:val="00DE04E8"/>
    <w:rsid w:val="00DE04FF"/>
    <w:rsid w:val="00DE094F"/>
    <w:rsid w:val="00DE0B67"/>
    <w:rsid w:val="00DE0BDD"/>
    <w:rsid w:val="00DE0F14"/>
    <w:rsid w:val="00DE16B5"/>
    <w:rsid w:val="00DE1B67"/>
    <w:rsid w:val="00DE1B83"/>
    <w:rsid w:val="00DE1EEB"/>
    <w:rsid w:val="00DE2441"/>
    <w:rsid w:val="00DE24DF"/>
    <w:rsid w:val="00DE276F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7FC"/>
    <w:rsid w:val="00DF0CAE"/>
    <w:rsid w:val="00DF15C8"/>
    <w:rsid w:val="00DF171C"/>
    <w:rsid w:val="00DF1749"/>
    <w:rsid w:val="00DF175B"/>
    <w:rsid w:val="00DF1CAA"/>
    <w:rsid w:val="00DF1D66"/>
    <w:rsid w:val="00DF1D6C"/>
    <w:rsid w:val="00DF1DDC"/>
    <w:rsid w:val="00DF2EF1"/>
    <w:rsid w:val="00DF340F"/>
    <w:rsid w:val="00DF3769"/>
    <w:rsid w:val="00DF3CA7"/>
    <w:rsid w:val="00DF4EBF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705A"/>
    <w:rsid w:val="00DF7392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6E2"/>
    <w:rsid w:val="00E017B2"/>
    <w:rsid w:val="00E01A75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3CC8"/>
    <w:rsid w:val="00E03FE8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340"/>
    <w:rsid w:val="00E12581"/>
    <w:rsid w:val="00E12976"/>
    <w:rsid w:val="00E12FCE"/>
    <w:rsid w:val="00E1339D"/>
    <w:rsid w:val="00E13920"/>
    <w:rsid w:val="00E13C57"/>
    <w:rsid w:val="00E14133"/>
    <w:rsid w:val="00E14499"/>
    <w:rsid w:val="00E14517"/>
    <w:rsid w:val="00E14538"/>
    <w:rsid w:val="00E14632"/>
    <w:rsid w:val="00E14664"/>
    <w:rsid w:val="00E14759"/>
    <w:rsid w:val="00E14821"/>
    <w:rsid w:val="00E14A54"/>
    <w:rsid w:val="00E1532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3C3"/>
    <w:rsid w:val="00E20862"/>
    <w:rsid w:val="00E2095F"/>
    <w:rsid w:val="00E20B0F"/>
    <w:rsid w:val="00E20BC5"/>
    <w:rsid w:val="00E20DFF"/>
    <w:rsid w:val="00E214A7"/>
    <w:rsid w:val="00E218C6"/>
    <w:rsid w:val="00E21B17"/>
    <w:rsid w:val="00E21B9C"/>
    <w:rsid w:val="00E21F71"/>
    <w:rsid w:val="00E21FA4"/>
    <w:rsid w:val="00E220C9"/>
    <w:rsid w:val="00E220ED"/>
    <w:rsid w:val="00E22346"/>
    <w:rsid w:val="00E22394"/>
    <w:rsid w:val="00E2240E"/>
    <w:rsid w:val="00E229A2"/>
    <w:rsid w:val="00E22B48"/>
    <w:rsid w:val="00E230B7"/>
    <w:rsid w:val="00E231F3"/>
    <w:rsid w:val="00E237B9"/>
    <w:rsid w:val="00E237D4"/>
    <w:rsid w:val="00E23929"/>
    <w:rsid w:val="00E243E6"/>
    <w:rsid w:val="00E24BFA"/>
    <w:rsid w:val="00E24D75"/>
    <w:rsid w:val="00E24FD6"/>
    <w:rsid w:val="00E2508D"/>
    <w:rsid w:val="00E25BA1"/>
    <w:rsid w:val="00E25EA4"/>
    <w:rsid w:val="00E26178"/>
    <w:rsid w:val="00E26320"/>
    <w:rsid w:val="00E26592"/>
    <w:rsid w:val="00E265C3"/>
    <w:rsid w:val="00E269B6"/>
    <w:rsid w:val="00E26B8A"/>
    <w:rsid w:val="00E2704E"/>
    <w:rsid w:val="00E2732C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95C"/>
    <w:rsid w:val="00E32BC3"/>
    <w:rsid w:val="00E3343D"/>
    <w:rsid w:val="00E33CF3"/>
    <w:rsid w:val="00E33DB1"/>
    <w:rsid w:val="00E3434F"/>
    <w:rsid w:val="00E344BD"/>
    <w:rsid w:val="00E349C0"/>
    <w:rsid w:val="00E34B10"/>
    <w:rsid w:val="00E350C6"/>
    <w:rsid w:val="00E35486"/>
    <w:rsid w:val="00E35B9D"/>
    <w:rsid w:val="00E35F43"/>
    <w:rsid w:val="00E365A7"/>
    <w:rsid w:val="00E36716"/>
    <w:rsid w:val="00E36896"/>
    <w:rsid w:val="00E36B74"/>
    <w:rsid w:val="00E36E79"/>
    <w:rsid w:val="00E37263"/>
    <w:rsid w:val="00E372E9"/>
    <w:rsid w:val="00E37441"/>
    <w:rsid w:val="00E376B0"/>
    <w:rsid w:val="00E376E9"/>
    <w:rsid w:val="00E37A8D"/>
    <w:rsid w:val="00E37D3E"/>
    <w:rsid w:val="00E4016E"/>
    <w:rsid w:val="00E4022F"/>
    <w:rsid w:val="00E4055D"/>
    <w:rsid w:val="00E405F3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32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72AA"/>
    <w:rsid w:val="00E5742F"/>
    <w:rsid w:val="00E579BF"/>
    <w:rsid w:val="00E57CE3"/>
    <w:rsid w:val="00E57FFE"/>
    <w:rsid w:val="00E60B99"/>
    <w:rsid w:val="00E6124B"/>
    <w:rsid w:val="00E61367"/>
    <w:rsid w:val="00E616A0"/>
    <w:rsid w:val="00E61AD0"/>
    <w:rsid w:val="00E61D77"/>
    <w:rsid w:val="00E6251C"/>
    <w:rsid w:val="00E626F3"/>
    <w:rsid w:val="00E6292E"/>
    <w:rsid w:val="00E62D7C"/>
    <w:rsid w:val="00E6353F"/>
    <w:rsid w:val="00E6358C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726"/>
    <w:rsid w:val="00E67D8E"/>
    <w:rsid w:val="00E67FAA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D72"/>
    <w:rsid w:val="00E72F91"/>
    <w:rsid w:val="00E736D9"/>
    <w:rsid w:val="00E73F20"/>
    <w:rsid w:val="00E74469"/>
    <w:rsid w:val="00E7459C"/>
    <w:rsid w:val="00E746AA"/>
    <w:rsid w:val="00E74C8D"/>
    <w:rsid w:val="00E74EB2"/>
    <w:rsid w:val="00E7529E"/>
    <w:rsid w:val="00E75519"/>
    <w:rsid w:val="00E758D4"/>
    <w:rsid w:val="00E75DB4"/>
    <w:rsid w:val="00E75EE3"/>
    <w:rsid w:val="00E76933"/>
    <w:rsid w:val="00E76AA7"/>
    <w:rsid w:val="00E76E9C"/>
    <w:rsid w:val="00E76FD9"/>
    <w:rsid w:val="00E77184"/>
    <w:rsid w:val="00E77279"/>
    <w:rsid w:val="00E776D9"/>
    <w:rsid w:val="00E77842"/>
    <w:rsid w:val="00E77C8B"/>
    <w:rsid w:val="00E77DB8"/>
    <w:rsid w:val="00E8019D"/>
    <w:rsid w:val="00E801EF"/>
    <w:rsid w:val="00E8068E"/>
    <w:rsid w:val="00E808E0"/>
    <w:rsid w:val="00E80FBC"/>
    <w:rsid w:val="00E811BD"/>
    <w:rsid w:val="00E82618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DE3"/>
    <w:rsid w:val="00E84F9F"/>
    <w:rsid w:val="00E85077"/>
    <w:rsid w:val="00E85275"/>
    <w:rsid w:val="00E852C5"/>
    <w:rsid w:val="00E8552B"/>
    <w:rsid w:val="00E8592A"/>
    <w:rsid w:val="00E859DF"/>
    <w:rsid w:val="00E86195"/>
    <w:rsid w:val="00E8673C"/>
    <w:rsid w:val="00E86879"/>
    <w:rsid w:val="00E86C81"/>
    <w:rsid w:val="00E8707E"/>
    <w:rsid w:val="00E87133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A97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97E"/>
    <w:rsid w:val="00E97AB3"/>
    <w:rsid w:val="00E97AE3"/>
    <w:rsid w:val="00E97B09"/>
    <w:rsid w:val="00E97EB6"/>
    <w:rsid w:val="00EA0603"/>
    <w:rsid w:val="00EA06BB"/>
    <w:rsid w:val="00EA075B"/>
    <w:rsid w:val="00EA0B8A"/>
    <w:rsid w:val="00EA0C1F"/>
    <w:rsid w:val="00EA0E90"/>
    <w:rsid w:val="00EA1118"/>
    <w:rsid w:val="00EA15E3"/>
    <w:rsid w:val="00EA17CC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DE4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DA6"/>
    <w:rsid w:val="00EB0E10"/>
    <w:rsid w:val="00EB16A9"/>
    <w:rsid w:val="00EB1A8D"/>
    <w:rsid w:val="00EB244D"/>
    <w:rsid w:val="00EB249A"/>
    <w:rsid w:val="00EB2B56"/>
    <w:rsid w:val="00EB2D87"/>
    <w:rsid w:val="00EB2DBA"/>
    <w:rsid w:val="00EB3006"/>
    <w:rsid w:val="00EB356D"/>
    <w:rsid w:val="00EB3AF1"/>
    <w:rsid w:val="00EB44F1"/>
    <w:rsid w:val="00EB54C7"/>
    <w:rsid w:val="00EB566E"/>
    <w:rsid w:val="00EB5676"/>
    <w:rsid w:val="00EB5705"/>
    <w:rsid w:val="00EB60C9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BC0"/>
    <w:rsid w:val="00EC1E1A"/>
    <w:rsid w:val="00EC2B60"/>
    <w:rsid w:val="00EC2BEF"/>
    <w:rsid w:val="00EC2D8F"/>
    <w:rsid w:val="00EC2F13"/>
    <w:rsid w:val="00EC3065"/>
    <w:rsid w:val="00EC34C7"/>
    <w:rsid w:val="00EC35D9"/>
    <w:rsid w:val="00EC3607"/>
    <w:rsid w:val="00EC3C0D"/>
    <w:rsid w:val="00EC3C41"/>
    <w:rsid w:val="00EC3CFC"/>
    <w:rsid w:val="00EC3F91"/>
    <w:rsid w:val="00EC4125"/>
    <w:rsid w:val="00EC4176"/>
    <w:rsid w:val="00EC4348"/>
    <w:rsid w:val="00EC445F"/>
    <w:rsid w:val="00EC44ED"/>
    <w:rsid w:val="00EC4590"/>
    <w:rsid w:val="00EC45D6"/>
    <w:rsid w:val="00EC4735"/>
    <w:rsid w:val="00EC476B"/>
    <w:rsid w:val="00EC4942"/>
    <w:rsid w:val="00EC4D6D"/>
    <w:rsid w:val="00EC4FFA"/>
    <w:rsid w:val="00EC5124"/>
    <w:rsid w:val="00EC5274"/>
    <w:rsid w:val="00EC5398"/>
    <w:rsid w:val="00EC5512"/>
    <w:rsid w:val="00EC5EC4"/>
    <w:rsid w:val="00EC69B8"/>
    <w:rsid w:val="00EC6CE9"/>
    <w:rsid w:val="00EC6DA2"/>
    <w:rsid w:val="00EC7472"/>
    <w:rsid w:val="00EC7562"/>
    <w:rsid w:val="00EC7E53"/>
    <w:rsid w:val="00ED0564"/>
    <w:rsid w:val="00ED05F2"/>
    <w:rsid w:val="00ED0759"/>
    <w:rsid w:val="00ED0A17"/>
    <w:rsid w:val="00ED0B9E"/>
    <w:rsid w:val="00ED0C3F"/>
    <w:rsid w:val="00ED0F97"/>
    <w:rsid w:val="00ED1204"/>
    <w:rsid w:val="00ED1445"/>
    <w:rsid w:val="00ED1541"/>
    <w:rsid w:val="00ED1976"/>
    <w:rsid w:val="00ED1ABA"/>
    <w:rsid w:val="00ED1B5A"/>
    <w:rsid w:val="00ED1D4E"/>
    <w:rsid w:val="00ED1F53"/>
    <w:rsid w:val="00ED2299"/>
    <w:rsid w:val="00ED2321"/>
    <w:rsid w:val="00ED2C71"/>
    <w:rsid w:val="00ED2DB8"/>
    <w:rsid w:val="00ED39C6"/>
    <w:rsid w:val="00ED3A28"/>
    <w:rsid w:val="00ED4536"/>
    <w:rsid w:val="00ED4A95"/>
    <w:rsid w:val="00ED4CC6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CA5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B32"/>
    <w:rsid w:val="00EE2BED"/>
    <w:rsid w:val="00EE2BF5"/>
    <w:rsid w:val="00EE4059"/>
    <w:rsid w:val="00EE4548"/>
    <w:rsid w:val="00EE464A"/>
    <w:rsid w:val="00EE4D1F"/>
    <w:rsid w:val="00EE50D0"/>
    <w:rsid w:val="00EE50F3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9A"/>
    <w:rsid w:val="00EF0EDD"/>
    <w:rsid w:val="00EF14F6"/>
    <w:rsid w:val="00EF1507"/>
    <w:rsid w:val="00EF15AC"/>
    <w:rsid w:val="00EF1EAF"/>
    <w:rsid w:val="00EF20ED"/>
    <w:rsid w:val="00EF2ACA"/>
    <w:rsid w:val="00EF2B68"/>
    <w:rsid w:val="00EF4224"/>
    <w:rsid w:val="00EF45B9"/>
    <w:rsid w:val="00EF48F3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B39"/>
    <w:rsid w:val="00F00ECD"/>
    <w:rsid w:val="00F01347"/>
    <w:rsid w:val="00F01547"/>
    <w:rsid w:val="00F01F30"/>
    <w:rsid w:val="00F027FA"/>
    <w:rsid w:val="00F02814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4DF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5C6"/>
    <w:rsid w:val="00F137E0"/>
    <w:rsid w:val="00F13C72"/>
    <w:rsid w:val="00F13CD2"/>
    <w:rsid w:val="00F13D16"/>
    <w:rsid w:val="00F13D91"/>
    <w:rsid w:val="00F14495"/>
    <w:rsid w:val="00F14A05"/>
    <w:rsid w:val="00F1522B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998"/>
    <w:rsid w:val="00F20EF5"/>
    <w:rsid w:val="00F210B1"/>
    <w:rsid w:val="00F214DA"/>
    <w:rsid w:val="00F219D1"/>
    <w:rsid w:val="00F223D8"/>
    <w:rsid w:val="00F228E9"/>
    <w:rsid w:val="00F22B23"/>
    <w:rsid w:val="00F2315E"/>
    <w:rsid w:val="00F231B1"/>
    <w:rsid w:val="00F236F8"/>
    <w:rsid w:val="00F23707"/>
    <w:rsid w:val="00F2375D"/>
    <w:rsid w:val="00F24065"/>
    <w:rsid w:val="00F2411C"/>
    <w:rsid w:val="00F2412F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7EA"/>
    <w:rsid w:val="00F31A83"/>
    <w:rsid w:val="00F3248D"/>
    <w:rsid w:val="00F32507"/>
    <w:rsid w:val="00F3261F"/>
    <w:rsid w:val="00F329AB"/>
    <w:rsid w:val="00F329BD"/>
    <w:rsid w:val="00F32A3C"/>
    <w:rsid w:val="00F336D4"/>
    <w:rsid w:val="00F3411C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B7"/>
    <w:rsid w:val="00F36F52"/>
    <w:rsid w:val="00F36F87"/>
    <w:rsid w:val="00F37139"/>
    <w:rsid w:val="00F37245"/>
    <w:rsid w:val="00F372CF"/>
    <w:rsid w:val="00F3753F"/>
    <w:rsid w:val="00F3781D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543"/>
    <w:rsid w:val="00F43A2C"/>
    <w:rsid w:val="00F43B03"/>
    <w:rsid w:val="00F43CFA"/>
    <w:rsid w:val="00F4410D"/>
    <w:rsid w:val="00F443A1"/>
    <w:rsid w:val="00F4449D"/>
    <w:rsid w:val="00F444E8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ED4"/>
    <w:rsid w:val="00F501DC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2E0B"/>
    <w:rsid w:val="00F53A7F"/>
    <w:rsid w:val="00F53B09"/>
    <w:rsid w:val="00F53CBD"/>
    <w:rsid w:val="00F53FA4"/>
    <w:rsid w:val="00F5426E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A9A"/>
    <w:rsid w:val="00F56BE0"/>
    <w:rsid w:val="00F57066"/>
    <w:rsid w:val="00F5771E"/>
    <w:rsid w:val="00F577FD"/>
    <w:rsid w:val="00F57FA4"/>
    <w:rsid w:val="00F602F9"/>
    <w:rsid w:val="00F608DD"/>
    <w:rsid w:val="00F61827"/>
    <w:rsid w:val="00F61A6C"/>
    <w:rsid w:val="00F61EEA"/>
    <w:rsid w:val="00F6290D"/>
    <w:rsid w:val="00F62EC9"/>
    <w:rsid w:val="00F63067"/>
    <w:rsid w:val="00F630EF"/>
    <w:rsid w:val="00F634DD"/>
    <w:rsid w:val="00F63A61"/>
    <w:rsid w:val="00F63C86"/>
    <w:rsid w:val="00F63D07"/>
    <w:rsid w:val="00F63D75"/>
    <w:rsid w:val="00F6431C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834"/>
    <w:rsid w:val="00F67A9E"/>
    <w:rsid w:val="00F67EFF"/>
    <w:rsid w:val="00F7018B"/>
    <w:rsid w:val="00F70249"/>
    <w:rsid w:val="00F704F8"/>
    <w:rsid w:val="00F708D7"/>
    <w:rsid w:val="00F70984"/>
    <w:rsid w:val="00F719B1"/>
    <w:rsid w:val="00F719E8"/>
    <w:rsid w:val="00F71DC0"/>
    <w:rsid w:val="00F7201B"/>
    <w:rsid w:val="00F7205B"/>
    <w:rsid w:val="00F72781"/>
    <w:rsid w:val="00F729DB"/>
    <w:rsid w:val="00F73188"/>
    <w:rsid w:val="00F73306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226"/>
    <w:rsid w:val="00F8032B"/>
    <w:rsid w:val="00F804B0"/>
    <w:rsid w:val="00F80727"/>
    <w:rsid w:val="00F80CB9"/>
    <w:rsid w:val="00F80DA1"/>
    <w:rsid w:val="00F80E9F"/>
    <w:rsid w:val="00F8121C"/>
    <w:rsid w:val="00F8140F"/>
    <w:rsid w:val="00F81650"/>
    <w:rsid w:val="00F81FC7"/>
    <w:rsid w:val="00F82513"/>
    <w:rsid w:val="00F825C5"/>
    <w:rsid w:val="00F825F1"/>
    <w:rsid w:val="00F82A33"/>
    <w:rsid w:val="00F83512"/>
    <w:rsid w:val="00F84270"/>
    <w:rsid w:val="00F84458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2CD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CF1"/>
    <w:rsid w:val="00FA6F69"/>
    <w:rsid w:val="00FA7A6B"/>
    <w:rsid w:val="00FA7E1E"/>
    <w:rsid w:val="00FA7F6F"/>
    <w:rsid w:val="00FB00B8"/>
    <w:rsid w:val="00FB03D2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9F6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2AF7"/>
    <w:rsid w:val="00FC2D27"/>
    <w:rsid w:val="00FC35A9"/>
    <w:rsid w:val="00FC3B7C"/>
    <w:rsid w:val="00FC3DC6"/>
    <w:rsid w:val="00FC3F5A"/>
    <w:rsid w:val="00FC3FCF"/>
    <w:rsid w:val="00FC40AC"/>
    <w:rsid w:val="00FC430D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D0361"/>
    <w:rsid w:val="00FD038F"/>
    <w:rsid w:val="00FD055B"/>
    <w:rsid w:val="00FD05BD"/>
    <w:rsid w:val="00FD05FF"/>
    <w:rsid w:val="00FD0658"/>
    <w:rsid w:val="00FD10B7"/>
    <w:rsid w:val="00FD13C9"/>
    <w:rsid w:val="00FD148D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964"/>
    <w:rsid w:val="00FE2DFC"/>
    <w:rsid w:val="00FE2E56"/>
    <w:rsid w:val="00FE3045"/>
    <w:rsid w:val="00FE3671"/>
    <w:rsid w:val="00FE3FC8"/>
    <w:rsid w:val="00FE4133"/>
    <w:rsid w:val="00FE446B"/>
    <w:rsid w:val="00FE475D"/>
    <w:rsid w:val="00FE4E2A"/>
    <w:rsid w:val="00FE56B6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817"/>
    <w:rsid w:val="00FE7B31"/>
    <w:rsid w:val="00FE7BCA"/>
    <w:rsid w:val="00FE7C40"/>
    <w:rsid w:val="00FE7CEB"/>
    <w:rsid w:val="00FE7FDC"/>
    <w:rsid w:val="00FF04E8"/>
    <w:rsid w:val="00FF0C1C"/>
    <w:rsid w:val="00FF0C4E"/>
    <w:rsid w:val="00FF1B02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452"/>
    <w:rsid w:val="00FF4CFD"/>
    <w:rsid w:val="00FF4D0D"/>
    <w:rsid w:val="00FF4DE3"/>
    <w:rsid w:val="00FF4FBE"/>
    <w:rsid w:val="00FF5450"/>
    <w:rsid w:val="00FF5777"/>
    <w:rsid w:val="00FF5AE0"/>
    <w:rsid w:val="00FF61E1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5A7F0E7-BFF6-4D11-8269-23424FCC4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Calibri" w:hAnsi="Verdana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qFormat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  <w:style w:type="character" w:customStyle="1" w:styleId="normaltextrun">
    <w:name w:val="normaltextrun"/>
    <w:rsid w:val="006B0202"/>
  </w:style>
  <w:style w:type="character" w:customStyle="1" w:styleId="eop">
    <w:name w:val="eop"/>
    <w:rsid w:val="006B0202"/>
  </w:style>
  <w:style w:type="character" w:customStyle="1" w:styleId="UnresolvedMention">
    <w:name w:val="Unresolved Mention"/>
    <w:uiPriority w:val="99"/>
    <w:semiHidden/>
    <w:unhideWhenUsed/>
    <w:rsid w:val="00FC430D"/>
    <w:rPr>
      <w:color w:val="605E5C"/>
      <w:shd w:val="clear" w:color="auto" w:fill="E1DFDD"/>
    </w:rPr>
  </w:style>
  <w:style w:type="paragraph" w:customStyle="1" w:styleId="LO-normal">
    <w:name w:val="LO-normal"/>
    <w:qFormat/>
    <w:rsid w:val="00992589"/>
    <w:pPr>
      <w:widowControl w:val="0"/>
      <w:suppressAutoHyphens/>
    </w:pPr>
    <w:rPr>
      <w:rFonts w:ascii="Times New Roman" w:eastAsia="NSimSun" w:hAnsi="Times New Roman" w:cs="Lucida Sans"/>
      <w:sz w:val="24"/>
      <w:szCs w:val="24"/>
      <w:lang w:eastAsia="zh-CN" w:bidi="hi-IN"/>
    </w:rPr>
  </w:style>
  <w:style w:type="paragraph" w:customStyle="1" w:styleId="Normal0">
    <w:name w:val="Normal0"/>
    <w:qFormat/>
    <w:rsid w:val="00E74469"/>
    <w:pPr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2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4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3924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70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10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62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4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87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442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185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43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98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53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890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1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02187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1905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21758B-B21F-4703-B80B-23B08DD6216E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ADEB3912-2936-4A5E-BD43-205D690C23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565E1B-8D18-4462-BFBA-7B21E3D75E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54AA4B7-B168-47D7-A5DA-8F8B3C344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3</Pages>
  <Words>799</Words>
  <Characters>4317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5106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creator>phmac</dc:creator>
  <cp:lastModifiedBy>Conta da Microsoft</cp:lastModifiedBy>
  <cp:revision>38</cp:revision>
  <cp:lastPrinted>2019-08-01T17:08:00Z</cp:lastPrinted>
  <dcterms:created xsi:type="dcterms:W3CDTF">2023-11-01T17:20:00Z</dcterms:created>
  <dcterms:modified xsi:type="dcterms:W3CDTF">2023-11-21T18:57:00Z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