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0395BB6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rFonts w:ascii="Times New Roman" w:hAnsi="Times New Roman"/>
          <w:i/>
          <w:iCs/>
          <w:sz w:val="22"/>
          <w:szCs w:val="22"/>
        </w:rPr>
        <w:t>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proofErr w:type="gramEnd"/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gramStart"/>
      <w:r w:rsidRPr="00147522">
        <w:rPr>
          <w:rFonts w:ascii="Times New Roman" w:hAnsi="Times New Roman"/>
          <w:sz w:val="22"/>
          <w:szCs w:val="22"/>
        </w:rPr>
        <w:t>e</w:t>
      </w:r>
      <w:proofErr w:type="gramEnd"/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B8641AC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  <w:r w:rsidRPr="00135F77">
        <w:rPr>
          <w:rFonts w:ascii="Times New Roman" w:hAnsi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Pr="00135F77">
        <w:rPr>
          <w:rFonts w:ascii="Times New Roman" w:hAnsi="Times New Roman"/>
          <w:bCs/>
          <w:sz w:val="22"/>
          <w:szCs w:val="22"/>
        </w:rPr>
        <w:t>Administração, Planejamento e Finanças</w:t>
      </w:r>
      <w:r w:rsidRPr="00135F77">
        <w:rPr>
          <w:rFonts w:ascii="Times New Roman" w:hAnsi="Times New Roman"/>
          <w:sz w:val="22"/>
          <w:szCs w:val="22"/>
        </w:rPr>
        <w:t>: “</w:t>
      </w:r>
      <w:r w:rsidRPr="00135F77">
        <w:rPr>
          <w:rFonts w:ascii="Times New Roman" w:hAnsi="Times New Roman"/>
          <w:i/>
          <w:sz w:val="22"/>
          <w:szCs w:val="22"/>
        </w:rPr>
        <w:t>propor, apreciar e deliberar sobre os planos de ação e orçamento do CAU/DF, e suas reformulações</w:t>
      </w:r>
      <w:r w:rsidRPr="00135F77">
        <w:rPr>
          <w:rFonts w:ascii="Times New Roman" w:hAnsi="Times New Roman"/>
          <w:sz w:val="22"/>
          <w:szCs w:val="22"/>
        </w:rPr>
        <w:t>”;</w:t>
      </w:r>
    </w:p>
    <w:p w14:paraId="189255AE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</w:p>
    <w:p w14:paraId="48FD50EA" w14:textId="413BDEC5" w:rsidR="00147522" w:rsidRPr="00607EF9" w:rsidRDefault="00050C0A" w:rsidP="008F38D1">
      <w:pPr>
        <w:jc w:val="both"/>
        <w:rPr>
          <w:rFonts w:ascii="Times New Roman" w:hAnsi="Times New Roman"/>
          <w:sz w:val="22"/>
          <w:szCs w:val="22"/>
        </w:rPr>
      </w:pPr>
      <w:r w:rsidRPr="00050C0A">
        <w:rPr>
          <w:rFonts w:ascii="Times New Roman" w:hAnsi="Times New Roman"/>
          <w:sz w:val="22"/>
          <w:szCs w:val="22"/>
        </w:rPr>
        <w:t>Considerando a exposição e esclarecimentos prestados pela gerência financeira relativos à utilização do Superávit Financeiro no Plano de Ação pelo CAU/DF</w:t>
      </w:r>
      <w:r>
        <w:rPr>
          <w:rFonts w:ascii="Times New Roman" w:hAnsi="Times New Roman"/>
          <w:sz w:val="22"/>
          <w:szCs w:val="22"/>
        </w:rPr>
        <w:t>;</w:t>
      </w: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051160E3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050C0A" w:rsidRPr="00050C0A">
        <w:rPr>
          <w:rFonts w:ascii="Times New Roman" w:eastAsia="Verdana" w:hAnsi="Times New Roman"/>
          <w:sz w:val="22"/>
          <w:szCs w:val="22"/>
        </w:rPr>
        <w:t>Aprovar a utilização de 8,01% do superávit financeiro no projeto específico: “Implementação e Treinamento LGPD</w:t>
      </w:r>
      <w:r w:rsidR="00050C0A">
        <w:rPr>
          <w:rFonts w:ascii="Times New Roman" w:eastAsia="Verdana" w:hAnsi="Times New Roman"/>
          <w:sz w:val="22"/>
          <w:szCs w:val="22"/>
        </w:rPr>
        <w:t>”</w:t>
      </w:r>
      <w:r w:rsidRPr="005729AF">
        <w:rPr>
          <w:rFonts w:ascii="Times New Roman" w:eastAsia="Verdana" w:hAnsi="Times New Roman"/>
          <w:sz w:val="22"/>
          <w:szCs w:val="22"/>
        </w:rPr>
        <w:t>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5D1D347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3F70C60E">
        <w:rPr>
          <w:rFonts w:ascii="Times New Roman" w:hAnsi="Times New Roman"/>
          <w:b/>
          <w:bCs/>
          <w:sz w:val="22"/>
          <w:szCs w:val="22"/>
        </w:rPr>
        <w:t xml:space="preserve">Com </w:t>
      </w:r>
      <w:r w:rsidR="00290A2F" w:rsidRPr="3F70C60E">
        <w:rPr>
          <w:rFonts w:ascii="Times New Roman" w:hAnsi="Times New Roman"/>
          <w:b/>
          <w:bCs/>
          <w:sz w:val="22"/>
          <w:szCs w:val="22"/>
        </w:rPr>
        <w:t>3</w:t>
      </w:r>
      <w:r w:rsidR="0003241C" w:rsidRPr="3F70C60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0494D" w:rsidRPr="3F70C60E">
        <w:rPr>
          <w:rFonts w:ascii="Times New Roman" w:hAnsi="Times New Roman"/>
          <w:b/>
          <w:bCs/>
          <w:sz w:val="22"/>
          <w:szCs w:val="22"/>
        </w:rPr>
        <w:t>votos favoráveis</w:t>
      </w:r>
      <w:r w:rsidR="00E0494D" w:rsidRPr="3F70C60E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3F70C60E">
        <w:rPr>
          <w:rFonts w:ascii="Times New Roman" w:hAnsi="Times New Roman"/>
          <w:sz w:val="22"/>
          <w:szCs w:val="22"/>
        </w:rPr>
        <w:t xml:space="preserve"> contrário</w:t>
      </w:r>
      <w:r w:rsidR="002B1C29" w:rsidRPr="3F70C60E">
        <w:rPr>
          <w:rFonts w:ascii="Times New Roman" w:hAnsi="Times New Roman"/>
          <w:sz w:val="22"/>
          <w:szCs w:val="22"/>
        </w:rPr>
        <w:t>,</w:t>
      </w:r>
      <w:r w:rsidR="00E0494D" w:rsidRPr="3F70C60E">
        <w:rPr>
          <w:rFonts w:ascii="Times New Roman" w:hAnsi="Times New Roman"/>
          <w:sz w:val="22"/>
          <w:szCs w:val="22"/>
        </w:rPr>
        <w:t xml:space="preserve"> </w:t>
      </w:r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abstenção</w:t>
      </w:r>
      <w:r w:rsidR="002B1C29" w:rsidRPr="3F70C60E">
        <w:rPr>
          <w:rFonts w:ascii="Times New Roman" w:hAnsi="Times New Roman"/>
          <w:sz w:val="22"/>
          <w:szCs w:val="22"/>
        </w:rPr>
        <w:t xml:space="preserve"> e </w:t>
      </w:r>
      <w:r w:rsidR="62692130" w:rsidRPr="3F70C60E">
        <w:rPr>
          <w:rFonts w:ascii="Times New Roman" w:hAnsi="Times New Roman"/>
          <w:b/>
          <w:bCs/>
          <w:sz w:val="22"/>
          <w:szCs w:val="22"/>
        </w:rPr>
        <w:t>2 ausências</w:t>
      </w:r>
      <w:r w:rsidR="00E0494D" w:rsidRPr="3F70C60E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AA98DC0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35F77">
        <w:rPr>
          <w:rFonts w:ascii="Times New Roman" w:eastAsia="Verdana" w:hAnsi="Times New Roman"/>
          <w:sz w:val="22"/>
          <w:szCs w:val="22"/>
        </w:rPr>
        <w:t>novem</w:t>
      </w:r>
      <w:r w:rsidR="00290A2F">
        <w:rPr>
          <w:rFonts w:ascii="Times New Roman" w:eastAsia="Verdana" w:hAnsi="Times New Roman"/>
          <w:sz w:val="22"/>
          <w:szCs w:val="22"/>
        </w:rPr>
        <w:t>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0A2F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554A8108" w:rsidR="005B7F00" w:rsidRPr="00BE02F4" w:rsidRDefault="00135F77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B3409" w:rsidRPr="00BE02F4" w14:paraId="3DFA8BCE" w14:textId="77777777" w:rsidTr="001956CA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3C60" w14:textId="195CFC4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2F628FD" w:rsidR="00BB3409" w:rsidRPr="00BB3409" w:rsidRDefault="00BB3409" w:rsidP="00BB340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357FB" w14:textId="76C256D3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2A8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37B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239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50113693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D0F9" w14:textId="78F3B172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97E5863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DF3E" w14:textId="44C0EB9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53A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4D71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CEB7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63193078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8E27" w14:textId="31380AAB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14A88F9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5F77">
              <w:rPr>
                <w:rFonts w:ascii="Times New Roman" w:hAnsi="Times New Roman"/>
                <w:sz w:val="22"/>
                <w:szCs w:val="22"/>
              </w:rPr>
              <w:t xml:space="preserve">Angelina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Nardelli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Quaglia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8ACB" w14:textId="0EB398D9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802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CA3C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2C41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0B4A21F2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15445" w14:textId="3E54D2BD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1B05026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987A" w14:textId="427645A1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40D5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6144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CD05" w14:textId="4E5A03E9" w:rsidR="00BB3409" w:rsidRPr="00BB3409" w:rsidRDefault="00290A2F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B3409" w:rsidRPr="00BE02F4" w14:paraId="1864C135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E21CB" w14:textId="498D3561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115DD1CD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8F240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45CE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CF7C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99423" w14:textId="41536E00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23D09BF" w:rsidR="005B7F00" w:rsidRPr="00BE02F4" w:rsidRDefault="00135F7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55E6A3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135F7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135F77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5396E93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50C0A" w:rsidRPr="00050C0A">
              <w:rPr>
                <w:rFonts w:ascii="Times New Roman" w:hAnsi="Times New Roman"/>
                <w:sz w:val="22"/>
                <w:szCs w:val="22"/>
              </w:rPr>
              <w:t>PROJETO ESPECÍFICO IMPLEMENTAÇÃO E TREINAMENTO LGPD</w:t>
            </w:r>
          </w:p>
          <w:p w14:paraId="16343499" w14:textId="7040B9FA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0A2F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0A2F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FBF5EF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7FB76" w14:textId="77777777" w:rsidR="00E925A0" w:rsidRDefault="00E925A0" w:rsidP="00EE4FDD">
      <w:r>
        <w:separator/>
      </w:r>
    </w:p>
  </w:endnote>
  <w:endnote w:type="continuationSeparator" w:id="0">
    <w:p w14:paraId="00872D43" w14:textId="77777777" w:rsidR="00E925A0" w:rsidRDefault="00E925A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93919" w14:textId="77777777" w:rsidR="005B7068" w:rsidRDefault="005B706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="http://schemas.openxmlformats.org/drawingml/2006/main">
          <w:pict>
            <v:line id="Conector reto 3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19822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5B7068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5B706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44DB5" w14:textId="77777777" w:rsidR="005B7068" w:rsidRDefault="005B706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E86E1" w14:textId="77777777" w:rsidR="00E925A0" w:rsidRDefault="00E925A0" w:rsidP="00EE4FDD">
      <w:r>
        <w:separator/>
      </w:r>
    </w:p>
  </w:footnote>
  <w:footnote w:type="continuationSeparator" w:id="0">
    <w:p w14:paraId="334C5FCC" w14:textId="77777777" w:rsidR="00E925A0" w:rsidRDefault="00E925A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925A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2258059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5E4B153" w:rsidR="00BC3B36" w:rsidRPr="00892D04" w:rsidRDefault="005B7068" w:rsidP="00A12DC9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 xml:space="preserve">PROTOCOLO SEI N.º </w:t>
          </w: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>00153.000152/2023-63</w:t>
          </w:r>
          <w:bookmarkStart w:id="0" w:name="_GoBack"/>
          <w:bookmarkEnd w:id="0"/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902BA47" w:rsidR="00BC3B36" w:rsidRPr="00986306" w:rsidRDefault="00050C0A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050C0A">
            <w:rPr>
              <w:rFonts w:ascii="Times New Roman" w:hAnsi="Times New Roman"/>
              <w:sz w:val="22"/>
              <w:szCs w:val="22"/>
            </w:rPr>
            <w:t>APROVAÇÃO DA UTILIZAÇÃO DE SUPERÁVIT FINANCEIRO PARA VIABILIZAÇÃO DO PROJETO ESPECÍFICO IMPLEMENTAÇÃO E TREINAMENTO LGPD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7CDC13A" w:rsidR="00BC3B36" w:rsidRPr="00290A2F" w:rsidRDefault="00050C0A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color w:val="FF0000"/>
              <w:sz w:val="22"/>
              <w:szCs w:val="22"/>
            </w:rPr>
          </w:pPr>
          <w:r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DELIBERAÇÃO Nº 26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/202</w:t>
          </w:r>
          <w:r w:rsidR="00BB3409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3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 xml:space="preserve"> – C</w:t>
          </w:r>
          <w:r w:rsidR="001C701D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AF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925A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0C0A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F77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0A2F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63E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2B8"/>
    <w:rsid w:val="005B1809"/>
    <w:rsid w:val="005B2005"/>
    <w:rsid w:val="005B4063"/>
    <w:rsid w:val="005B407C"/>
    <w:rsid w:val="005B45C6"/>
    <w:rsid w:val="005B7068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26F7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25B5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2DC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0B31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3409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07407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25A0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5F01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  <w:rsid w:val="3F70C60E"/>
    <w:rsid w:val="6269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B4AF0-40B8-4965-909C-036BD7F92E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2FA6D7D2-3DCD-4543-B384-3A4F910823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756046-E8ED-46F8-8208-4D1C5E08F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D4F6C1-42DB-45A0-ADA6-431D0D9E0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7</cp:revision>
  <cp:lastPrinted>2023-11-23T18:21:00Z</cp:lastPrinted>
  <dcterms:created xsi:type="dcterms:W3CDTF">2023-10-18T13:20:00Z</dcterms:created>
  <dcterms:modified xsi:type="dcterms:W3CDTF">2023-11-23T18:21:00Z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