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3B2228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3B2228" w:rsidRDefault="00D8794D" w:rsidP="00D8794D">
            <w:pPr>
              <w:pStyle w:val="Cabealho"/>
              <w:spacing w:line="240" w:lineRule="atLeast"/>
              <w:rPr>
                <w:b/>
                <w:sz w:val="20"/>
                <w:szCs w:val="20"/>
              </w:rPr>
            </w:pPr>
            <w:r w:rsidRPr="003B2228">
              <w:rPr>
                <w:sz w:val="20"/>
                <w:szCs w:val="20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25873417" w:rsidR="00883CDA" w:rsidRPr="003B2228" w:rsidRDefault="0005422C" w:rsidP="006102F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b/>
                <w:bCs/>
                <w:sz w:val="20"/>
                <w:szCs w:val="20"/>
              </w:rPr>
            </w:pPr>
            <w:r w:rsidRPr="003B2228">
              <w:rPr>
                <w:sz w:val="20"/>
                <w:szCs w:val="20"/>
              </w:rPr>
              <w:t xml:space="preserve">PROTOCOLO SICCAU N.º </w:t>
            </w:r>
            <w:r w:rsidR="003B2228" w:rsidRPr="003B2228">
              <w:rPr>
                <w:bCs/>
                <w:sz w:val="20"/>
                <w:szCs w:val="20"/>
              </w:rPr>
              <w:t>1790507/2023</w:t>
            </w:r>
          </w:p>
        </w:tc>
      </w:tr>
      <w:tr w:rsidR="00475B25" w:rsidRPr="003B2228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3B2228" w:rsidRDefault="00475B25" w:rsidP="00475B25">
            <w:pPr>
              <w:pStyle w:val="Cabealho"/>
              <w:spacing w:line="240" w:lineRule="atLeast"/>
              <w:rPr>
                <w:b/>
                <w:sz w:val="20"/>
                <w:szCs w:val="20"/>
              </w:rPr>
            </w:pPr>
            <w:r w:rsidRPr="003B2228">
              <w:rPr>
                <w:sz w:val="20"/>
                <w:szCs w:val="20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02F00624" w:rsidR="00475B25" w:rsidRPr="003B2228" w:rsidRDefault="00CB1101" w:rsidP="0042356D">
            <w:pPr>
              <w:suppressAutoHyphens w:val="0"/>
              <w:jc w:val="left"/>
              <w:rPr>
                <w:color w:val="000000"/>
                <w:lang w:eastAsia="pt-BR"/>
              </w:rPr>
            </w:pPr>
            <w:r w:rsidRPr="003B2228">
              <w:rPr>
                <w:bCs/>
                <w:lang w:eastAsia="pt-BR"/>
              </w:rPr>
              <w:t>NÃO CONSTA</w:t>
            </w:r>
            <w:r w:rsidR="0042356D" w:rsidRPr="003B2228">
              <w:rPr>
                <w:bCs/>
                <w:lang w:eastAsia="pt-BR"/>
              </w:rPr>
              <w:t xml:space="preserve"> (Conforme artigo 11 da DP</w:t>
            </w:r>
            <w:r w:rsidR="0042356D" w:rsidRPr="003B2228">
              <w:rPr>
                <w:color w:val="000000"/>
                <w:lang w:eastAsia="pt-BR"/>
              </w:rPr>
              <w:t>OBR Nº 00101-05/2020)</w:t>
            </w:r>
          </w:p>
        </w:tc>
      </w:tr>
      <w:tr w:rsidR="00475B25" w:rsidRPr="003B2228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3B2228" w:rsidRDefault="00475B25" w:rsidP="00475B25">
            <w:pPr>
              <w:pStyle w:val="Cabealho"/>
              <w:spacing w:line="240" w:lineRule="atLeast"/>
              <w:rPr>
                <w:sz w:val="20"/>
                <w:szCs w:val="20"/>
              </w:rPr>
            </w:pPr>
            <w:r w:rsidRPr="003B2228">
              <w:rPr>
                <w:sz w:val="20"/>
                <w:szCs w:val="20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Pr="003B2228" w:rsidRDefault="00EE09FF" w:rsidP="00475B25">
            <w:pPr>
              <w:pStyle w:val="Cabealho"/>
              <w:rPr>
                <w:sz w:val="20"/>
                <w:szCs w:val="20"/>
              </w:rPr>
            </w:pPr>
            <w:r w:rsidRPr="003B2228">
              <w:rPr>
                <w:sz w:val="20"/>
                <w:szCs w:val="20"/>
              </w:rPr>
              <w:t>REGISTRO</w:t>
            </w:r>
            <w:r w:rsidR="00475B25" w:rsidRPr="003B2228">
              <w:rPr>
                <w:sz w:val="20"/>
                <w:szCs w:val="20"/>
              </w:rPr>
              <w:t xml:space="preserve"> DE PÓS-GRADUAÇÃO EM ENGENHARIA DE</w:t>
            </w:r>
          </w:p>
          <w:p w14:paraId="134DBD4D" w14:textId="04AAB561" w:rsidR="00475B25" w:rsidRPr="003B2228" w:rsidRDefault="00475B25" w:rsidP="00475B25">
            <w:pPr>
              <w:pStyle w:val="Cabealho"/>
              <w:rPr>
                <w:sz w:val="20"/>
                <w:szCs w:val="20"/>
              </w:rPr>
            </w:pPr>
            <w:r w:rsidRPr="003B2228">
              <w:rPr>
                <w:sz w:val="20"/>
                <w:szCs w:val="20"/>
              </w:rPr>
              <w:t>SEGURANÇA DO TRABALHO</w:t>
            </w:r>
          </w:p>
        </w:tc>
      </w:tr>
    </w:tbl>
    <w:p w14:paraId="1CF9AB07" w14:textId="77777777" w:rsidR="00D8794D" w:rsidRPr="003B2228" w:rsidRDefault="00D8794D" w:rsidP="00D8794D">
      <w:pPr>
        <w:pStyle w:val="Cabealho"/>
        <w:spacing w:line="240" w:lineRule="atLeast"/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3B2228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2C3120F2" w:rsidR="00D8794D" w:rsidRPr="003B2228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B2228">
              <w:rPr>
                <w:b/>
                <w:sz w:val="20"/>
                <w:szCs w:val="20"/>
              </w:rPr>
              <w:t>DELIBERAÇÃO Nº 0</w:t>
            </w:r>
            <w:r w:rsidR="003B2228" w:rsidRPr="003B2228">
              <w:rPr>
                <w:b/>
                <w:sz w:val="20"/>
                <w:szCs w:val="20"/>
              </w:rPr>
              <w:t>18</w:t>
            </w:r>
            <w:r w:rsidRPr="003B2228">
              <w:rPr>
                <w:b/>
                <w:sz w:val="20"/>
                <w:szCs w:val="20"/>
              </w:rPr>
              <w:t>/20</w:t>
            </w:r>
            <w:r w:rsidR="00162F2A" w:rsidRPr="003B2228">
              <w:rPr>
                <w:b/>
                <w:sz w:val="20"/>
                <w:szCs w:val="20"/>
              </w:rPr>
              <w:t>2</w:t>
            </w:r>
            <w:r w:rsidR="006E60C6" w:rsidRPr="003B2228">
              <w:rPr>
                <w:b/>
                <w:sz w:val="20"/>
                <w:szCs w:val="20"/>
              </w:rPr>
              <w:t>3</w:t>
            </w:r>
            <w:r w:rsidRPr="003B2228">
              <w:rPr>
                <w:b/>
                <w:sz w:val="20"/>
                <w:szCs w:val="20"/>
              </w:rPr>
              <w:t xml:space="preserve"> – CEF – CAU/DF</w:t>
            </w:r>
          </w:p>
        </w:tc>
      </w:tr>
    </w:tbl>
    <w:p w14:paraId="65468F72" w14:textId="12A80740" w:rsidR="00D8794D" w:rsidRPr="003B2228" w:rsidRDefault="00D8794D" w:rsidP="00D8794D">
      <w:pPr>
        <w:rPr>
          <w:rFonts w:eastAsia="Verdana"/>
        </w:rPr>
      </w:pPr>
      <w:r w:rsidRPr="003B2228">
        <w:rPr>
          <w:rFonts w:eastAsia="Verdana"/>
        </w:rPr>
        <w:t xml:space="preserve">A COMISSÃO DE ENSINO E FORMAÇÃO DO CONSELHO DE ARQUITETURA E URBANISMO DO DISTRITO FEDERAL – CEF - CAU/DF reunida ordinariamente </w:t>
      </w:r>
      <w:r w:rsidR="006C613F" w:rsidRPr="003B2228">
        <w:rPr>
          <w:rFonts w:eastAsia="Verdana"/>
        </w:rPr>
        <w:t>por meio virtual</w:t>
      </w:r>
      <w:r w:rsidRPr="003B2228">
        <w:rPr>
          <w:rFonts w:eastAsia="Verdana"/>
        </w:rPr>
        <w:t>,</w:t>
      </w:r>
      <w:r w:rsidR="00487D93" w:rsidRPr="003B2228">
        <w:rPr>
          <w:rFonts w:eastAsia="Verdana"/>
        </w:rPr>
        <w:t xml:space="preserve"> em videoconferência,</w:t>
      </w:r>
      <w:r w:rsidRPr="003B2228">
        <w:rPr>
          <w:rFonts w:eastAsia="Verdana"/>
        </w:rPr>
        <w:t xml:space="preserve"> no dia </w:t>
      </w:r>
      <w:r w:rsidR="003B2228" w:rsidRPr="003B2228">
        <w:rPr>
          <w:rFonts w:eastAsia="Verdana"/>
        </w:rPr>
        <w:t>14</w:t>
      </w:r>
      <w:r w:rsidRPr="003B2228">
        <w:rPr>
          <w:rFonts w:eastAsia="Verdana"/>
        </w:rPr>
        <w:t xml:space="preserve"> de </w:t>
      </w:r>
      <w:r w:rsidR="003B2228" w:rsidRPr="003B2228">
        <w:rPr>
          <w:rFonts w:eastAsia="Verdana"/>
        </w:rPr>
        <w:t>novembro d</w:t>
      </w:r>
      <w:r w:rsidRPr="003B2228">
        <w:rPr>
          <w:rFonts w:eastAsia="Verdana"/>
        </w:rPr>
        <w:t>e 20</w:t>
      </w:r>
      <w:r w:rsidR="00162F2A" w:rsidRPr="003B2228">
        <w:rPr>
          <w:rFonts w:eastAsia="Verdana"/>
        </w:rPr>
        <w:t>2</w:t>
      </w:r>
      <w:r w:rsidR="006E60C6" w:rsidRPr="003B2228">
        <w:rPr>
          <w:rFonts w:eastAsia="Verdana"/>
        </w:rPr>
        <w:t>3</w:t>
      </w:r>
      <w:r w:rsidRPr="003B2228">
        <w:rPr>
          <w:rFonts w:eastAsia="Verdana"/>
        </w:rPr>
        <w:t>, analisando o processo em epígrafe, e</w:t>
      </w:r>
    </w:p>
    <w:p w14:paraId="5EF9F296" w14:textId="77777777" w:rsidR="00D8794D" w:rsidRPr="003B2228" w:rsidRDefault="00D8794D" w:rsidP="00D8794D">
      <w:pPr>
        <w:rPr>
          <w:rFonts w:eastAsia="Verdana"/>
        </w:rPr>
      </w:pPr>
    </w:p>
    <w:p w14:paraId="5D1BA805" w14:textId="77777777" w:rsidR="0042356D" w:rsidRPr="003B2228" w:rsidRDefault="00475B25" w:rsidP="0082123E">
      <w:r w:rsidRPr="003B2228">
        <w:t>Trata</w:t>
      </w:r>
      <w:r w:rsidR="0082123E" w:rsidRPr="003B2228">
        <w:t xml:space="preserve">, o presente processo, de solicitação de Registro </w:t>
      </w:r>
      <w:r w:rsidRPr="003B2228">
        <w:t xml:space="preserve">de Pós-Graduação </w:t>
      </w:r>
      <w:r w:rsidR="0082123E" w:rsidRPr="003B2228">
        <w:t xml:space="preserve">de </w:t>
      </w:r>
      <w:r w:rsidRPr="003B2228">
        <w:t>Engenharia de Segurança do Trabalho</w:t>
      </w:r>
      <w:r w:rsidR="0042356D" w:rsidRPr="003B2228">
        <w:t>;</w:t>
      </w:r>
    </w:p>
    <w:p w14:paraId="52A52F07" w14:textId="77777777" w:rsidR="0042356D" w:rsidRPr="003B2228" w:rsidRDefault="0042356D" w:rsidP="0082123E"/>
    <w:p w14:paraId="56C7F513" w14:textId="77777777" w:rsidR="003B2228" w:rsidRPr="003B2228" w:rsidRDefault="003B2228" w:rsidP="003B2228">
      <w:pPr>
        <w:suppressAutoHyphens w:val="0"/>
      </w:pPr>
      <w:r w:rsidRPr="003B2228">
        <w:t>Considerando, ainda, a orientação do CAU/BR de que a CEF/DF faça o preenchimento da Tabela 5 da Deliberação Plenária DPOBR Nº 00101-05/2020, encaminho e presente processo à Comissão de Ensino e Formação do CAU/DF para análise e deliberação;</w:t>
      </w:r>
    </w:p>
    <w:p w14:paraId="5011C3DA" w14:textId="77777777" w:rsidR="003B2228" w:rsidRPr="003B2228" w:rsidRDefault="003B2228" w:rsidP="003B2228">
      <w:pPr>
        <w:suppressAutoHyphens w:val="0"/>
      </w:pPr>
    </w:p>
    <w:p w14:paraId="549355E4" w14:textId="77777777" w:rsidR="003B2228" w:rsidRPr="003B2228" w:rsidRDefault="003B2228" w:rsidP="003B2228">
      <w:pPr>
        <w:suppressAutoHyphens w:val="0"/>
      </w:pPr>
      <w:r w:rsidRPr="003B2228">
        <w:t>Considerando que os demais requisitos da Deliberação Plenária DPOBR n.º 00101-05/2020 foram cumpridos;</w:t>
      </w:r>
    </w:p>
    <w:p w14:paraId="3352E18C" w14:textId="77777777" w:rsidR="003B2228" w:rsidRPr="003B2228" w:rsidRDefault="003B2228" w:rsidP="003B2228">
      <w:pPr>
        <w:suppressAutoHyphens w:val="0"/>
      </w:pPr>
    </w:p>
    <w:p w14:paraId="0DA389E9" w14:textId="77777777" w:rsidR="003B2228" w:rsidRPr="003B2228" w:rsidRDefault="003B2228" w:rsidP="003B2228">
      <w:pPr>
        <w:suppressAutoHyphens w:val="0"/>
      </w:pPr>
      <w:r w:rsidRPr="003B2228">
        <w:t xml:space="preserve">Considerando que na data de hoje, verificou-se que o profissional </w:t>
      </w:r>
      <w:proofErr w:type="gramStart"/>
      <w:r w:rsidRPr="003B2228">
        <w:t>encontra-se</w:t>
      </w:r>
      <w:proofErr w:type="gramEnd"/>
      <w:r w:rsidRPr="003B2228">
        <w:t xml:space="preserve"> com o registro interrompido desde 24/01/2023 e que, dessa forma não atende aos requisitos estabelecidos nos seguintes parágrafos das Resoluções 162/2018 e 1672018, abaixo transcritos:</w:t>
      </w:r>
    </w:p>
    <w:p w14:paraId="55EE5F26" w14:textId="77777777" w:rsidR="003B2228" w:rsidRPr="003B2228" w:rsidRDefault="003B2228" w:rsidP="003B2228">
      <w:pPr>
        <w:suppressAutoHyphens w:val="0"/>
      </w:pPr>
    </w:p>
    <w:p w14:paraId="34C514CA" w14:textId="77777777" w:rsidR="003B2228" w:rsidRPr="003B2228" w:rsidRDefault="003B2228" w:rsidP="003B2228">
      <w:pPr>
        <w:suppressAutoHyphens w:val="0"/>
      </w:pPr>
      <w:r w:rsidRPr="003B2228">
        <w:t>Resolução nº 162/2018 que “Dispõe sobre o registro do título complementar e o exercício das atividades do arquiteto e urbanista com especialização em Engenharia de Segurança do Trabalho e dá outras providências”.</w:t>
      </w:r>
    </w:p>
    <w:p w14:paraId="07BB5703" w14:textId="77777777" w:rsidR="003B2228" w:rsidRPr="003B2228" w:rsidRDefault="003B2228" w:rsidP="003B2228">
      <w:pPr>
        <w:suppressAutoHyphens w:val="0"/>
      </w:pPr>
      <w:r w:rsidRPr="003B2228">
        <w:t>(...)</w:t>
      </w:r>
    </w:p>
    <w:p w14:paraId="3905C876" w14:textId="77777777" w:rsidR="003B2228" w:rsidRPr="003B2228" w:rsidRDefault="003B2228" w:rsidP="003B2228">
      <w:pPr>
        <w:suppressAutoHyphens w:val="0"/>
      </w:pPr>
      <w:r w:rsidRPr="003B2228">
        <w:t xml:space="preserve">Art. 4º O registro da titularidade complementar de “Engenheiro (a) de Segurança do Trabalho (Especialização) no CAU deverá ser </w:t>
      </w:r>
      <w:proofErr w:type="gramStart"/>
      <w:r w:rsidRPr="003B2228">
        <w:t>requerido</w:t>
      </w:r>
      <w:proofErr w:type="gramEnd"/>
      <w:r w:rsidRPr="003B2228">
        <w:t xml:space="preserve"> pelo arquiteto e urbanista, com registro ativo no CAU, por meio do preenchimento de formulário específico disponível no ambiente profissional do Sistema de Informação e Comunicação dos Conselhos de Arquitetura e Urbanismo (SICCAU).</w:t>
      </w:r>
    </w:p>
    <w:p w14:paraId="3CBEA2AA" w14:textId="77777777" w:rsidR="003B2228" w:rsidRPr="003B2228" w:rsidRDefault="003B2228" w:rsidP="003B2228">
      <w:pPr>
        <w:suppressAutoHyphens w:val="0"/>
      </w:pPr>
    </w:p>
    <w:p w14:paraId="78731E15" w14:textId="77777777" w:rsidR="003B2228" w:rsidRPr="003B2228" w:rsidRDefault="003B2228" w:rsidP="003B2228">
      <w:pPr>
        <w:suppressAutoHyphens w:val="0"/>
      </w:pPr>
      <w:r w:rsidRPr="003B2228">
        <w:t>Resolução n.º 167/2018 que “dispõe sobre alterações do registro de profissionais nos Conselhos de Arquitetura e Urbanismo dos Estados e do Distrito Federal (CAU/UF), e dá outras providências”.</w:t>
      </w:r>
    </w:p>
    <w:p w14:paraId="73561306" w14:textId="77777777" w:rsidR="003B2228" w:rsidRPr="003B2228" w:rsidRDefault="003B2228" w:rsidP="003B2228">
      <w:pPr>
        <w:suppressAutoHyphens w:val="0"/>
      </w:pPr>
      <w:r w:rsidRPr="003B2228">
        <w:t>(...)</w:t>
      </w:r>
    </w:p>
    <w:p w14:paraId="2582614F" w14:textId="634DAC13" w:rsidR="00FF4CD2" w:rsidRPr="003B2228" w:rsidRDefault="003B2228" w:rsidP="003B2228">
      <w:pPr>
        <w:suppressAutoHyphens w:val="0"/>
        <w:rPr>
          <w:color w:val="000000"/>
          <w:lang w:eastAsia="pt-BR"/>
        </w:rPr>
      </w:pPr>
      <w:r w:rsidRPr="003B2228">
        <w:t>Art. 4º, § 2º O profissional com registro interrompido estará impedido de exercer atividades de Arquitetura e Urbanismo no Brasil e de usar o título de arquiteto</w:t>
      </w:r>
      <w:r w:rsidRPr="003B2228">
        <w:t xml:space="preserve"> </w:t>
      </w:r>
      <w:r w:rsidRPr="003B2228">
        <w:t>(a) e urbanista para fins de exercício profissional.</w:t>
      </w:r>
    </w:p>
    <w:p w14:paraId="2198A4DC" w14:textId="77777777" w:rsidR="00475B25" w:rsidRPr="003B2228" w:rsidRDefault="00475B25" w:rsidP="00475B25"/>
    <w:p w14:paraId="582F860D" w14:textId="77777777" w:rsidR="00D8794D" w:rsidRPr="003B2228" w:rsidRDefault="00D8794D" w:rsidP="00D8794D">
      <w:pPr>
        <w:rPr>
          <w:rFonts w:eastAsia="Verdana"/>
          <w:b/>
        </w:rPr>
      </w:pPr>
      <w:r w:rsidRPr="003B2228">
        <w:rPr>
          <w:rFonts w:eastAsia="Verdana"/>
          <w:b/>
        </w:rPr>
        <w:t>DELIBERA:</w:t>
      </w:r>
    </w:p>
    <w:p w14:paraId="323695D6" w14:textId="77777777" w:rsidR="00D8794D" w:rsidRPr="003B2228" w:rsidRDefault="00D8794D" w:rsidP="00D8794D">
      <w:pPr>
        <w:rPr>
          <w:rFonts w:eastAsia="Verdana"/>
          <w:b/>
        </w:rPr>
      </w:pPr>
    </w:p>
    <w:p w14:paraId="08A5A824" w14:textId="314F6927" w:rsidR="00C60788" w:rsidRPr="003B2228" w:rsidRDefault="003B2228" w:rsidP="00D8794D">
      <w:pPr>
        <w:rPr>
          <w:rFonts w:eastAsia="Verdana"/>
        </w:rPr>
      </w:pPr>
      <w:r w:rsidRPr="003B2228">
        <w:rPr>
          <w:rFonts w:eastAsia="Verdana"/>
        </w:rPr>
        <w:t xml:space="preserve">1 – Pelo INDEFERIMENTO do registro de Pós-Graduação de Engenharia de Segurança do Trabalho do arquiteto (a) e urbanista requerente do Protocolo </w:t>
      </w:r>
      <w:r w:rsidRPr="003B2228">
        <w:rPr>
          <w:rFonts w:eastAsia="Verdana"/>
          <w:bCs/>
        </w:rPr>
        <w:t>1790507/2023</w:t>
      </w:r>
      <w:r w:rsidRPr="003B2228">
        <w:rPr>
          <w:rFonts w:eastAsia="Verdana"/>
        </w:rPr>
        <w:t>, uma vez que o solicitante está com o registro profissional interrompido.</w:t>
      </w:r>
    </w:p>
    <w:p w14:paraId="111B6711" w14:textId="77777777" w:rsidR="003B2228" w:rsidRPr="003B2228" w:rsidRDefault="003B2228" w:rsidP="00D8794D">
      <w:pPr>
        <w:rPr>
          <w:shd w:val="clear" w:color="auto" w:fill="FFFFFF"/>
          <w:lang w:bidi="he-IL"/>
        </w:rPr>
      </w:pPr>
    </w:p>
    <w:p w14:paraId="56302A4B" w14:textId="19BE7889" w:rsidR="00D8794D" w:rsidRPr="003B2228" w:rsidRDefault="00D8794D" w:rsidP="00D8794D">
      <w:pPr>
        <w:rPr>
          <w:rFonts w:eastAsia="Verdana"/>
        </w:rPr>
      </w:pPr>
      <w:r w:rsidRPr="003B2228">
        <w:rPr>
          <w:rFonts w:eastAsia="Verdana"/>
        </w:rPr>
        <w:t xml:space="preserve">Com </w:t>
      </w:r>
      <w:r w:rsidR="00674D23" w:rsidRPr="003B2228">
        <w:rPr>
          <w:rFonts w:eastAsia="Verdana"/>
          <w:b/>
        </w:rPr>
        <w:t>0</w:t>
      </w:r>
      <w:r w:rsidR="00883CDA" w:rsidRPr="003B2228">
        <w:rPr>
          <w:rFonts w:eastAsia="Verdana"/>
          <w:b/>
        </w:rPr>
        <w:t>3</w:t>
      </w:r>
      <w:r w:rsidRPr="003B2228">
        <w:rPr>
          <w:rFonts w:eastAsia="Verdana"/>
        </w:rPr>
        <w:t xml:space="preserve"> </w:t>
      </w:r>
      <w:r w:rsidRPr="003B2228">
        <w:rPr>
          <w:rFonts w:eastAsia="Verdana"/>
          <w:b/>
        </w:rPr>
        <w:t>votos favoráveis</w:t>
      </w:r>
      <w:r w:rsidRPr="003B2228">
        <w:rPr>
          <w:rFonts w:eastAsia="Verdana"/>
        </w:rPr>
        <w:t xml:space="preserve">, </w:t>
      </w:r>
      <w:proofErr w:type="gramStart"/>
      <w:r w:rsidRPr="003B2228">
        <w:rPr>
          <w:rFonts w:eastAsia="Verdana"/>
        </w:rPr>
        <w:t>0 voto</w:t>
      </w:r>
      <w:proofErr w:type="gramEnd"/>
      <w:r w:rsidRPr="003B2228">
        <w:rPr>
          <w:rFonts w:eastAsia="Verdana"/>
        </w:rPr>
        <w:t xml:space="preserve"> contra</w:t>
      </w:r>
      <w:r w:rsidR="0020396E" w:rsidRPr="003B2228">
        <w:rPr>
          <w:rFonts w:eastAsia="Verdana"/>
        </w:rPr>
        <w:t>,</w:t>
      </w:r>
      <w:r w:rsidRPr="003B2228">
        <w:rPr>
          <w:rFonts w:eastAsia="Verdana"/>
        </w:rPr>
        <w:t xml:space="preserve"> 0 abstenções</w:t>
      </w:r>
      <w:r w:rsidR="0020396E" w:rsidRPr="003B2228">
        <w:rPr>
          <w:rFonts w:eastAsia="Verdana"/>
        </w:rPr>
        <w:t xml:space="preserve"> e </w:t>
      </w:r>
      <w:r w:rsidR="0020396E" w:rsidRPr="003B2228">
        <w:rPr>
          <w:rFonts w:eastAsia="Verdana"/>
          <w:b/>
          <w:bCs/>
        </w:rPr>
        <w:t>0</w:t>
      </w:r>
      <w:r w:rsidR="00883CDA" w:rsidRPr="003B2228">
        <w:rPr>
          <w:rFonts w:eastAsia="Verdana"/>
          <w:b/>
          <w:bCs/>
        </w:rPr>
        <w:t>2</w:t>
      </w:r>
      <w:r w:rsidR="0020396E" w:rsidRPr="003B2228">
        <w:rPr>
          <w:rFonts w:eastAsia="Verdana"/>
          <w:b/>
          <w:bCs/>
        </w:rPr>
        <w:t xml:space="preserve"> ausência</w:t>
      </w:r>
      <w:r w:rsidR="00CB1101" w:rsidRPr="003B2228">
        <w:rPr>
          <w:rFonts w:eastAsia="Verdana"/>
          <w:b/>
          <w:bCs/>
        </w:rPr>
        <w:t>s</w:t>
      </w:r>
      <w:r w:rsidRPr="003B2228">
        <w:rPr>
          <w:rFonts w:eastAsia="Verdana"/>
        </w:rPr>
        <w:t>.</w:t>
      </w:r>
    </w:p>
    <w:p w14:paraId="195AB828" w14:textId="77777777" w:rsidR="00B813D2" w:rsidRPr="003B2228" w:rsidRDefault="00B813D2" w:rsidP="00D8794D">
      <w:pPr>
        <w:rPr>
          <w:rFonts w:eastAsia="Verdana"/>
        </w:rPr>
      </w:pPr>
    </w:p>
    <w:p w14:paraId="795E0BE4" w14:textId="77777777" w:rsidR="0042356D" w:rsidRPr="003B2228" w:rsidRDefault="0042356D" w:rsidP="00D8794D">
      <w:pPr>
        <w:jc w:val="center"/>
        <w:rPr>
          <w:rFonts w:eastAsia="Verdana"/>
        </w:rPr>
      </w:pPr>
    </w:p>
    <w:p w14:paraId="485788BC" w14:textId="77BAFDBC" w:rsidR="00D8794D" w:rsidRPr="003B2228" w:rsidRDefault="00D8794D" w:rsidP="00D8794D">
      <w:pPr>
        <w:jc w:val="center"/>
        <w:rPr>
          <w:rFonts w:eastAsia="Verdana"/>
        </w:rPr>
      </w:pPr>
      <w:r w:rsidRPr="003B2228">
        <w:rPr>
          <w:rFonts w:eastAsia="Verdana"/>
        </w:rPr>
        <w:t>Brasília</w:t>
      </w:r>
      <w:r w:rsidR="00322DD2" w:rsidRPr="003B2228">
        <w:rPr>
          <w:rFonts w:eastAsia="Verdana"/>
        </w:rPr>
        <w:t>/</w:t>
      </w:r>
      <w:r w:rsidRPr="003B2228">
        <w:rPr>
          <w:rFonts w:eastAsia="Verdana"/>
        </w:rPr>
        <w:t xml:space="preserve">DF, </w:t>
      </w:r>
      <w:r w:rsidR="003B2228">
        <w:rPr>
          <w:rFonts w:eastAsia="Verdana"/>
        </w:rPr>
        <w:t>14</w:t>
      </w:r>
      <w:r w:rsidRPr="003B2228">
        <w:rPr>
          <w:rFonts w:eastAsia="Verdana"/>
        </w:rPr>
        <w:t xml:space="preserve"> de</w:t>
      </w:r>
      <w:r w:rsidR="00322DD2" w:rsidRPr="003B2228">
        <w:rPr>
          <w:rFonts w:eastAsia="Verdana"/>
        </w:rPr>
        <w:t xml:space="preserve"> </w:t>
      </w:r>
      <w:r w:rsidR="003B2228">
        <w:rPr>
          <w:rFonts w:eastAsia="Verdana"/>
        </w:rPr>
        <w:t>novembro</w:t>
      </w:r>
      <w:r w:rsidR="00487D93" w:rsidRPr="003B2228">
        <w:rPr>
          <w:rFonts w:eastAsia="Verdana"/>
        </w:rPr>
        <w:t xml:space="preserve"> de </w:t>
      </w:r>
      <w:r w:rsidR="0082123E" w:rsidRPr="003B2228">
        <w:rPr>
          <w:rFonts w:eastAsia="Verdana"/>
        </w:rPr>
        <w:t>20</w:t>
      </w:r>
      <w:r w:rsidR="00162F2A" w:rsidRPr="003B2228">
        <w:rPr>
          <w:rFonts w:eastAsia="Verdana"/>
        </w:rPr>
        <w:t>2</w:t>
      </w:r>
      <w:r w:rsidR="006E60C6" w:rsidRPr="003B2228">
        <w:rPr>
          <w:rFonts w:eastAsia="Verdana"/>
        </w:rPr>
        <w:t>3</w:t>
      </w:r>
      <w:r w:rsidRPr="003B2228">
        <w:rPr>
          <w:rFonts w:eastAsia="Verdana"/>
        </w:rPr>
        <w:t>.</w:t>
      </w:r>
    </w:p>
    <w:p w14:paraId="617379FF" w14:textId="77777777" w:rsidR="00322DD2" w:rsidRPr="003B2228" w:rsidRDefault="00322DD2" w:rsidP="00D8794D">
      <w:pPr>
        <w:jc w:val="center"/>
        <w:rPr>
          <w:rFonts w:eastAsia="Verdana"/>
        </w:rPr>
      </w:pPr>
    </w:p>
    <w:p w14:paraId="3F16AEAB" w14:textId="77777777" w:rsidR="00162F2A" w:rsidRPr="003B2228" w:rsidRDefault="00162F2A" w:rsidP="00D8794D">
      <w:pPr>
        <w:jc w:val="center"/>
        <w:rPr>
          <w:rFonts w:eastAsia="Verdana"/>
        </w:rPr>
      </w:pPr>
    </w:p>
    <w:p w14:paraId="310C09A5" w14:textId="1DE86273" w:rsidR="00322DD2" w:rsidRPr="003B2228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  <w:r w:rsidRPr="003B2228">
        <w:rPr>
          <w:color w:val="000000" w:themeColor="text1"/>
        </w:rPr>
        <w:t xml:space="preserve">Considerando a conjuntura epidemiológica e reuniões deliberativas virtuais decorrentes, </w:t>
      </w:r>
      <w:r w:rsidRPr="003B2228">
        <w:rPr>
          <w:b/>
          <w:bCs/>
          <w:color w:val="000000" w:themeColor="text1"/>
        </w:rPr>
        <w:t>atesto a veracidade e a autenticidade das informações prestadas</w:t>
      </w:r>
      <w:r w:rsidRPr="003B2228">
        <w:rPr>
          <w:color w:val="000000" w:themeColor="text1"/>
        </w:rPr>
        <w:t>.</w:t>
      </w:r>
    </w:p>
    <w:p w14:paraId="35DADBC7" w14:textId="77777777" w:rsidR="00322DD2" w:rsidRPr="003B2228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  <w:r w:rsidRPr="003B2228">
        <w:rPr>
          <w:color w:val="000000" w:themeColor="text1"/>
        </w:rPr>
        <w:t xml:space="preserve"> </w:t>
      </w:r>
    </w:p>
    <w:p w14:paraId="282E3D28" w14:textId="463BEF50" w:rsidR="00322DD2" w:rsidRPr="003B2228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  <w:r w:rsidRPr="003B2228">
        <w:rPr>
          <w:color w:val="000000" w:themeColor="text1"/>
        </w:rPr>
        <w:t xml:space="preserve"> </w:t>
      </w:r>
    </w:p>
    <w:p w14:paraId="38B747A1" w14:textId="77777777" w:rsidR="007549AE" w:rsidRPr="003B2228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</w:p>
    <w:p w14:paraId="070DFB09" w14:textId="77777777" w:rsidR="00487D93" w:rsidRPr="003B2228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</w:p>
    <w:p w14:paraId="10ECF589" w14:textId="7F52D709" w:rsidR="00322DD2" w:rsidRPr="003B2228" w:rsidRDefault="006E60C6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  <w:r w:rsidRPr="003B2228">
        <w:rPr>
          <w:b/>
          <w:bCs/>
          <w:color w:val="000000" w:themeColor="text1"/>
        </w:rPr>
        <w:t>Giselle Moll Mascaren</w:t>
      </w:r>
      <w:r w:rsidR="007D6990" w:rsidRPr="003B2228">
        <w:rPr>
          <w:b/>
          <w:bCs/>
          <w:color w:val="000000" w:themeColor="text1"/>
        </w:rPr>
        <w:t>ha</w:t>
      </w:r>
      <w:r w:rsidRPr="003B2228">
        <w:rPr>
          <w:b/>
          <w:bCs/>
          <w:color w:val="000000" w:themeColor="text1"/>
        </w:rPr>
        <w:t>s</w:t>
      </w:r>
    </w:p>
    <w:p w14:paraId="6D943F9D" w14:textId="01E28688" w:rsidR="00322DD2" w:rsidRPr="003B2228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  <w:r w:rsidRPr="003B2228">
        <w:rPr>
          <w:color w:val="000000" w:themeColor="text1"/>
        </w:rPr>
        <w:t>Coordenador</w:t>
      </w:r>
      <w:r w:rsidR="006E60C6" w:rsidRPr="003B2228">
        <w:rPr>
          <w:color w:val="000000" w:themeColor="text1"/>
        </w:rPr>
        <w:t>a</w:t>
      </w:r>
      <w:r w:rsidRPr="003B2228">
        <w:rPr>
          <w:color w:val="000000" w:themeColor="text1"/>
        </w:rPr>
        <w:t xml:space="preserve"> da CEF-CAU/DF </w:t>
      </w:r>
    </w:p>
    <w:p w14:paraId="0FD8D74F" w14:textId="0CC89CF0" w:rsidR="00A94E05" w:rsidRPr="003B2228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</w:p>
    <w:p w14:paraId="07394F40" w14:textId="3CA1F63C" w:rsidR="00A94E05" w:rsidRPr="003B2228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</w:p>
    <w:p w14:paraId="69742EF6" w14:textId="77777777" w:rsidR="0020396E" w:rsidRPr="003B2228" w:rsidRDefault="0020396E" w:rsidP="00CB1101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</w:rPr>
      </w:pPr>
    </w:p>
    <w:p w14:paraId="041E0D70" w14:textId="66C3A66B" w:rsidR="00883CDA" w:rsidRPr="003B2228" w:rsidRDefault="003B2228" w:rsidP="00883CDA">
      <w:pPr>
        <w:widowControl w:val="0"/>
        <w:shd w:val="clear" w:color="auto" w:fill="FFFFFF" w:themeFill="background1"/>
        <w:spacing w:line="276" w:lineRule="auto"/>
        <w:jc w:val="center"/>
      </w:pPr>
      <w:r>
        <w:rPr>
          <w:b/>
          <w:bCs/>
        </w:rPr>
        <w:t>9</w:t>
      </w:r>
      <w:r w:rsidR="00883CDA" w:rsidRPr="003B2228">
        <w:rPr>
          <w:b/>
          <w:bCs/>
        </w:rPr>
        <w:t>ª REUNIÃO ORDINÁRIA DA CEF-CAU/DF</w:t>
      </w:r>
      <w:r w:rsidR="00883CDA" w:rsidRPr="003B2228">
        <w:t xml:space="preserve"> </w:t>
      </w:r>
    </w:p>
    <w:p w14:paraId="0FF63CF6" w14:textId="77777777" w:rsidR="00883CDA" w:rsidRPr="003B2228" w:rsidRDefault="00883CDA" w:rsidP="00883CDA">
      <w:pPr>
        <w:widowControl w:val="0"/>
        <w:shd w:val="clear" w:color="auto" w:fill="FFFFFF" w:themeFill="background1"/>
        <w:spacing w:line="276" w:lineRule="auto"/>
        <w:ind w:left="-142"/>
        <w:jc w:val="center"/>
      </w:pPr>
      <w:r w:rsidRPr="003B2228">
        <w:t xml:space="preserve">Videoconferência </w:t>
      </w:r>
    </w:p>
    <w:p w14:paraId="748D507A" w14:textId="77777777" w:rsidR="00883CDA" w:rsidRPr="003B2228" w:rsidRDefault="00883CDA" w:rsidP="00883CDA">
      <w:pPr>
        <w:widowControl w:val="0"/>
        <w:shd w:val="clear" w:color="auto" w:fill="FFFFFF" w:themeFill="background1"/>
        <w:spacing w:line="276" w:lineRule="auto"/>
        <w:jc w:val="center"/>
      </w:pPr>
    </w:p>
    <w:p w14:paraId="6C55517A" w14:textId="77777777" w:rsidR="00883CDA" w:rsidRPr="003B2228" w:rsidRDefault="00883CDA" w:rsidP="00883CDA">
      <w:pPr>
        <w:widowControl w:val="0"/>
        <w:shd w:val="clear" w:color="auto" w:fill="FFFFFF" w:themeFill="background1"/>
        <w:spacing w:line="276" w:lineRule="auto"/>
        <w:jc w:val="center"/>
      </w:pPr>
      <w:r w:rsidRPr="003B2228">
        <w:rPr>
          <w:b/>
          <w:bCs/>
        </w:rPr>
        <w:t>Folha de Votação</w:t>
      </w:r>
      <w:r w:rsidRPr="003B2228">
        <w:t xml:space="preserve"> </w:t>
      </w:r>
    </w:p>
    <w:p w14:paraId="2023AA96" w14:textId="77777777" w:rsidR="00883CDA" w:rsidRPr="003B2228" w:rsidRDefault="00883CDA" w:rsidP="00883CD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883CDA" w:rsidRPr="003B2228" w14:paraId="7AD5E76C" w14:textId="77777777" w:rsidTr="00DF6824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3FA50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  <w:r w:rsidRPr="003B2228">
              <w:rPr>
                <w:b/>
                <w:bCs/>
              </w:rPr>
              <w:t>Função</w:t>
            </w:r>
            <w:r w:rsidRPr="003B2228"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67CEC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  <w:r w:rsidRPr="003B2228">
              <w:rPr>
                <w:b/>
                <w:bCs/>
              </w:rPr>
              <w:t>Conselheiro</w:t>
            </w:r>
            <w:r w:rsidRPr="003B2228"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32381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  <w:r w:rsidRPr="003B2228">
              <w:rPr>
                <w:b/>
                <w:bCs/>
              </w:rPr>
              <w:t>Votação</w:t>
            </w:r>
            <w:r w:rsidRPr="003B2228">
              <w:t xml:space="preserve"> </w:t>
            </w:r>
          </w:p>
        </w:tc>
      </w:tr>
      <w:tr w:rsidR="00883CDA" w:rsidRPr="003B2228" w14:paraId="2E1A84F5" w14:textId="77777777" w:rsidTr="00DF6824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1C1916" w14:textId="77777777" w:rsidR="00883CDA" w:rsidRPr="003B2228" w:rsidRDefault="00883CDA" w:rsidP="00DF6824">
            <w:pPr>
              <w:suppressAutoHyphens w:val="0"/>
              <w:jc w:val="left"/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FB4EC2" w14:textId="77777777" w:rsidR="00883CDA" w:rsidRPr="003B2228" w:rsidRDefault="00883CDA" w:rsidP="00DF6824">
            <w:pPr>
              <w:suppressAutoHyphens w:val="0"/>
              <w:jc w:val="left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6CB9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  <w:r w:rsidRPr="003B2228">
              <w:rPr>
                <w:b/>
                <w:bCs/>
              </w:rPr>
              <w:t>Sim</w:t>
            </w:r>
            <w:r w:rsidRPr="003B2228"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E5F9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140" w:right="-40"/>
              <w:jc w:val="center"/>
            </w:pPr>
            <w:r w:rsidRPr="003B2228">
              <w:rPr>
                <w:b/>
                <w:bCs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6974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  <w:proofErr w:type="spellStart"/>
            <w:r w:rsidRPr="003B2228">
              <w:rPr>
                <w:b/>
                <w:bCs/>
              </w:rPr>
              <w:t>Abst</w:t>
            </w:r>
            <w:proofErr w:type="spellEnd"/>
            <w:r w:rsidRPr="003B2228"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D8BD7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  <w:proofErr w:type="spellStart"/>
            <w:r w:rsidRPr="003B2228">
              <w:rPr>
                <w:b/>
                <w:bCs/>
              </w:rPr>
              <w:t>Ausên</w:t>
            </w:r>
            <w:proofErr w:type="spellEnd"/>
            <w:r w:rsidRPr="003B2228">
              <w:t xml:space="preserve"> </w:t>
            </w:r>
          </w:p>
        </w:tc>
      </w:tr>
      <w:tr w:rsidR="00883CDA" w:rsidRPr="003B2228" w14:paraId="260CAB90" w14:textId="77777777" w:rsidTr="0042356D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7A47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  <w:r w:rsidRPr="003B2228"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D661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</w:pPr>
            <w:r w:rsidRPr="003B2228">
              <w:rPr>
                <w:rFonts w:cs="Arial"/>
                <w:shd w:val="clear" w:color="auto" w:fill="FFFFFF"/>
              </w:rPr>
              <w:t>Giselle Moll Mascarenhas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FFE2" w14:textId="33DD1AAD" w:rsidR="00883CDA" w:rsidRPr="003B2228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</w:pPr>
            <w:proofErr w:type="gramStart"/>
            <w:r w:rsidRPr="003B2228"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673B" w14:textId="4F624402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0C03" w14:textId="6A3D5E94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B729" w14:textId="27FB2EC1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</w:tr>
      <w:tr w:rsidR="00883CDA" w:rsidRPr="003B2228" w14:paraId="483F5FB1" w14:textId="77777777" w:rsidTr="0042356D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7CF7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  <w:r w:rsidRPr="003B2228"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FEC6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hd w:val="clear" w:color="auto" w:fill="FFFFFF"/>
              </w:rPr>
            </w:pPr>
            <w:r w:rsidRPr="003B2228">
              <w:rPr>
                <w:rFonts w:cs="Arial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D31E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C991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84D6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D252" w14:textId="764FB5D7" w:rsidR="00883CDA" w:rsidRPr="003B2228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</w:pPr>
            <w:proofErr w:type="gramStart"/>
            <w:r w:rsidRPr="003B2228">
              <w:t>x</w:t>
            </w:r>
            <w:proofErr w:type="gramEnd"/>
          </w:p>
        </w:tc>
      </w:tr>
      <w:tr w:rsidR="00883CDA" w:rsidRPr="003B2228" w14:paraId="6A1536EA" w14:textId="77777777" w:rsidTr="0042356D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E337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  <w:r w:rsidRPr="003B2228"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8D9F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hd w:val="clear" w:color="auto" w:fill="FFFFFF"/>
              </w:rPr>
            </w:pPr>
            <w:r w:rsidRPr="003B2228">
              <w:rPr>
                <w:rFonts w:cs="Arial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E208" w14:textId="44551CBD" w:rsidR="00883CDA" w:rsidRPr="003B2228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</w:pPr>
            <w:proofErr w:type="gramStart"/>
            <w:r w:rsidRPr="003B2228"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1B81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1276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F03E" w14:textId="708613C8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</w:tr>
      <w:tr w:rsidR="00883CDA" w:rsidRPr="003B2228" w14:paraId="7B285540" w14:textId="77777777" w:rsidTr="0042356D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9848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</w:pPr>
            <w:r w:rsidRPr="003B2228">
              <w:t xml:space="preserve">Membro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E3DD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hanging="5"/>
              <w:jc w:val="center"/>
            </w:pPr>
            <w:r w:rsidRPr="003B2228">
              <w:rPr>
                <w:rFonts w:cs="Arial"/>
                <w:shd w:val="clear" w:color="auto" w:fill="FFFFFF"/>
              </w:rPr>
              <w:t>Mariana Roberti Bomtempo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69BA" w14:textId="103C59DA" w:rsidR="00883CDA" w:rsidRPr="003B2228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</w:pPr>
            <w:proofErr w:type="gramStart"/>
            <w:r w:rsidRPr="003B2228"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F99C" w14:textId="5E8B0665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A4E0" w14:textId="369072A5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D8A0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</w:tr>
      <w:tr w:rsidR="00883CDA" w:rsidRPr="003B2228" w14:paraId="5E06623E" w14:textId="77777777" w:rsidTr="0042356D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845D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</w:pPr>
            <w:r w:rsidRPr="003B2228"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D767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2"/>
              <w:jc w:val="center"/>
            </w:pPr>
            <w:r w:rsidRPr="003B2228">
              <w:rPr>
                <w:rFonts w:cs="Arial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4850" w14:textId="424AB546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D9E4" w14:textId="1329B67E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B57A" w14:textId="4C4877D3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FC42" w14:textId="795C99D2" w:rsidR="00883CDA" w:rsidRPr="003B2228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</w:pPr>
            <w:proofErr w:type="gramStart"/>
            <w:r w:rsidRPr="003B2228">
              <w:t>x</w:t>
            </w:r>
            <w:proofErr w:type="gramEnd"/>
          </w:p>
        </w:tc>
      </w:tr>
      <w:tr w:rsidR="00883CDA" w:rsidRPr="003B2228" w14:paraId="60897B29" w14:textId="77777777" w:rsidTr="00DF6824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3BE70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</w:pPr>
            <w:r w:rsidRPr="003B2228"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A753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</w:pPr>
            <w:r w:rsidRPr="003B2228"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16C8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</w:pPr>
            <w:r w:rsidRPr="003B2228"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BEB9F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</w:pPr>
            <w:r w:rsidRPr="003B2228"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AFB11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</w:pPr>
            <w:r w:rsidRPr="003B2228"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9FE2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</w:pPr>
            <w:r w:rsidRPr="003B2228"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8595F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-80"/>
            </w:pPr>
            <w:r w:rsidRPr="003B2228">
              <w:t xml:space="preserve"> </w:t>
            </w:r>
          </w:p>
        </w:tc>
      </w:tr>
      <w:tr w:rsidR="00883CDA" w:rsidRPr="003B2228" w14:paraId="6A7F3FC5" w14:textId="77777777" w:rsidTr="00DF6824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6B215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640"/>
            </w:pPr>
            <w:r w:rsidRPr="003B2228">
              <w:rPr>
                <w:b/>
                <w:bCs/>
              </w:rPr>
              <w:t>Histórico da votação:</w:t>
            </w:r>
            <w:r w:rsidRPr="003B2228">
              <w:t xml:space="preserve"> </w:t>
            </w:r>
          </w:p>
          <w:p w14:paraId="542A8F78" w14:textId="3C0C88E1" w:rsidR="00883CDA" w:rsidRPr="003B2228" w:rsidRDefault="003B2228" w:rsidP="00DF6824">
            <w:pPr>
              <w:widowControl w:val="0"/>
              <w:spacing w:before="40" w:after="40" w:line="276" w:lineRule="auto"/>
              <w:ind w:left="640"/>
            </w:pPr>
            <w:r>
              <w:rPr>
                <w:b/>
                <w:bCs/>
              </w:rPr>
              <w:t>9</w:t>
            </w:r>
            <w:r w:rsidR="00883CDA" w:rsidRPr="003B2228">
              <w:rPr>
                <w:b/>
                <w:bCs/>
              </w:rPr>
              <w:t>ª REUNIÃO ORDINÁRIA DA CEF-CAU/DF</w:t>
            </w:r>
            <w:r w:rsidR="00883CDA" w:rsidRPr="003B2228">
              <w:t xml:space="preserve"> </w:t>
            </w:r>
          </w:p>
          <w:p w14:paraId="7FCEBF23" w14:textId="57ADE64D" w:rsidR="00883CDA" w:rsidRPr="003B2228" w:rsidRDefault="00883CDA" w:rsidP="00DF6824">
            <w:pPr>
              <w:widowControl w:val="0"/>
              <w:spacing w:before="40" w:after="40" w:line="276" w:lineRule="auto"/>
              <w:ind w:left="640"/>
            </w:pPr>
            <w:r w:rsidRPr="003B2228">
              <w:rPr>
                <w:b/>
                <w:bCs/>
              </w:rPr>
              <w:t>Data:</w:t>
            </w:r>
            <w:r w:rsidR="003B2228">
              <w:t xml:space="preserve"> 14/11</w:t>
            </w:r>
            <w:bookmarkStart w:id="0" w:name="_GoBack"/>
            <w:bookmarkEnd w:id="0"/>
            <w:r w:rsidRPr="003B2228">
              <w:t xml:space="preserve">/2023 </w:t>
            </w:r>
          </w:p>
          <w:p w14:paraId="3987AC08" w14:textId="132EAB73" w:rsidR="00883CDA" w:rsidRPr="003B2228" w:rsidRDefault="00883CDA" w:rsidP="00883CDA">
            <w:pPr>
              <w:widowControl w:val="0"/>
              <w:spacing w:before="40" w:after="40" w:line="276" w:lineRule="auto"/>
              <w:ind w:left="640" w:right="561"/>
            </w:pPr>
            <w:r w:rsidRPr="003B2228">
              <w:rPr>
                <w:b/>
                <w:bCs/>
              </w:rPr>
              <w:t>Matéria em votação:</w:t>
            </w:r>
            <w:r w:rsidRPr="003B2228">
              <w:t xml:space="preserve"> </w:t>
            </w:r>
            <w:r w:rsidRPr="003B2228">
              <w:rPr>
                <w:bCs/>
              </w:rPr>
              <w:t>REGISTRO DE PÓS-GRADUAÇÃO EM ENGENHARIA DE SEGURANÇA DO TRABALHO</w:t>
            </w:r>
          </w:p>
          <w:p w14:paraId="24DF94BC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640" w:right="136"/>
            </w:pPr>
            <w:r w:rsidRPr="003B2228">
              <w:rPr>
                <w:b/>
                <w:bCs/>
              </w:rPr>
              <w:t>Resultado da votação: Sim</w:t>
            </w:r>
            <w:r w:rsidRPr="003B2228">
              <w:t xml:space="preserve"> (03</w:t>
            </w:r>
            <w:proofErr w:type="gramStart"/>
            <w:r w:rsidRPr="003B2228">
              <w:t xml:space="preserve">) </w:t>
            </w:r>
            <w:r w:rsidRPr="003B2228">
              <w:rPr>
                <w:b/>
                <w:bCs/>
              </w:rPr>
              <w:t>Não</w:t>
            </w:r>
            <w:proofErr w:type="gramEnd"/>
            <w:r w:rsidRPr="003B2228">
              <w:t xml:space="preserve"> (XX) </w:t>
            </w:r>
            <w:r w:rsidRPr="003B2228">
              <w:rPr>
                <w:b/>
                <w:bCs/>
              </w:rPr>
              <w:t>Abstenções</w:t>
            </w:r>
            <w:r w:rsidRPr="003B2228">
              <w:t xml:space="preserve"> (XX) </w:t>
            </w:r>
            <w:r w:rsidRPr="003B2228">
              <w:rPr>
                <w:b/>
                <w:bCs/>
              </w:rPr>
              <w:t>Ausências</w:t>
            </w:r>
            <w:r w:rsidRPr="003B2228">
              <w:t xml:space="preserve"> (02), </w:t>
            </w:r>
            <w:r w:rsidRPr="003B2228">
              <w:rPr>
                <w:b/>
                <w:bCs/>
              </w:rPr>
              <w:t xml:space="preserve">Total </w:t>
            </w:r>
            <w:r w:rsidRPr="003B2228">
              <w:t xml:space="preserve">(05)  </w:t>
            </w:r>
          </w:p>
          <w:p w14:paraId="3059C45E" w14:textId="77777777" w:rsidR="00883CDA" w:rsidRPr="003B2228" w:rsidRDefault="00883CDA" w:rsidP="00DF6824">
            <w:pPr>
              <w:widowControl w:val="0"/>
              <w:spacing w:before="40" w:after="40" w:line="276" w:lineRule="auto"/>
              <w:ind w:left="640"/>
              <w:rPr>
                <w:b/>
                <w:bCs/>
              </w:rPr>
            </w:pPr>
            <w:r w:rsidRPr="003B2228">
              <w:rPr>
                <w:b/>
                <w:bCs/>
              </w:rPr>
              <w:t xml:space="preserve">Secretário: </w:t>
            </w:r>
            <w:r w:rsidRPr="003B2228">
              <w:t>Phellipe Marccelo Macedo Rodrigues</w:t>
            </w:r>
            <w:r w:rsidRPr="003B2228">
              <w:rPr>
                <w:b/>
                <w:bCs/>
              </w:rPr>
              <w:t xml:space="preserve">   </w:t>
            </w:r>
          </w:p>
          <w:p w14:paraId="7ECF1C57" w14:textId="5193269E" w:rsidR="00883CDA" w:rsidRPr="003B2228" w:rsidRDefault="00883CDA" w:rsidP="00DF6824">
            <w:pPr>
              <w:widowControl w:val="0"/>
              <w:spacing w:before="40" w:after="40" w:line="276" w:lineRule="auto"/>
              <w:ind w:left="640"/>
            </w:pPr>
            <w:r w:rsidRPr="003B2228">
              <w:rPr>
                <w:b/>
                <w:bCs/>
              </w:rPr>
              <w:t>Condutor dos trabalhos (coordenador):</w:t>
            </w:r>
            <w:r w:rsidRPr="003B2228">
              <w:t xml:space="preserve"> Giselle Moll Mascarenhas</w:t>
            </w:r>
          </w:p>
        </w:tc>
      </w:tr>
    </w:tbl>
    <w:p w14:paraId="61256298" w14:textId="77777777" w:rsidR="00B813D2" w:rsidRPr="003B2228" w:rsidRDefault="00B813D2" w:rsidP="00883CDA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RPr="003B2228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22A6" w14:textId="77777777" w:rsidR="00570944" w:rsidRDefault="00570944">
      <w:r>
        <w:separator/>
      </w:r>
    </w:p>
  </w:endnote>
  <w:endnote w:type="continuationSeparator" w:id="0">
    <w:p w14:paraId="1C0A6922" w14:textId="77777777" w:rsidR="00570944" w:rsidRDefault="0057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A205FA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A205FA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A205FA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7C084" w14:textId="77777777" w:rsidR="00570944" w:rsidRDefault="00570944">
      <w:r>
        <w:separator/>
      </w:r>
    </w:p>
  </w:footnote>
  <w:footnote w:type="continuationSeparator" w:id="0">
    <w:p w14:paraId="2907B68A" w14:textId="77777777" w:rsidR="00570944" w:rsidRDefault="0057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CC125D"/>
    <w:multiLevelType w:val="hybridMultilevel"/>
    <w:tmpl w:val="F73A00CC"/>
    <w:lvl w:ilvl="0" w:tplc="1B48D8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34F8B"/>
    <w:rsid w:val="0005422C"/>
    <w:rsid w:val="00067BF9"/>
    <w:rsid w:val="00097C3E"/>
    <w:rsid w:val="000A10A1"/>
    <w:rsid w:val="0012595F"/>
    <w:rsid w:val="0013011F"/>
    <w:rsid w:val="00130FFA"/>
    <w:rsid w:val="00162F2A"/>
    <w:rsid w:val="001711B8"/>
    <w:rsid w:val="0017262E"/>
    <w:rsid w:val="001A12D7"/>
    <w:rsid w:val="001A33BF"/>
    <w:rsid w:val="0020396E"/>
    <w:rsid w:val="00203EBC"/>
    <w:rsid w:val="0024157D"/>
    <w:rsid w:val="00247817"/>
    <w:rsid w:val="002A0278"/>
    <w:rsid w:val="002A4D36"/>
    <w:rsid w:val="002A7ED6"/>
    <w:rsid w:val="002B5DD8"/>
    <w:rsid w:val="002D1EE6"/>
    <w:rsid w:val="002D329D"/>
    <w:rsid w:val="002E2F03"/>
    <w:rsid w:val="00322DD2"/>
    <w:rsid w:val="003B2228"/>
    <w:rsid w:val="003C5AE0"/>
    <w:rsid w:val="003D596E"/>
    <w:rsid w:val="003F0F66"/>
    <w:rsid w:val="0042356D"/>
    <w:rsid w:val="00443227"/>
    <w:rsid w:val="0044362D"/>
    <w:rsid w:val="00447711"/>
    <w:rsid w:val="00462274"/>
    <w:rsid w:val="00475B25"/>
    <w:rsid w:val="00483DCC"/>
    <w:rsid w:val="00487D93"/>
    <w:rsid w:val="00493C34"/>
    <w:rsid w:val="004944D7"/>
    <w:rsid w:val="00536181"/>
    <w:rsid w:val="0054311D"/>
    <w:rsid w:val="005444F0"/>
    <w:rsid w:val="005532C4"/>
    <w:rsid w:val="00567FB4"/>
    <w:rsid w:val="00570944"/>
    <w:rsid w:val="005A1B6D"/>
    <w:rsid w:val="005E6B73"/>
    <w:rsid w:val="006102F2"/>
    <w:rsid w:val="0066220D"/>
    <w:rsid w:val="00674D23"/>
    <w:rsid w:val="00695968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807F56"/>
    <w:rsid w:val="0082123E"/>
    <w:rsid w:val="008833F6"/>
    <w:rsid w:val="00883CDA"/>
    <w:rsid w:val="008F2462"/>
    <w:rsid w:val="00912A1F"/>
    <w:rsid w:val="0091561F"/>
    <w:rsid w:val="00941A7B"/>
    <w:rsid w:val="009538A5"/>
    <w:rsid w:val="00957772"/>
    <w:rsid w:val="00980C63"/>
    <w:rsid w:val="00992AD1"/>
    <w:rsid w:val="009A0479"/>
    <w:rsid w:val="009D4231"/>
    <w:rsid w:val="00A205FA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C05AEE"/>
    <w:rsid w:val="00C50729"/>
    <w:rsid w:val="00C60788"/>
    <w:rsid w:val="00C77C91"/>
    <w:rsid w:val="00C82996"/>
    <w:rsid w:val="00CB1101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09D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  <w:style w:type="character" w:customStyle="1" w:styleId="fontstyle01">
    <w:name w:val="fontstyle01"/>
    <w:basedOn w:val="Fontepargpadro"/>
    <w:rsid w:val="0042356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B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EA0E-7A5C-401C-A19B-AD82189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7</cp:revision>
  <cp:lastPrinted>2023-11-14T19:07:00Z</cp:lastPrinted>
  <dcterms:created xsi:type="dcterms:W3CDTF">2023-09-14T12:44:00Z</dcterms:created>
  <dcterms:modified xsi:type="dcterms:W3CDTF">2023-11-14T19:07:00Z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