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C8BFC" w14:textId="0534DC46" w:rsidR="00006E1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7F2EB0">
        <w:rPr>
          <w:rFonts w:ascii="Times New Roman" w:eastAsia="Verdana" w:hAnsi="Times New Roman"/>
          <w:sz w:val="20"/>
          <w:szCs w:val="20"/>
        </w:rPr>
        <w:t>11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7F2EB0">
        <w:rPr>
          <w:rFonts w:ascii="Times New Roman" w:eastAsia="Verdana" w:hAnsi="Times New Roman"/>
          <w:sz w:val="20"/>
          <w:szCs w:val="20"/>
        </w:rPr>
        <w:t>maio</w:t>
      </w:r>
      <w:r w:rsidR="00C64EF3">
        <w:rPr>
          <w:rFonts w:ascii="Times New Roman" w:eastAsia="Verdana" w:hAnsi="Times New Roman"/>
          <w:sz w:val="20"/>
          <w:szCs w:val="20"/>
        </w:rPr>
        <w:t xml:space="preserve">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proofErr w:type="gramStart"/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  <w:proofErr w:type="gramEnd"/>
    </w:p>
    <w:p w14:paraId="50E36E0F" w14:textId="77777777" w:rsidR="00E75ED4" w:rsidRPr="00D57E86" w:rsidRDefault="00E75ED4" w:rsidP="00E75ED4">
      <w:pPr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5BA1A7D2" w:rsidR="00F235F9" w:rsidRPr="00FE376D" w:rsidRDefault="007F2EB0" w:rsidP="00E75ED4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FE376D">
        <w:rPr>
          <w:rFonts w:ascii="Times New Roman" w:hAnsi="Times New Roman"/>
          <w:sz w:val="20"/>
          <w:szCs w:val="20"/>
        </w:rPr>
        <w:t xml:space="preserve">Considerando o processo em epígrafe </w:t>
      </w:r>
      <w:r w:rsidR="00FE376D" w:rsidRPr="00FE376D">
        <w:rPr>
          <w:rFonts w:ascii="Times New Roman" w:hAnsi="Times New Roman"/>
          <w:sz w:val="20"/>
          <w:szCs w:val="20"/>
        </w:rPr>
        <w:t xml:space="preserve">foi originado por denúncia de suposta quebra contratual pela empresa </w:t>
      </w:r>
      <w:proofErr w:type="spellStart"/>
      <w:r w:rsidR="00480B40" w:rsidRPr="00480B40">
        <w:rPr>
          <w:rFonts w:ascii="Times New Roman" w:hAnsi="Times New Roman"/>
          <w:sz w:val="20"/>
          <w:szCs w:val="20"/>
          <w:highlight w:val="black"/>
        </w:rPr>
        <w:t>xxxxxxxxxxxxxxxxxxxxx</w:t>
      </w:r>
      <w:proofErr w:type="spellEnd"/>
      <w:r w:rsidR="00FE376D" w:rsidRPr="00FE376D">
        <w:rPr>
          <w:rFonts w:ascii="Times New Roman" w:hAnsi="Times New Roman"/>
          <w:sz w:val="20"/>
          <w:szCs w:val="20"/>
        </w:rPr>
        <w:t xml:space="preserve"> cujos sócios são </w:t>
      </w:r>
      <w:proofErr w:type="spellStart"/>
      <w:r w:rsidR="00480B40" w:rsidRPr="00480B40">
        <w:rPr>
          <w:rFonts w:ascii="Times New Roman" w:eastAsiaTheme="minorHAnsi" w:hAnsi="Times New Roman"/>
          <w:sz w:val="20"/>
          <w:szCs w:val="20"/>
          <w:highlight w:val="black"/>
        </w:rPr>
        <w:t>xxxxxxxxxxxxxxxxxxxxxxxxxxxxxxxxxxxxx</w:t>
      </w:r>
      <w:proofErr w:type="spellEnd"/>
      <w:r w:rsidR="00FE376D" w:rsidRPr="00FE376D">
        <w:rPr>
          <w:rFonts w:ascii="Times New Roman" w:eastAsiaTheme="minorHAnsi" w:hAnsi="Times New Roman"/>
          <w:sz w:val="20"/>
          <w:szCs w:val="20"/>
        </w:rPr>
        <w:t>, na prestação de serviços para elaboração de "</w:t>
      </w:r>
      <w:r w:rsidR="00FE376D" w:rsidRPr="00FE376D">
        <w:rPr>
          <w:rFonts w:ascii="Times New Roman" w:eastAsiaTheme="minorHAnsi" w:hAnsi="Times New Roman"/>
          <w:i/>
          <w:sz w:val="20"/>
          <w:szCs w:val="20"/>
        </w:rPr>
        <w:t xml:space="preserve">projeto arquitetônico para construção de Habitação Unifamiliar de </w:t>
      </w:r>
      <w:proofErr w:type="gramStart"/>
      <w:r w:rsidR="00FE376D" w:rsidRPr="00FE376D">
        <w:rPr>
          <w:rFonts w:ascii="Times New Roman" w:eastAsiaTheme="minorHAnsi" w:hAnsi="Times New Roman"/>
          <w:i/>
          <w:sz w:val="20"/>
          <w:szCs w:val="20"/>
        </w:rPr>
        <w:t>2</w:t>
      </w:r>
      <w:proofErr w:type="gramEnd"/>
      <w:r w:rsidR="00FE376D" w:rsidRPr="00FE376D">
        <w:rPr>
          <w:rFonts w:ascii="Times New Roman" w:eastAsiaTheme="minorHAnsi" w:hAnsi="Times New Roman"/>
          <w:i/>
          <w:sz w:val="20"/>
          <w:szCs w:val="20"/>
        </w:rPr>
        <w:t xml:space="preserve"> pavimentos</w:t>
      </w:r>
      <w:r w:rsidR="00FE376D">
        <w:rPr>
          <w:rFonts w:ascii="Times New Roman" w:eastAsiaTheme="minorHAnsi" w:hAnsi="Times New Roman"/>
          <w:sz w:val="20"/>
          <w:szCs w:val="20"/>
        </w:rPr>
        <w:t>”</w:t>
      </w:r>
      <w:r w:rsidR="00FE376D" w:rsidRPr="00FE376D">
        <w:rPr>
          <w:rFonts w:ascii="Times New Roman" w:eastAsiaTheme="minorHAnsi" w:hAnsi="Times New Roman"/>
          <w:sz w:val="20"/>
          <w:szCs w:val="20"/>
        </w:rPr>
        <w:t xml:space="preserve">, </w:t>
      </w:r>
      <w:r w:rsidR="00480B40">
        <w:rPr>
          <w:rFonts w:ascii="Times New Roman" w:eastAsiaTheme="minorHAnsi" w:hAnsi="Times New Roman"/>
          <w:sz w:val="20"/>
          <w:szCs w:val="20"/>
        </w:rPr>
        <w:t xml:space="preserve">em </w:t>
      </w:r>
      <w:r w:rsidR="009839ED">
        <w:rPr>
          <w:rFonts w:ascii="Times New Roman" w:eastAsiaTheme="minorHAnsi" w:hAnsi="Times New Roman"/>
          <w:sz w:val="20"/>
          <w:szCs w:val="20"/>
        </w:rPr>
        <w:t>Valparaíso de Goiás-GO;</w:t>
      </w:r>
    </w:p>
    <w:p w14:paraId="1A7A51D9" w14:textId="7454ACB7" w:rsidR="00FE376D" w:rsidRPr="00FE376D" w:rsidRDefault="00E75ED4" w:rsidP="00FE376D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FE376D">
        <w:rPr>
          <w:rFonts w:ascii="Times New Roman" w:hAnsi="Times New Roman"/>
          <w:sz w:val="20"/>
          <w:szCs w:val="20"/>
        </w:rPr>
        <w:t xml:space="preserve">Considerando que </w:t>
      </w:r>
      <w:r w:rsidR="000F26E4">
        <w:rPr>
          <w:rFonts w:ascii="Times New Roman" w:hAnsi="Times New Roman"/>
          <w:sz w:val="20"/>
          <w:szCs w:val="20"/>
        </w:rPr>
        <w:t>o</w:t>
      </w:r>
      <w:r w:rsidR="00FE376D" w:rsidRPr="00FE376D">
        <w:rPr>
          <w:rFonts w:ascii="Times New Roman" w:hAnsi="Times New Roman"/>
          <w:sz w:val="20"/>
          <w:szCs w:val="20"/>
        </w:rPr>
        <w:t>s documentos juntados aos autos apontam indícios do cometimento de falta ética por parte d</w:t>
      </w:r>
      <w:r w:rsidR="00480B40">
        <w:rPr>
          <w:rFonts w:ascii="Times New Roman" w:hAnsi="Times New Roman"/>
          <w:sz w:val="20"/>
          <w:szCs w:val="20"/>
        </w:rPr>
        <w:t>os arquitetos denunciados</w:t>
      </w:r>
      <w:r w:rsidR="00FE376D" w:rsidRPr="00FE376D">
        <w:rPr>
          <w:rFonts w:ascii="Times New Roman" w:hAnsi="Times New Roman"/>
          <w:sz w:val="20"/>
          <w:szCs w:val="20"/>
        </w:rPr>
        <w:t>, por ofensa ao artigo 18, incisos VI, IX e X da Lei 12.378/2010, combinado com o item 3.2.1 do Código de Ética e Disciplina para Arquitetos e Urbanistas</w:t>
      </w:r>
      <w:r w:rsidR="009839ED">
        <w:rPr>
          <w:rFonts w:ascii="Times New Roman" w:hAnsi="Times New Roman"/>
          <w:sz w:val="20"/>
          <w:szCs w:val="20"/>
        </w:rPr>
        <w:t xml:space="preserve">; </w:t>
      </w:r>
      <w:proofErr w:type="gramStart"/>
      <w:r w:rsidR="009839ED">
        <w:rPr>
          <w:rFonts w:ascii="Times New Roman" w:hAnsi="Times New Roman"/>
          <w:sz w:val="20"/>
          <w:szCs w:val="20"/>
        </w:rPr>
        <w:t>e</w:t>
      </w:r>
      <w:proofErr w:type="gramEnd"/>
    </w:p>
    <w:p w14:paraId="1F6936F2" w14:textId="23335754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E376D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E376D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</w:t>
      </w:r>
      <w:r w:rsidR="00FE376D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>,</w:t>
      </w:r>
      <w:r w:rsidR="00FE376D">
        <w:rPr>
          <w:rFonts w:ascii="Times New Roman" w:hAnsi="Times New Roman"/>
          <w:sz w:val="20"/>
          <w:szCs w:val="20"/>
        </w:rPr>
        <w:t xml:space="preserve"> Giselle </w:t>
      </w:r>
      <w:proofErr w:type="spellStart"/>
      <w:r w:rsidR="00FE376D">
        <w:rPr>
          <w:rFonts w:ascii="Times New Roman" w:hAnsi="Times New Roman"/>
          <w:sz w:val="20"/>
          <w:szCs w:val="20"/>
        </w:rPr>
        <w:t>Moll</w:t>
      </w:r>
      <w:proofErr w:type="spellEnd"/>
      <w:r w:rsidR="00FE376D">
        <w:rPr>
          <w:rFonts w:ascii="Times New Roman" w:hAnsi="Times New Roman"/>
          <w:sz w:val="20"/>
          <w:szCs w:val="20"/>
        </w:rPr>
        <w:t xml:space="preserve"> Mascarenhas</w:t>
      </w:r>
      <w:r w:rsidR="009839ED">
        <w:rPr>
          <w:rFonts w:ascii="Times New Roman" w:hAnsi="Times New Roman"/>
          <w:sz w:val="20"/>
          <w:szCs w:val="20"/>
        </w:rPr>
        <w:t>.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217B8EC0" w:rsidR="00006E16" w:rsidRPr="00D57E86" w:rsidRDefault="00E75ED4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eastAsia="Verdana" w:hAnsi="Times New Roman"/>
          <w:sz w:val="20"/>
          <w:szCs w:val="20"/>
        </w:rPr>
        <w:t>1 -</w:t>
      </w:r>
      <w:r w:rsidR="00FE376D">
        <w:rPr>
          <w:rFonts w:ascii="Times New Roman" w:eastAsia="Verdana" w:hAnsi="Times New Roman"/>
          <w:bCs/>
          <w:sz w:val="20"/>
          <w:szCs w:val="20"/>
        </w:rPr>
        <w:t xml:space="preserve"> Aprovar o relato e voto da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conselheir</w:t>
      </w:r>
      <w:r w:rsidR="00FE376D">
        <w:rPr>
          <w:rFonts w:ascii="Times New Roman" w:eastAsia="Verdana" w:hAnsi="Times New Roman"/>
          <w:bCs/>
          <w:sz w:val="20"/>
          <w:szCs w:val="20"/>
        </w:rPr>
        <w:t>a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relator</w:t>
      </w:r>
      <w:r w:rsidR="00FE376D">
        <w:rPr>
          <w:rFonts w:ascii="Times New Roman" w:eastAsia="Verdana" w:hAnsi="Times New Roman"/>
          <w:bCs/>
          <w:sz w:val="20"/>
          <w:szCs w:val="20"/>
        </w:rPr>
        <w:t>a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pela ADMISSIBIL</w:t>
      </w:r>
      <w:r w:rsidR="00212974">
        <w:rPr>
          <w:rFonts w:ascii="Times New Roman" w:eastAsia="Verdana" w:hAnsi="Times New Roman"/>
          <w:bCs/>
          <w:sz w:val="20"/>
          <w:szCs w:val="20"/>
        </w:rPr>
        <w:t>IDADE da denúncia em desfavor dos arquitetos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e urbanista</w:t>
      </w:r>
      <w:r w:rsidR="00212974">
        <w:rPr>
          <w:rFonts w:ascii="Times New Roman" w:eastAsia="Verdana" w:hAnsi="Times New Roman"/>
          <w:bCs/>
          <w:sz w:val="20"/>
          <w:szCs w:val="20"/>
        </w:rPr>
        <w:t>s denunciados</w:t>
      </w:r>
      <w:r w:rsidRPr="00E75ED4">
        <w:rPr>
          <w:rFonts w:ascii="Times New Roman" w:eastAsia="Verdana" w:hAnsi="Times New Roman"/>
          <w:bCs/>
          <w:sz w:val="20"/>
          <w:szCs w:val="20"/>
        </w:rPr>
        <w:t>, por haver indícios de cometimento de falta ético-disciplinar por ofensa ao art. 18</w:t>
      </w:r>
      <w:r>
        <w:rPr>
          <w:rFonts w:ascii="Times New Roman" w:eastAsia="Verdana" w:hAnsi="Times New Roman"/>
          <w:bCs/>
          <w:sz w:val="20"/>
          <w:szCs w:val="20"/>
        </w:rPr>
        <w:t xml:space="preserve"> da Lei 12.378/2010, </w:t>
      </w:r>
      <w:r w:rsidR="00212974">
        <w:rPr>
          <w:rFonts w:ascii="Times New Roman" w:eastAsia="Verdana" w:hAnsi="Times New Roman"/>
          <w:bCs/>
          <w:sz w:val="20"/>
          <w:szCs w:val="20"/>
        </w:rPr>
        <w:t xml:space="preserve">incisos </w:t>
      </w:r>
      <w:proofErr w:type="gramStart"/>
      <w:r w:rsidR="00212974" w:rsidRPr="00FE376D">
        <w:rPr>
          <w:rFonts w:ascii="Times New Roman" w:hAnsi="Times New Roman"/>
          <w:sz w:val="20"/>
          <w:szCs w:val="20"/>
        </w:rPr>
        <w:t>VI</w:t>
      </w:r>
      <w:proofErr w:type="gramEnd"/>
      <w:r w:rsidR="00212974" w:rsidRPr="00FE376D">
        <w:rPr>
          <w:rFonts w:ascii="Times New Roman" w:hAnsi="Times New Roman"/>
          <w:sz w:val="20"/>
          <w:szCs w:val="20"/>
        </w:rPr>
        <w:t>, IX e X, combinado</w:t>
      </w:r>
      <w:r w:rsidR="00212974">
        <w:rPr>
          <w:rFonts w:ascii="Times New Roman" w:hAnsi="Times New Roman"/>
          <w:sz w:val="20"/>
          <w:szCs w:val="20"/>
        </w:rPr>
        <w:t>s</w:t>
      </w:r>
      <w:r w:rsidR="00212974" w:rsidRPr="00FE376D">
        <w:rPr>
          <w:rFonts w:ascii="Times New Roman" w:hAnsi="Times New Roman"/>
          <w:sz w:val="20"/>
          <w:szCs w:val="20"/>
        </w:rPr>
        <w:t xml:space="preserve"> com o item 3.2.1</w:t>
      </w:r>
      <w:r w:rsidR="00480B40">
        <w:rPr>
          <w:rFonts w:ascii="Times New Roman" w:hAnsi="Times New Roman"/>
          <w:sz w:val="20"/>
          <w:szCs w:val="20"/>
        </w:rPr>
        <w:t xml:space="preserve"> </w:t>
      </w:r>
      <w:r w:rsidRPr="00E75ED4">
        <w:rPr>
          <w:rFonts w:ascii="Times New Roman" w:eastAsia="Verdana" w:hAnsi="Times New Roman"/>
          <w:bCs/>
          <w:sz w:val="20"/>
          <w:szCs w:val="20"/>
        </w:rPr>
        <w:t>do Código de Ética e Disciplina do Conselho de Arquitetura e Urbanismo</w:t>
      </w:r>
      <w:r w:rsidR="00C64EF3">
        <w:rPr>
          <w:rFonts w:ascii="Times New Roman" w:eastAsia="Verdana" w:hAnsi="Times New Roman"/>
          <w:sz w:val="20"/>
          <w:szCs w:val="20"/>
        </w:rPr>
        <w:t>.</w:t>
      </w:r>
    </w:p>
    <w:p w14:paraId="6AFC9740" w14:textId="2B2561AB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proofErr w:type="gramStart"/>
      <w:r w:rsidR="00212974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proofErr w:type="gramEnd"/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212974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633AF716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12974">
        <w:rPr>
          <w:rFonts w:ascii="Times New Roman" w:eastAsia="Verdana" w:hAnsi="Times New Roman"/>
          <w:sz w:val="20"/>
          <w:szCs w:val="20"/>
        </w:rPr>
        <w:t xml:space="preserve">11 </w:t>
      </w:r>
      <w:r w:rsidRPr="00D57E86">
        <w:rPr>
          <w:rFonts w:ascii="Times New Roman" w:eastAsia="Verdana" w:hAnsi="Times New Roman"/>
          <w:sz w:val="20"/>
          <w:szCs w:val="20"/>
        </w:rPr>
        <w:t xml:space="preserve">de </w:t>
      </w:r>
      <w:r w:rsidR="00212974">
        <w:rPr>
          <w:rFonts w:ascii="Times New Roman" w:eastAsia="Verdana" w:hAnsi="Times New Roman"/>
          <w:sz w:val="20"/>
          <w:szCs w:val="20"/>
        </w:rPr>
        <w:t>maio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6682F00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1145F082" w:rsidR="00AD0207" w:rsidRPr="00D57E86" w:rsidRDefault="0021297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4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244D113" w14:textId="08CAB40E" w:rsidR="00212974" w:rsidRDefault="00212974">
      <w:pPr>
        <w:rPr>
          <w:rFonts w:ascii="Times New Roman" w:hAnsi="Times New Roman"/>
          <w:b/>
          <w:bCs/>
          <w:sz w:val="20"/>
          <w:szCs w:val="20"/>
        </w:rPr>
      </w:pPr>
    </w:p>
    <w:p w14:paraId="27112D72" w14:textId="115057CB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5B2D76EC" w:rsidR="00C64EF3" w:rsidRPr="00D57E86" w:rsidRDefault="00212974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3515A6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97B3A8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53E2C29C" w:rsidR="00C64EF3" w:rsidRPr="00CC3E48" w:rsidRDefault="00212974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ª REUNIÃO ORDINÁRIA DA CED-CAU/DF</w:t>
            </w:r>
            <w:r w:rsidR="00C64EF3"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29A7BA8B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12974">
              <w:rPr>
                <w:rFonts w:ascii="Times New Roman" w:hAnsi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sz w:val="20"/>
                <w:szCs w:val="20"/>
              </w:rPr>
              <w:t>/0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5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1F694853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39ED">
              <w:rPr>
                <w:rFonts w:ascii="Times New Roman" w:eastAsia="Times New Roman" w:hAnsi="Times New Roman"/>
                <w:bCs/>
                <w:sz w:val="20"/>
                <w:szCs w:val="20"/>
              </w:rPr>
              <w:t>APURAÇÃO DE DENÚNCIA</w:t>
            </w:r>
            <w:bookmarkStart w:id="0" w:name="_GoBack"/>
            <w:bookmarkEnd w:id="0"/>
          </w:p>
          <w:p w14:paraId="50F38B05" w14:textId="72ED33A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4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212974">
              <w:rPr>
                <w:rFonts w:ascii="Times New Roman" w:hAnsi="Times New Roman"/>
                <w:sz w:val="20"/>
                <w:szCs w:val="20"/>
              </w:rPr>
              <w:t>1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6E5F3BF6" w:rsidR="00C64EF3" w:rsidRPr="00CC3E48" w:rsidRDefault="00212974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Secretária</w:t>
            </w:r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Juliana Severo dos Santos</w:t>
            </w:r>
            <w:proofErr w:type="gramStart"/>
            <w:r w:rsidR="00C64EF3"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proofErr w:type="gramEnd"/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E75ED4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8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D204D" w14:textId="77777777" w:rsidR="00F165E0" w:rsidRDefault="00F165E0" w:rsidP="00EE4FDD">
      <w:r>
        <w:separator/>
      </w:r>
    </w:p>
  </w:endnote>
  <w:endnote w:type="continuationSeparator" w:id="0">
    <w:p w14:paraId="73021E94" w14:textId="77777777" w:rsidR="00F165E0" w:rsidRDefault="00F165E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9839ED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9839ED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E600B" w14:textId="77777777" w:rsidR="00F165E0" w:rsidRDefault="00F165E0" w:rsidP="00EE4FDD">
      <w:r>
        <w:separator/>
      </w:r>
    </w:p>
  </w:footnote>
  <w:footnote w:type="continuationSeparator" w:id="0">
    <w:p w14:paraId="59229C28" w14:textId="77777777" w:rsidR="00F165E0" w:rsidRDefault="00F165E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186F1" w14:textId="77777777" w:rsidR="00D414FC" w:rsidRDefault="00F165E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 o:ole="">
          <v:imagedata r:id="rId1" o:title=""/>
        </v:shape>
        <o:OLEObject Type="Embed" ProgID="CorelDraw.Graphic.16" ShapeID="_x0000_i1025" DrawAspect="Content" ObjectID="_174635106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66049EB4" w:rsidR="000F2E7A" w:rsidRPr="007F2EB0" w:rsidRDefault="00CF767B" w:rsidP="007F2EB0">
          <w:pPr>
            <w:rPr>
              <w:rFonts w:ascii="Times New Roman" w:eastAsia="Times New Roman" w:hAnsi="Times New Roman"/>
              <w:color w:val="000000"/>
              <w:sz w:val="20"/>
              <w:szCs w:val="20"/>
              <w:lang w:eastAsia="pt-BR"/>
            </w:rPr>
          </w:pPr>
          <w:r w:rsidRPr="007F2EB0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7F2EB0" w:rsidRPr="007F2EB0">
            <w:rPr>
              <w:rFonts w:ascii="Times New Roman" w:eastAsia="Times New Roman" w:hAnsi="Times New Roman"/>
              <w:color w:val="000000"/>
              <w:sz w:val="20"/>
              <w:szCs w:val="20"/>
              <w:lang w:eastAsia="pt-BR"/>
            </w:rPr>
            <w:t>1477771/2022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196ADB3F" w:rsidR="000F2E7A" w:rsidRPr="007F2EB0" w:rsidRDefault="000F26E4" w:rsidP="00212974">
          <w:pPr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proofErr w:type="spellStart"/>
          <w:proofErr w:type="gramStart"/>
          <w:r w:rsidRPr="000F26E4">
            <w:rPr>
              <w:rFonts w:ascii="Times New Roman" w:hAnsi="Times New Roman"/>
              <w:sz w:val="20"/>
              <w:szCs w:val="20"/>
              <w:highlight w:val="black"/>
            </w:rPr>
            <w:t>xxxxxxxxxxxxxxxxxxxxxxxxxxxxxxxxxxxxxx</w:t>
          </w:r>
          <w:proofErr w:type="spellEnd"/>
          <w:proofErr w:type="gramEnd"/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41A7B0F" w:rsidR="000F2E7A" w:rsidRPr="007F2EB0" w:rsidRDefault="00392E16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0"/>
              <w:szCs w:val="20"/>
            </w:rPr>
            <w:t>APURAÇÃO DE DENÚNCIA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AB826CF" w:rsidR="000F2E7A" w:rsidRPr="00D57E86" w:rsidRDefault="00CD5FC5" w:rsidP="007F2EB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7F2EB0">
            <w:rPr>
              <w:rFonts w:ascii="Times New Roman" w:hAnsi="Times New Roman"/>
              <w:b/>
              <w:sz w:val="20"/>
              <w:szCs w:val="20"/>
            </w:rPr>
            <w:t>12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9C71D" w14:textId="77777777" w:rsidR="00D414FC" w:rsidRDefault="00F165E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5AD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6E4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4E8"/>
    <w:rsid w:val="00206558"/>
    <w:rsid w:val="00207B47"/>
    <w:rsid w:val="00207B74"/>
    <w:rsid w:val="00211892"/>
    <w:rsid w:val="00212974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2E16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0B40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4AF5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2EB0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39ED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028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1D29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6CE7"/>
    <w:rsid w:val="00E67332"/>
    <w:rsid w:val="00E7265D"/>
    <w:rsid w:val="00E733A6"/>
    <w:rsid w:val="00E749AB"/>
    <w:rsid w:val="00E75ED4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97C24"/>
    <w:rsid w:val="00EA1F65"/>
    <w:rsid w:val="00EA39C0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65E0"/>
    <w:rsid w:val="00F17299"/>
    <w:rsid w:val="00F20751"/>
    <w:rsid w:val="00F21252"/>
    <w:rsid w:val="00F216AC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376D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62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7A637-2C0D-4D62-9B87-FE8BD2F09F7F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F82ED792-6CC2-4E28-BD98-B06D1DC861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24B0E-F2FF-4377-AAC1-C10D1641CCC2}"/>
</file>

<file path=customXml/itemProps4.xml><?xml version="1.0" encoding="utf-8"?>
<ds:datastoreItem xmlns:ds="http://schemas.openxmlformats.org/officeDocument/2006/customXml" ds:itemID="{042EAEC9-429D-497B-A386-BBA22189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2219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4</cp:revision>
  <cp:lastPrinted>2023-05-03T19:43:00Z</cp:lastPrinted>
  <dcterms:created xsi:type="dcterms:W3CDTF">2023-05-23T14:21:00Z</dcterms:created>
  <dcterms:modified xsi:type="dcterms:W3CDTF">2023-05-23T15:45:00Z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