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3"/>
        <w:gridCol w:w="6497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1051EE6B" w:rsidR="000136BA" w:rsidRPr="00F129E1" w:rsidRDefault="000136BA" w:rsidP="00385F80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 xml:space="preserve">N.º </w:t>
            </w:r>
            <w:r w:rsidR="003C597C">
              <w:rPr>
                <w:rFonts w:ascii="Times New Roman" w:hAnsi="Times New Roman"/>
                <w:bCs/>
                <w:sz w:val="22"/>
                <w:szCs w:val="22"/>
              </w:rPr>
              <w:t>1814351</w:t>
            </w:r>
            <w:r w:rsidR="00385F80">
              <w:rPr>
                <w:rFonts w:ascii="Times New Roman" w:hAnsi="Times New Roman"/>
                <w:bCs/>
                <w:sz w:val="22"/>
                <w:szCs w:val="22"/>
              </w:rPr>
              <w:t>/2023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6BD7EC51" w:rsidR="000136BA" w:rsidRPr="00D05602" w:rsidRDefault="00E965E7" w:rsidP="00EC033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6C844C80" w:rsidR="000136BA" w:rsidRPr="00986306" w:rsidRDefault="00385F80" w:rsidP="00385F80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85F80">
              <w:rPr>
                <w:rFonts w:ascii="Times New Roman" w:hAnsi="Times New Roman"/>
                <w:sz w:val="22"/>
                <w:szCs w:val="22"/>
              </w:rPr>
              <w:t xml:space="preserve">AUSÊNCIA DE REGISTRO </w:t>
            </w:r>
            <w:r>
              <w:rPr>
                <w:rFonts w:ascii="Times New Roman" w:hAnsi="Times New Roman"/>
                <w:sz w:val="22"/>
                <w:szCs w:val="22"/>
              </w:rPr>
              <w:t>DE RESPONSABILIDADE TÉCNICA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2069F390" w:rsidR="000136BA" w:rsidRPr="00892D04" w:rsidRDefault="00E35EAA" w:rsidP="000B198A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3E3AA9">
              <w:rPr>
                <w:rFonts w:ascii="Times New Roman" w:hAnsi="Times New Roman"/>
                <w:b/>
                <w:sz w:val="22"/>
                <w:szCs w:val="22"/>
              </w:rPr>
              <w:t>06</w:t>
            </w:r>
            <w:r w:rsidR="003C597C">
              <w:rPr>
                <w:rFonts w:ascii="Times New Roman" w:hAnsi="Times New Roman"/>
                <w:b/>
                <w:sz w:val="22"/>
                <w:szCs w:val="22"/>
              </w:rPr>
              <w:t>7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24D1E73D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0B198A">
        <w:rPr>
          <w:rFonts w:ascii="Times New Roman" w:hAnsi="Times New Roman"/>
          <w:sz w:val="22"/>
          <w:szCs w:val="22"/>
        </w:rPr>
        <w:t>26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0B198A">
        <w:rPr>
          <w:rFonts w:ascii="Times New Roman" w:hAnsi="Times New Roman"/>
          <w:sz w:val="22"/>
          <w:szCs w:val="22"/>
        </w:rPr>
        <w:t>outu</w:t>
      </w:r>
      <w:r w:rsidR="000A6B8F">
        <w:rPr>
          <w:rFonts w:ascii="Times New Roman" w:hAnsi="Times New Roman"/>
          <w:sz w:val="22"/>
          <w:szCs w:val="22"/>
        </w:rPr>
        <w:t>bro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744DD6F3" w:rsidR="006F67BC" w:rsidRDefault="000B198A" w:rsidP="00BB21A7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</w:t>
      </w:r>
      <w:r w:rsidR="00385F80">
        <w:rPr>
          <w:rFonts w:ascii="Times New Roman" w:hAnsi="Times New Roman"/>
          <w:sz w:val="22"/>
          <w:szCs w:val="22"/>
        </w:rPr>
        <w:t>auto de infração</w:t>
      </w:r>
      <w:r>
        <w:rPr>
          <w:rFonts w:ascii="Times New Roman" w:hAnsi="Times New Roman"/>
          <w:sz w:val="22"/>
          <w:szCs w:val="22"/>
        </w:rPr>
        <w:t xml:space="preserve"> em desfavor d</w:t>
      </w:r>
      <w:r w:rsidR="003C597C">
        <w:rPr>
          <w:rFonts w:ascii="Times New Roman" w:hAnsi="Times New Roman"/>
          <w:sz w:val="22"/>
          <w:szCs w:val="22"/>
        </w:rPr>
        <w:t>a</w:t>
      </w:r>
      <w:r>
        <w:rPr>
          <w:rFonts w:ascii="Times New Roman" w:hAnsi="Times New Roman"/>
          <w:sz w:val="22"/>
          <w:szCs w:val="22"/>
        </w:rPr>
        <w:t xml:space="preserve"> arquitet</w:t>
      </w:r>
      <w:r w:rsidR="003C597C">
        <w:rPr>
          <w:rFonts w:ascii="Times New Roman" w:hAnsi="Times New Roman"/>
          <w:sz w:val="22"/>
          <w:szCs w:val="22"/>
        </w:rPr>
        <w:t>a</w:t>
      </w:r>
      <w:r>
        <w:rPr>
          <w:rFonts w:ascii="Times New Roman" w:hAnsi="Times New Roman"/>
          <w:sz w:val="22"/>
          <w:szCs w:val="22"/>
        </w:rPr>
        <w:t xml:space="preserve"> e urbanista </w:t>
      </w:r>
      <w:r w:rsidR="00E965E7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Pr="000136BA">
        <w:rPr>
          <w:rFonts w:ascii="Times New Roman" w:hAnsi="Times New Roman"/>
          <w:sz w:val="22"/>
          <w:szCs w:val="22"/>
        </w:rPr>
        <w:t xml:space="preserve">, </w:t>
      </w:r>
      <w:r w:rsidR="00385F80" w:rsidRPr="00385F80">
        <w:rPr>
          <w:rFonts w:ascii="Times New Roman" w:hAnsi="Times New Roman"/>
          <w:sz w:val="22"/>
          <w:szCs w:val="22"/>
        </w:rPr>
        <w:t>CAU n</w:t>
      </w:r>
      <w:r w:rsidR="00385F80">
        <w:rPr>
          <w:rFonts w:ascii="Times New Roman" w:hAnsi="Times New Roman"/>
          <w:sz w:val="22"/>
          <w:szCs w:val="22"/>
        </w:rPr>
        <w:t xml:space="preserve">.º </w:t>
      </w:r>
      <w:r w:rsidR="00E965E7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bookmarkStart w:id="0" w:name="_GoBack"/>
      <w:bookmarkEnd w:id="0"/>
      <w:r w:rsidRPr="000136BA">
        <w:rPr>
          <w:rFonts w:ascii="Times New Roman" w:hAnsi="Times New Roman"/>
          <w:sz w:val="22"/>
          <w:szCs w:val="22"/>
        </w:rPr>
        <w:t xml:space="preserve">, por </w:t>
      </w:r>
      <w:r w:rsidR="00385F80">
        <w:rPr>
          <w:rFonts w:ascii="Times New Roman" w:hAnsi="Times New Roman"/>
          <w:sz w:val="22"/>
          <w:szCs w:val="22"/>
        </w:rPr>
        <w:t>ausência de RRT</w:t>
      </w:r>
      <w:r w:rsidR="00BA2D05"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303E0712" w:rsidR="006F67BC" w:rsidRPr="00163B38" w:rsidRDefault="006F67BC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385F80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385F80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0136BA">
        <w:rPr>
          <w:rFonts w:ascii="Times New Roman" w:hAnsi="Times New Roman"/>
          <w:sz w:val="22"/>
          <w:szCs w:val="22"/>
        </w:rPr>
        <w:t>,</w:t>
      </w:r>
      <w:r>
        <w:rPr>
          <w:rFonts w:ascii="Times New Roman" w:hAnsi="Times New Roman"/>
          <w:sz w:val="22"/>
          <w:szCs w:val="22"/>
        </w:rPr>
        <w:t xml:space="preserve"> </w:t>
      </w:r>
      <w:r w:rsidR="003C597C">
        <w:rPr>
          <w:rFonts w:ascii="Times New Roman" w:hAnsi="Times New Roman"/>
          <w:sz w:val="22"/>
          <w:szCs w:val="22"/>
        </w:rPr>
        <w:t>Carlos Eduardo Estrela</w:t>
      </w:r>
      <w:r w:rsidRPr="00163B38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0973CBEC" w:rsidR="00BA7C29" w:rsidRDefault="004171F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4171F6">
        <w:rPr>
          <w:rFonts w:ascii="Times New Roman" w:eastAsia="Verdana" w:hAnsi="Times New Roman"/>
          <w:bCs/>
          <w:sz w:val="22"/>
          <w:szCs w:val="22"/>
        </w:rPr>
        <w:t xml:space="preserve">1 – </w:t>
      </w:r>
      <w:r w:rsidR="00385F80">
        <w:rPr>
          <w:rFonts w:ascii="Times New Roman" w:eastAsia="Verdana" w:hAnsi="Times New Roman"/>
          <w:bCs/>
          <w:sz w:val="22"/>
          <w:szCs w:val="22"/>
        </w:rPr>
        <w:t>Aprovar o relato e o voto do conselheiro</w:t>
      </w:r>
      <w:r w:rsidR="00E35EAA" w:rsidRPr="007322C8">
        <w:rPr>
          <w:rFonts w:ascii="Times New Roman" w:eastAsia="Verdana" w:hAnsi="Times New Roman"/>
          <w:bCs/>
          <w:sz w:val="22"/>
          <w:szCs w:val="22"/>
        </w:rPr>
        <w:t xml:space="preserve"> relator</w:t>
      </w:r>
      <w:r w:rsidR="000B198A">
        <w:rPr>
          <w:rFonts w:ascii="Times New Roman" w:eastAsia="Verdana" w:hAnsi="Times New Roman"/>
          <w:bCs/>
          <w:sz w:val="22"/>
          <w:szCs w:val="22"/>
        </w:rPr>
        <w:t xml:space="preserve"> pelo</w:t>
      </w:r>
      <w:r w:rsidR="00E35EAA" w:rsidRPr="007322C8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0B198A">
        <w:rPr>
          <w:rFonts w:ascii="Times New Roman" w:eastAsia="Verdana" w:hAnsi="Times New Roman"/>
          <w:bCs/>
          <w:sz w:val="22"/>
          <w:szCs w:val="22"/>
        </w:rPr>
        <w:t>ARQUIVAMENTO do processo.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666103E9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577333">
        <w:rPr>
          <w:rFonts w:ascii="Times New Roman" w:hAnsi="Times New Roman"/>
          <w:b/>
          <w:sz w:val="22"/>
          <w:szCs w:val="22"/>
        </w:rPr>
        <w:t>4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577333" w:rsidRPr="00577333">
        <w:rPr>
          <w:rFonts w:ascii="Times New Roman" w:hAnsi="Times New Roman"/>
          <w:bCs/>
          <w:sz w:val="22"/>
          <w:szCs w:val="22"/>
        </w:rPr>
        <w:t>0</w:t>
      </w:r>
      <w:r w:rsidRPr="00577333">
        <w:rPr>
          <w:rFonts w:ascii="Times New Roman" w:hAnsi="Times New Roman"/>
          <w:sz w:val="22"/>
          <w:szCs w:val="22"/>
        </w:rPr>
        <w:t xml:space="preserve"> ausência</w:t>
      </w:r>
      <w:r w:rsidR="00E0494D" w:rsidRPr="0057733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6CEE02FD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0B198A">
        <w:rPr>
          <w:rFonts w:ascii="Times New Roman" w:eastAsia="Verdana" w:hAnsi="Times New Roman"/>
          <w:sz w:val="22"/>
          <w:szCs w:val="22"/>
        </w:rPr>
        <w:t>26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0B198A">
        <w:rPr>
          <w:rFonts w:ascii="Times New Roman" w:eastAsia="Verdana" w:hAnsi="Times New Roman"/>
          <w:sz w:val="22"/>
          <w:szCs w:val="22"/>
        </w:rPr>
        <w:t>outubro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F7A6FA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76CDAEFE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BF2EDF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007610BC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13234AC2" w:rsidR="005B7F00" w:rsidRPr="00BE02F4" w:rsidRDefault="00DF2753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10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412EF888" w:rsidR="005B7F00" w:rsidRPr="00BE02F4" w:rsidRDefault="00DF2753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10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0F956E36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F2753">
              <w:rPr>
                <w:rFonts w:ascii="Times New Roman" w:hAnsi="Times New Roman"/>
                <w:sz w:val="22"/>
                <w:szCs w:val="22"/>
              </w:rPr>
              <w:t>26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DF2753">
              <w:rPr>
                <w:rFonts w:ascii="Times New Roman" w:hAnsi="Times New Roman"/>
                <w:sz w:val="22"/>
                <w:szCs w:val="22"/>
              </w:rPr>
              <w:t>10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7112280C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385F80"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  <w:p w14:paraId="16343499" w14:textId="4A5009B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577333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577333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164A41" w14:textId="77777777" w:rsidR="00151CD6" w:rsidRDefault="00151CD6" w:rsidP="00EE4FDD">
      <w:r>
        <w:separator/>
      </w:r>
    </w:p>
  </w:endnote>
  <w:endnote w:type="continuationSeparator" w:id="0">
    <w:p w14:paraId="7E775672" w14:textId="77777777" w:rsidR="00151CD6" w:rsidRDefault="00151CD6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E965E7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E965E7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88B288" w14:textId="77777777" w:rsidR="00151CD6" w:rsidRDefault="00151CD6" w:rsidP="00EE4FDD">
      <w:r>
        <w:separator/>
      </w:r>
    </w:p>
  </w:footnote>
  <w:footnote w:type="continuationSeparator" w:id="0">
    <w:p w14:paraId="36010D05" w14:textId="77777777" w:rsidR="00151CD6" w:rsidRDefault="00151CD6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151CD6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4680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151CD6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CD6"/>
    <w:rsid w:val="00151D89"/>
    <w:rsid w:val="00152638"/>
    <w:rsid w:val="00153140"/>
    <w:rsid w:val="001566F3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85F80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C597C"/>
    <w:rsid w:val="003D15B9"/>
    <w:rsid w:val="003D473F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3B6F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1251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57FAC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9DF"/>
    <w:rsid w:val="007D7CA0"/>
    <w:rsid w:val="007E438D"/>
    <w:rsid w:val="007E551B"/>
    <w:rsid w:val="007E59D3"/>
    <w:rsid w:val="007F08D7"/>
    <w:rsid w:val="008009BD"/>
    <w:rsid w:val="00803155"/>
    <w:rsid w:val="00804010"/>
    <w:rsid w:val="00807DCC"/>
    <w:rsid w:val="00811824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488E"/>
    <w:rsid w:val="00DD75EF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32CC7"/>
    <w:rsid w:val="00E35EAA"/>
    <w:rsid w:val="00E35F19"/>
    <w:rsid w:val="00E41383"/>
    <w:rsid w:val="00E43D29"/>
    <w:rsid w:val="00E44D5F"/>
    <w:rsid w:val="00E45DBC"/>
    <w:rsid w:val="00E465FE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65E7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B341B1-80D3-4FB0-96E0-DF70B6F7C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875</TotalTime>
  <Pages>2</Pages>
  <Words>288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193</cp:revision>
  <cp:lastPrinted>2023-11-27T17:10:00Z</cp:lastPrinted>
  <dcterms:created xsi:type="dcterms:W3CDTF">2020-11-12T18:59:00Z</dcterms:created>
  <dcterms:modified xsi:type="dcterms:W3CDTF">2024-02-06T14:37:00Z</dcterms:modified>
</cp:coreProperties>
</file>