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4578E66C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553CD1">
        <w:rPr>
          <w:rFonts w:ascii="Times New Roman" w:hAnsi="Times New Roman"/>
          <w:sz w:val="22"/>
          <w:szCs w:val="22"/>
        </w:rPr>
        <w:t>25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553CD1">
        <w:rPr>
          <w:rFonts w:ascii="Times New Roman" w:hAnsi="Times New Roman"/>
          <w:sz w:val="22"/>
          <w:szCs w:val="22"/>
        </w:rPr>
        <w:t>maio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091AF916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</w:t>
      </w:r>
      <w:r w:rsidR="007834A9" w:rsidRPr="007834A9">
        <w:rPr>
          <w:rFonts w:ascii="Times New Roman" w:hAnsi="Times New Roman"/>
          <w:sz w:val="22"/>
          <w:szCs w:val="22"/>
        </w:rPr>
        <w:t xml:space="preserve">da arquiteta e urbanista </w:t>
      </w:r>
      <w:r w:rsidR="009A02F0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</w:t>
      </w:r>
      <w:r w:rsidR="007834A9" w:rsidRPr="007834A9">
        <w:rPr>
          <w:rFonts w:ascii="Times New Roman" w:hAnsi="Times New Roman"/>
          <w:sz w:val="22"/>
          <w:szCs w:val="22"/>
        </w:rPr>
        <w:t xml:space="preserve">, registrada no CAU </w:t>
      </w:r>
      <w:proofErr w:type="spellStart"/>
      <w:r w:rsidR="007834A9" w:rsidRPr="007834A9">
        <w:rPr>
          <w:rFonts w:ascii="Times New Roman" w:hAnsi="Times New Roman"/>
          <w:sz w:val="22"/>
          <w:szCs w:val="22"/>
        </w:rPr>
        <w:t>n</w:t>
      </w:r>
      <w:r w:rsidR="007834A9">
        <w:rPr>
          <w:rFonts w:ascii="Times New Roman" w:hAnsi="Times New Roman"/>
          <w:sz w:val="22"/>
          <w:szCs w:val="22"/>
        </w:rPr>
        <w:t>.</w:t>
      </w:r>
      <w:r w:rsidR="007834A9" w:rsidRPr="007834A9">
        <w:rPr>
          <w:rFonts w:ascii="Times New Roman" w:hAnsi="Times New Roman"/>
          <w:sz w:val="22"/>
          <w:szCs w:val="22"/>
        </w:rPr>
        <w:t>°</w:t>
      </w:r>
      <w:proofErr w:type="spellEnd"/>
      <w:r w:rsidR="007834A9" w:rsidRPr="007834A9">
        <w:rPr>
          <w:rFonts w:ascii="Times New Roman" w:hAnsi="Times New Roman"/>
          <w:sz w:val="22"/>
          <w:szCs w:val="22"/>
        </w:rPr>
        <w:t xml:space="preserve"> </w:t>
      </w:r>
      <w:r w:rsidR="009A02F0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bookmarkStart w:id="0" w:name="_GoBack"/>
      <w:bookmarkEnd w:id="0"/>
      <w:r w:rsidR="007834A9" w:rsidRPr="007834A9">
        <w:rPr>
          <w:rFonts w:ascii="Times New Roman" w:hAnsi="Times New Roman"/>
          <w:sz w:val="22"/>
          <w:szCs w:val="22"/>
        </w:rPr>
        <w:t>, por ausência de Registro de Responsabilidade Técnica (RRT)</w:t>
      </w:r>
      <w:r w:rsidR="00D802DC">
        <w:rPr>
          <w:rFonts w:ascii="Times New Roman" w:hAnsi="Times New Roman"/>
          <w:sz w:val="22"/>
          <w:szCs w:val="22"/>
        </w:rPr>
        <w:t>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6A67F509" w:rsidR="00B700AB" w:rsidRDefault="00D42662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7834A9" w:rsidRPr="007834A9">
        <w:rPr>
          <w:rFonts w:ascii="Times New Roman" w:eastAsia="Verdana" w:hAnsi="Times New Roman"/>
          <w:bCs/>
          <w:sz w:val="22"/>
          <w:szCs w:val="22"/>
        </w:rPr>
        <w:t>1000086658/2019</w:t>
      </w:r>
      <w:r w:rsidR="007834A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e que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7834A9" w:rsidRPr="007834A9">
        <w:rPr>
          <w:rFonts w:ascii="Times New Roman" w:eastAsia="Verdana" w:hAnsi="Times New Roman"/>
          <w:bCs/>
          <w:sz w:val="22"/>
          <w:szCs w:val="22"/>
        </w:rPr>
        <w:t>1000086658/2019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1BB16A40" w14:textId="77777777" w:rsidR="007E1D79" w:rsidRDefault="007E1D7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5E6F4" w14:textId="212AF2C2" w:rsidR="007E1D79" w:rsidRPr="007E1D79" w:rsidRDefault="007E1D79" w:rsidP="004B5EBC">
      <w:pPr>
        <w:jc w:val="both"/>
        <w:rPr>
          <w:rFonts w:ascii="Times New Roman" w:hAnsi="Times New Roman"/>
          <w:iCs/>
          <w:sz w:val="22"/>
          <w:szCs w:val="22"/>
        </w:rPr>
      </w:pPr>
      <w:r w:rsidRPr="007E1D79">
        <w:rPr>
          <w:rFonts w:ascii="Times New Roman" w:hAnsi="Times New Roman"/>
          <w:iCs/>
          <w:sz w:val="22"/>
          <w:szCs w:val="22"/>
        </w:rPr>
        <w:t>Considerando não ter sido apresentada defesa administrativa do auto de infração no prazo legal, e considerando que tampouco houve regularização da situação que ensejou a lavratura do documento de fiscalização</w:t>
      </w:r>
      <w:r>
        <w:rPr>
          <w:rFonts w:ascii="Times New Roman" w:hAnsi="Times New Roman"/>
          <w:iCs/>
          <w:sz w:val="22"/>
          <w:szCs w:val="22"/>
        </w:rPr>
        <w:t>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215FC516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7E1D79">
        <w:rPr>
          <w:rFonts w:ascii="Times New Roman" w:hAnsi="Times New Roman"/>
          <w:sz w:val="22"/>
          <w:szCs w:val="22"/>
        </w:rPr>
        <w:t>Carlos Eduardo Estrela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D3339B4" w14:textId="5BA8FF04" w:rsidR="004F04D2" w:rsidRDefault="00A6673E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6673E">
        <w:rPr>
          <w:rFonts w:ascii="Times New Roman" w:eastAsia="Verdana" w:hAnsi="Times New Roman"/>
          <w:bCs/>
          <w:sz w:val="22"/>
          <w:szCs w:val="22"/>
        </w:rPr>
        <w:t>Aprovar o relato e o voto do conselheiro relator</w:t>
      </w:r>
      <w:r w:rsidR="004F04D2">
        <w:rPr>
          <w:rFonts w:ascii="Times New Roman" w:eastAsia="Verdana" w:hAnsi="Times New Roman"/>
          <w:bCs/>
          <w:sz w:val="22"/>
          <w:szCs w:val="22"/>
        </w:rPr>
        <w:t>:</w:t>
      </w:r>
    </w:p>
    <w:p w14:paraId="6439BB85" w14:textId="77777777" w:rsidR="000B7E07" w:rsidRDefault="000B7E07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05F98C6C" w14:textId="77777777" w:rsidR="007834A9" w:rsidRDefault="007834A9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7834A9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pela MANUTENÇÃO DO AUTO DE INFRAÇÃO N.º 1000086658/2019, E APLICAÇÃO DA MULTA RESPECTIVA, por ausência de registro de responsabilidade técnica, nos termos da Lei nº 12.378/2010 e Resolução nº 22/2012.</w:t>
      </w:r>
    </w:p>
    <w:p w14:paraId="20BF0F4F" w14:textId="77777777" w:rsidR="007834A9" w:rsidRDefault="007834A9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9AB0FD0" w14:textId="518CC71A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53CD1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612ED95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53CD1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53CD1">
        <w:rPr>
          <w:rFonts w:ascii="Times New Roman" w:eastAsia="Verdana" w:hAnsi="Times New Roman"/>
          <w:sz w:val="22"/>
          <w:szCs w:val="22"/>
        </w:rPr>
        <w:t>maio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0B7E07">
      <w:pPr>
        <w:rPr>
          <w:rFonts w:ascii="Times New Roman" w:eastAsia="Verdana" w:hAnsi="Times New Roman"/>
          <w:sz w:val="22"/>
          <w:szCs w:val="22"/>
        </w:rPr>
      </w:pPr>
    </w:p>
    <w:p w14:paraId="32A323AE" w14:textId="6682D543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</w:t>
      </w:r>
      <w:r w:rsidR="00114D2B">
        <w:rPr>
          <w:rFonts w:ascii="Times New Roman" w:hAnsi="Times New Roman"/>
          <w:color w:val="000000"/>
          <w:sz w:val="22"/>
          <w:szCs w:val="22"/>
        </w:rPr>
        <w:t>d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e </w:t>
      </w:r>
      <w:r w:rsidR="00114D2B">
        <w:rPr>
          <w:rFonts w:ascii="Times New Roman" w:hAnsi="Times New Roman"/>
          <w:color w:val="000000"/>
          <w:sz w:val="22"/>
          <w:szCs w:val="22"/>
        </w:rPr>
        <w:t>reuniões deliberativas virtuais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9C7A8F1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C476A20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ABF39D2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6AFF5A" w14:textId="77777777" w:rsidR="00553CD1" w:rsidRDefault="00553CD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275880D5" w14:textId="15B70E6A" w:rsidR="00F129E1" w:rsidRDefault="005B7F00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4E1480C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D31F1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91AC0A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81CC08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17D24ED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8FE5FA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1A8756B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3141A6" w14:textId="77777777" w:rsidR="00553CD1" w:rsidRDefault="00553CD1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FB052F3" w14:textId="77777777" w:rsidR="00553CD1" w:rsidRDefault="00553CD1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C3FEB04" w14:textId="77777777" w:rsidR="00114D2B" w:rsidRDefault="00114D2B" w:rsidP="009D3BF2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04CF65A" w:rsidR="005B7F00" w:rsidRPr="00BE02F4" w:rsidRDefault="009D3BF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3BD4D7BE" w:rsidR="00AE42B4" w:rsidRPr="00BE02F4" w:rsidRDefault="007E1D79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7B11FBC0" w:rsidR="00AE42B4" w:rsidRPr="00AE42B4" w:rsidRDefault="007E1D79" w:rsidP="007E1D7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05605E35" w:rsidR="00B700AB" w:rsidRPr="00BE02F4" w:rsidRDefault="00B700AB" w:rsidP="007E1D7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57B8B598" w:rsidR="00B700AB" w:rsidRPr="00C8280F" w:rsidRDefault="007E1D79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D3BF2" w:rsidRPr="00BE02F4" w14:paraId="653FACF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A45AF" w14:textId="2E328486" w:rsidR="009D3BF2" w:rsidRPr="00BE02F4" w:rsidRDefault="009D3BF2" w:rsidP="007E1D7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07CB" w14:textId="39FCDA1E" w:rsidR="009D3BF2" w:rsidRDefault="009D3BF2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7B996" w14:textId="34488F4F" w:rsidR="009D3BF2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763DE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F1436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75048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C013F99" w:rsidR="005B7F00" w:rsidRPr="00BE02F4" w:rsidRDefault="009D3BF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2A0B580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D3BF2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9D3BF2">
              <w:rPr>
                <w:rFonts w:ascii="Times New Roman" w:hAnsi="Times New Roman"/>
                <w:sz w:val="22"/>
                <w:szCs w:val="22"/>
              </w:rPr>
              <w:t>05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3279977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834A9">
              <w:rPr>
                <w:rFonts w:ascii="Times New Roman" w:hAnsi="Times New Roman"/>
                <w:sz w:val="22"/>
                <w:szCs w:val="22"/>
              </w:rPr>
              <w:t>AUSÊNCIA DE RRT</w:t>
            </w:r>
          </w:p>
          <w:p w14:paraId="16343499" w14:textId="48E6006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9D3BF2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9D3BF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28690" w14:textId="77777777" w:rsidR="00C029CF" w:rsidRDefault="00C029CF" w:rsidP="00EE4FDD">
      <w:r>
        <w:separator/>
      </w:r>
    </w:p>
  </w:endnote>
  <w:endnote w:type="continuationSeparator" w:id="0">
    <w:p w14:paraId="5EDED4DC" w14:textId="77777777" w:rsidR="00C029CF" w:rsidRDefault="00C029C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9A02F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9A02F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2B7813" w14:textId="77777777" w:rsidR="00C029CF" w:rsidRDefault="00C029CF" w:rsidP="00EE4FDD">
      <w:r>
        <w:separator/>
      </w:r>
    </w:p>
  </w:footnote>
  <w:footnote w:type="continuationSeparator" w:id="0">
    <w:p w14:paraId="3669D38D" w14:textId="77777777" w:rsidR="00C029CF" w:rsidRDefault="00C029C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C029C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0A3F4" w14:textId="3B4D5FED" w:rsidR="00BB7F5E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68720085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8"/>
      <w:gridCol w:w="648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CB047E0" w:rsidR="00114D2B" w:rsidRPr="00F129E1" w:rsidRDefault="00FA1CEC" w:rsidP="007834A9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7834A9">
            <w:rPr>
              <w:rFonts w:ascii="Times New Roman" w:hAnsi="Times New Roman"/>
              <w:bCs/>
              <w:sz w:val="22"/>
              <w:szCs w:val="22"/>
            </w:rPr>
            <w:t>1044632/2020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1F94876" w:rsidR="00BC3B36" w:rsidRPr="006563E8" w:rsidRDefault="009A02F0" w:rsidP="007834A9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487BBE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A648D08" w:rsidR="00BC3B36" w:rsidRPr="00986306" w:rsidRDefault="007834A9" w:rsidP="007834A9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72A19DA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7834A9">
            <w:rPr>
              <w:rFonts w:ascii="Times New Roman" w:hAnsi="Times New Roman"/>
              <w:b/>
              <w:sz w:val="22"/>
              <w:szCs w:val="22"/>
            </w:rPr>
            <w:t>38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C029C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B7E07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D2B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2C4A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2594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04D2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3CD1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09BE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4A0B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17A70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4A9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1D79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49C9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299F"/>
    <w:rsid w:val="009852E3"/>
    <w:rsid w:val="00986306"/>
    <w:rsid w:val="00986DCE"/>
    <w:rsid w:val="009932AA"/>
    <w:rsid w:val="009A02F0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B787E"/>
    <w:rsid w:val="009C0FA6"/>
    <w:rsid w:val="009C254D"/>
    <w:rsid w:val="009C4709"/>
    <w:rsid w:val="009C4875"/>
    <w:rsid w:val="009D1EE3"/>
    <w:rsid w:val="009D2506"/>
    <w:rsid w:val="009D3871"/>
    <w:rsid w:val="009D3BF2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3EC7"/>
    <w:rsid w:val="00A75390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29C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0C74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C39"/>
    <w:rsid w:val="00D86CD4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43D1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660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BE827-C2FC-4279-B4D7-1DFD8D053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2</Pages>
  <Words>351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154</cp:revision>
  <cp:lastPrinted>2023-05-02T14:35:00Z</cp:lastPrinted>
  <dcterms:created xsi:type="dcterms:W3CDTF">2020-11-12T18:59:00Z</dcterms:created>
  <dcterms:modified xsi:type="dcterms:W3CDTF">2024-02-06T13:22:00Z</dcterms:modified>
</cp:coreProperties>
</file>