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72" w:type="dxa"/>
        <w:tblInd w:w="0" w:type="dxa"/>
        <w:tblLook w:val="0400" w:firstRow="0" w:lastRow="0" w:firstColumn="0" w:lastColumn="0" w:noHBand="0" w:noVBand="1"/>
      </w:tblPr>
      <w:tblGrid>
        <w:gridCol w:w="1843"/>
        <w:gridCol w:w="7229"/>
      </w:tblGrid>
      <w:tr w:rsidR="00C079CA" w:rsidRPr="00DF4CE9" w14:paraId="77E5C637" w14:textId="77777777" w:rsidTr="002B3A30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DF4CE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289C3B4" w:rsidR="00C079CA" w:rsidRPr="00DF4CE9" w:rsidRDefault="00734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 w:rsidRPr="002B3A30">
              <w:rPr>
                <w:sz w:val="22"/>
                <w:szCs w:val="22"/>
              </w:rPr>
              <w:t>PROTOCOLO SEI</w:t>
            </w:r>
            <w:r w:rsidR="00D1669B" w:rsidRPr="002B3A30">
              <w:rPr>
                <w:sz w:val="22"/>
                <w:szCs w:val="22"/>
              </w:rPr>
              <w:t xml:space="preserve"> N.º </w:t>
            </w:r>
            <w:r w:rsidR="002B3A30" w:rsidRPr="002B3A30">
              <w:rPr>
                <w:sz w:val="22"/>
                <w:szCs w:val="22"/>
              </w:rPr>
              <w:t>00153.000143/2023-72</w:t>
            </w:r>
          </w:p>
        </w:tc>
      </w:tr>
      <w:tr w:rsidR="00C079CA" w:rsidRPr="00DF4CE9" w14:paraId="5A35EA4B" w14:textId="77777777" w:rsidTr="002B3A30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603F3C17" w:rsidR="00C079CA" w:rsidRPr="00DF4CE9" w:rsidRDefault="00C85E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DF4CE9" w14:paraId="087C786A" w14:textId="77777777" w:rsidTr="002B3A30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558C087A" w:rsidR="00C079CA" w:rsidRPr="00DF4CE9" w:rsidRDefault="002B3A30" w:rsidP="002B3A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287E02">
              <w:rPr>
                <w:sz w:val="22"/>
                <w:szCs w:val="22"/>
              </w:rPr>
              <w:t xml:space="preserve">APROVAÇÃO DO TERMO DE CONVÊNIO COM </w:t>
            </w:r>
            <w:r>
              <w:rPr>
                <w:sz w:val="22"/>
                <w:szCs w:val="22"/>
              </w:rPr>
              <w:t xml:space="preserve">A EMPRESA </w:t>
            </w:r>
            <w:r>
              <w:rPr>
                <w:sz w:val="22"/>
                <w:szCs w:val="22"/>
              </w:rPr>
              <w:t>SEVEN TECNOLOGIA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25DCA68D" w:rsidR="00C079CA" w:rsidRPr="00DF4CE9" w:rsidRDefault="00F36EB3" w:rsidP="002B3A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656B5A">
              <w:rPr>
                <w:b/>
                <w:color w:val="000000"/>
                <w:sz w:val="22"/>
                <w:szCs w:val="22"/>
              </w:rPr>
              <w:t>55</w:t>
            </w:r>
            <w:r w:rsidR="002B3A30">
              <w:rPr>
                <w:b/>
                <w:color w:val="000000"/>
                <w:sz w:val="22"/>
                <w:szCs w:val="22"/>
              </w:rPr>
              <w:t>1</w:t>
            </w:r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2B1FBB">
              <w:rPr>
                <w:b/>
                <w:sz w:val="22"/>
                <w:szCs w:val="22"/>
              </w:rPr>
              <w:t>23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799887D4" w:rsidR="00C079CA" w:rsidRPr="00DF4CE9" w:rsidRDefault="002B3A30" w:rsidP="00E541D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>
        <w:rPr>
          <w:rFonts w:eastAsia="Verdana"/>
          <w:sz w:val="22"/>
          <w:szCs w:val="22"/>
        </w:rPr>
        <w:t>Aprova</w:t>
      </w:r>
      <w:r w:rsidRPr="00A01FE9">
        <w:rPr>
          <w:rFonts w:eastAsia="Verdana"/>
          <w:sz w:val="22"/>
          <w:szCs w:val="22"/>
        </w:rPr>
        <w:t xml:space="preserve"> o termo de convênio com </w:t>
      </w:r>
      <w:r>
        <w:rPr>
          <w:rFonts w:eastAsia="Verdana"/>
          <w:sz w:val="22"/>
          <w:szCs w:val="22"/>
        </w:rPr>
        <w:t>a</w:t>
      </w:r>
      <w:r w:rsidRPr="00A01FE9">
        <w:rPr>
          <w:rFonts w:eastAsia="Verdana"/>
          <w:sz w:val="22"/>
          <w:szCs w:val="22"/>
        </w:rPr>
        <w:t xml:space="preserve"> empresa </w:t>
      </w:r>
      <w:proofErr w:type="spellStart"/>
      <w:r>
        <w:rPr>
          <w:rFonts w:eastAsia="Verdana"/>
          <w:sz w:val="22"/>
          <w:szCs w:val="22"/>
        </w:rPr>
        <w:t>Seven</w:t>
      </w:r>
      <w:proofErr w:type="spellEnd"/>
      <w:r>
        <w:rPr>
          <w:rFonts w:eastAsia="Verdana"/>
          <w:sz w:val="22"/>
          <w:szCs w:val="22"/>
        </w:rPr>
        <w:t xml:space="preserve"> Tecnologia</w:t>
      </w:r>
      <w:r w:rsidRPr="0043710D">
        <w:rPr>
          <w:rFonts w:eastAsia="Verdana"/>
          <w:bCs/>
          <w:i/>
          <w:iCs/>
          <w:sz w:val="22"/>
          <w:szCs w:val="22"/>
        </w:rPr>
        <w:t xml:space="preserve"> </w:t>
      </w:r>
      <w:r>
        <w:rPr>
          <w:iCs/>
          <w:sz w:val="22"/>
          <w:szCs w:val="22"/>
        </w:rPr>
        <w:t>para concessão de descontos.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13E1636F" w:rsidR="00330ED8" w:rsidRPr="00DF4CE9" w:rsidRDefault="00330ED8" w:rsidP="00330ED8">
      <w:pPr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>
        <w:rPr>
          <w:rFonts w:eastAsia="Verdana"/>
          <w:sz w:val="22"/>
          <w:szCs w:val="22"/>
        </w:rPr>
        <w:t xml:space="preserve"> de maneira híbrida, online por videoconferência e presencialmente</w:t>
      </w:r>
      <w:r w:rsidRPr="00DF4CE9">
        <w:rPr>
          <w:rFonts w:eastAsia="Verdana"/>
          <w:sz w:val="22"/>
          <w:szCs w:val="22"/>
        </w:rPr>
        <w:t xml:space="preserve"> </w:t>
      </w:r>
      <w:r w:rsidR="008F6927" w:rsidRPr="00DF4CE9">
        <w:rPr>
          <w:rFonts w:eastAsia="Verdana"/>
          <w:sz w:val="22"/>
          <w:szCs w:val="22"/>
        </w:rPr>
        <w:t>na sede do CAU/DF</w:t>
      </w:r>
      <w:r w:rsidRPr="00DF4CE9">
        <w:rPr>
          <w:rFonts w:eastAsia="Verdana"/>
          <w:sz w:val="22"/>
          <w:szCs w:val="22"/>
        </w:rPr>
        <w:t xml:space="preserve">, no dia </w:t>
      </w:r>
      <w:r w:rsidR="00656B5A">
        <w:rPr>
          <w:rFonts w:eastAsia="Verdana"/>
          <w:sz w:val="22"/>
          <w:szCs w:val="22"/>
        </w:rPr>
        <w:t>1</w:t>
      </w:r>
      <w:r w:rsidRPr="00DF4CE9">
        <w:rPr>
          <w:rFonts w:eastAsia="Verdana"/>
          <w:sz w:val="22"/>
          <w:szCs w:val="22"/>
        </w:rPr>
        <w:t xml:space="preserve"> de</w:t>
      </w:r>
      <w:r w:rsidR="008F6927" w:rsidRPr="00DF4CE9">
        <w:rPr>
          <w:rFonts w:eastAsia="Verdana"/>
          <w:sz w:val="22"/>
          <w:szCs w:val="22"/>
        </w:rPr>
        <w:t xml:space="preserve"> </w:t>
      </w:r>
      <w:r w:rsidR="00656B5A">
        <w:rPr>
          <w:rFonts w:eastAsia="Verdana"/>
          <w:sz w:val="22"/>
          <w:szCs w:val="22"/>
        </w:rPr>
        <w:t>novembro</w:t>
      </w:r>
      <w:r w:rsidR="002B1FBB">
        <w:rPr>
          <w:rFonts w:eastAsia="Verdana"/>
          <w:sz w:val="22"/>
          <w:szCs w:val="22"/>
        </w:rPr>
        <w:t xml:space="preserve"> de 2023</w:t>
      </w:r>
      <w:r w:rsidRPr="00DF4CE9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DF4CE9" w:rsidRDefault="006B7926" w:rsidP="00330ED8">
      <w:pPr>
        <w:rPr>
          <w:rFonts w:eastAsia="Verdana"/>
          <w:sz w:val="22"/>
          <w:szCs w:val="22"/>
        </w:rPr>
      </w:pPr>
    </w:p>
    <w:p w14:paraId="4EF81079" w14:textId="00A94883" w:rsidR="002B3A30" w:rsidRDefault="002B3A30" w:rsidP="002B3A30">
      <w:pPr>
        <w:spacing w:after="240"/>
        <w:rPr>
          <w:iCs/>
          <w:sz w:val="22"/>
          <w:szCs w:val="22"/>
        </w:rPr>
      </w:pPr>
      <w:r w:rsidRPr="00BD5165">
        <w:rPr>
          <w:sz w:val="22"/>
          <w:szCs w:val="22"/>
        </w:rPr>
        <w:t>Considerando</w:t>
      </w:r>
      <w:r>
        <w:rPr>
          <w:sz w:val="22"/>
          <w:szCs w:val="22"/>
        </w:rPr>
        <w:t xml:space="preserve"> a apresentação do termo de convênio entre o CAU/DF e a empresa </w:t>
      </w:r>
      <w:proofErr w:type="spellStart"/>
      <w:r>
        <w:rPr>
          <w:sz w:val="22"/>
          <w:szCs w:val="22"/>
        </w:rPr>
        <w:t>Seven</w:t>
      </w:r>
      <w:proofErr w:type="spellEnd"/>
      <w:r>
        <w:rPr>
          <w:sz w:val="22"/>
          <w:szCs w:val="22"/>
        </w:rPr>
        <w:t xml:space="preserve"> Tecnologia LTDA</w:t>
      </w:r>
      <w:r>
        <w:rPr>
          <w:sz w:val="22"/>
          <w:szCs w:val="22"/>
        </w:rPr>
        <w:t xml:space="preserve">, </w:t>
      </w:r>
      <w:r w:rsidRPr="002B3A30">
        <w:rPr>
          <w:sz w:val="22"/>
          <w:szCs w:val="22"/>
        </w:rPr>
        <w:t xml:space="preserve">CNPJ n.º </w:t>
      </w:r>
      <w:r w:rsidRPr="002B3A30">
        <w:rPr>
          <w:color w:val="000000"/>
          <w:sz w:val="22"/>
          <w:szCs w:val="22"/>
        </w:rPr>
        <w:t>42</w:t>
      </w:r>
      <w:r w:rsidRPr="002B3A30">
        <w:rPr>
          <w:color w:val="000000"/>
          <w:sz w:val="22"/>
          <w:szCs w:val="22"/>
        </w:rPr>
        <w:t>.</w:t>
      </w:r>
      <w:r w:rsidRPr="002B3A30">
        <w:rPr>
          <w:color w:val="000000"/>
          <w:sz w:val="22"/>
          <w:szCs w:val="22"/>
        </w:rPr>
        <w:t>981</w:t>
      </w:r>
      <w:r w:rsidRPr="002B3A30">
        <w:rPr>
          <w:color w:val="000000"/>
          <w:sz w:val="22"/>
          <w:szCs w:val="22"/>
        </w:rPr>
        <w:t>.</w:t>
      </w:r>
      <w:r w:rsidRPr="002B3A30">
        <w:rPr>
          <w:color w:val="000000"/>
          <w:sz w:val="22"/>
          <w:szCs w:val="22"/>
        </w:rPr>
        <w:t>658</w:t>
      </w:r>
      <w:r w:rsidRPr="002B3A30">
        <w:rPr>
          <w:color w:val="000000"/>
          <w:sz w:val="22"/>
          <w:szCs w:val="22"/>
        </w:rPr>
        <w:t>/</w:t>
      </w:r>
      <w:r w:rsidRPr="002B3A30">
        <w:rPr>
          <w:color w:val="000000"/>
          <w:sz w:val="22"/>
          <w:szCs w:val="22"/>
        </w:rPr>
        <w:t>0001</w:t>
      </w:r>
      <w:r w:rsidRPr="002B3A30">
        <w:rPr>
          <w:color w:val="000000"/>
          <w:sz w:val="22"/>
          <w:szCs w:val="22"/>
        </w:rPr>
        <w:t>-</w:t>
      </w:r>
      <w:r w:rsidRPr="002B3A30">
        <w:rPr>
          <w:color w:val="000000"/>
          <w:sz w:val="22"/>
          <w:szCs w:val="22"/>
        </w:rPr>
        <w:t>71</w:t>
      </w:r>
      <w:r w:rsidRPr="002B3A30">
        <w:rPr>
          <w:color w:val="000000"/>
          <w:sz w:val="22"/>
          <w:szCs w:val="22"/>
        </w:rPr>
        <w:t xml:space="preserve">, </w:t>
      </w:r>
      <w:r w:rsidRPr="002B3A30">
        <w:rPr>
          <w:sz w:val="22"/>
          <w:szCs w:val="22"/>
        </w:rPr>
        <w:t xml:space="preserve">que </w:t>
      </w:r>
      <w:r>
        <w:rPr>
          <w:sz w:val="22"/>
          <w:szCs w:val="22"/>
        </w:rPr>
        <w:t xml:space="preserve">tem como objeto </w:t>
      </w:r>
      <w:r>
        <w:rPr>
          <w:iCs/>
          <w:sz w:val="22"/>
          <w:szCs w:val="22"/>
        </w:rPr>
        <w:t>a</w:t>
      </w:r>
      <w:r w:rsidRPr="00655828">
        <w:rPr>
          <w:iCs/>
          <w:sz w:val="22"/>
          <w:szCs w:val="22"/>
        </w:rPr>
        <w:t xml:space="preserve"> concessão de descontos em produtos e serviços relacionados ao exercício da profissão de arquiteto e urbanista</w:t>
      </w:r>
      <w:r>
        <w:rPr>
          <w:iCs/>
          <w:sz w:val="22"/>
          <w:szCs w:val="22"/>
        </w:rPr>
        <w:t>;</w:t>
      </w:r>
    </w:p>
    <w:p w14:paraId="3F86D4C2" w14:textId="77777777" w:rsidR="009D2CD7" w:rsidRPr="009D2CD7" w:rsidRDefault="009D2CD7" w:rsidP="009D2CD7">
      <w:pPr>
        <w:rPr>
          <w:rFonts w:eastAsia="Verdana"/>
          <w:bCs/>
          <w:iCs/>
          <w:sz w:val="22"/>
          <w:szCs w:val="22"/>
        </w:rPr>
      </w:pPr>
      <w:r>
        <w:rPr>
          <w:rFonts w:eastAsia="Verdana"/>
          <w:bCs/>
          <w:iCs/>
          <w:sz w:val="22"/>
          <w:szCs w:val="22"/>
        </w:rPr>
        <w:t>Considerando a Deliberação n.º 001/2023 – CD-CAU/DF, que deliberou:</w:t>
      </w:r>
      <w:r w:rsidRPr="009D2CD7">
        <w:rPr>
          <w:rFonts w:eastAsia="Verdana"/>
          <w:bCs/>
          <w:i/>
          <w:iCs/>
          <w:sz w:val="22"/>
          <w:szCs w:val="22"/>
        </w:rPr>
        <w:t xml:space="preserve"> “</w:t>
      </w:r>
      <w:r w:rsidRPr="009D2CD7">
        <w:rPr>
          <w:rFonts w:eastAsia="Verdana"/>
          <w:i/>
          <w:sz w:val="22"/>
          <w:szCs w:val="22"/>
        </w:rPr>
        <w:t xml:space="preserve">Aprovar o termo de convênio com a empresa </w:t>
      </w:r>
      <w:proofErr w:type="spellStart"/>
      <w:r w:rsidRPr="009D2CD7">
        <w:rPr>
          <w:rFonts w:eastAsia="Verdana"/>
          <w:i/>
          <w:sz w:val="22"/>
          <w:szCs w:val="22"/>
        </w:rPr>
        <w:t>Seven</w:t>
      </w:r>
      <w:proofErr w:type="spellEnd"/>
      <w:r w:rsidRPr="009D2CD7">
        <w:rPr>
          <w:rFonts w:eastAsia="Verdana"/>
          <w:i/>
          <w:sz w:val="22"/>
          <w:szCs w:val="22"/>
        </w:rPr>
        <w:t xml:space="preserve"> Tecnologia</w:t>
      </w:r>
      <w:r w:rsidRPr="009D2CD7">
        <w:rPr>
          <w:rFonts w:eastAsia="Verdana"/>
          <w:bCs/>
          <w:i/>
          <w:iCs/>
          <w:sz w:val="22"/>
          <w:szCs w:val="22"/>
        </w:rPr>
        <w:t xml:space="preserve"> </w:t>
      </w:r>
      <w:r w:rsidRPr="009D2CD7">
        <w:rPr>
          <w:i/>
          <w:iCs/>
          <w:sz w:val="22"/>
          <w:szCs w:val="22"/>
        </w:rPr>
        <w:t>para concessão de descontos em produtos e serviços relacionados ao exercício da profissão de arquiteto e urbanista”.</w:t>
      </w:r>
    </w:p>
    <w:p w14:paraId="329CEC1F" w14:textId="77777777" w:rsidR="009D2CD7" w:rsidRDefault="009D2CD7" w:rsidP="002B3A30">
      <w:pPr>
        <w:rPr>
          <w:rFonts w:eastAsia="Verdana"/>
          <w:sz w:val="22"/>
          <w:szCs w:val="22"/>
        </w:rPr>
      </w:pPr>
    </w:p>
    <w:p w14:paraId="06E03B1F" w14:textId="491B2C57" w:rsidR="009D2CD7" w:rsidRPr="009D2CD7" w:rsidRDefault="009D2CD7" w:rsidP="009D2CD7">
      <w:pPr>
        <w:rPr>
          <w:rFonts w:eastAsia="Verdana"/>
          <w:i/>
          <w:iCs/>
          <w:sz w:val="22"/>
          <w:szCs w:val="22"/>
        </w:rPr>
      </w:pPr>
      <w:r>
        <w:rPr>
          <w:rFonts w:eastAsia="Verdana"/>
          <w:sz w:val="22"/>
          <w:szCs w:val="22"/>
        </w:rPr>
        <w:t xml:space="preserve">Considerando o </w:t>
      </w:r>
      <w:r w:rsidRPr="009B677F">
        <w:rPr>
          <w:rFonts w:eastAsia="Verdana"/>
          <w:sz w:val="22"/>
          <w:szCs w:val="22"/>
        </w:rPr>
        <w:t>§</w:t>
      </w:r>
      <w:r>
        <w:rPr>
          <w:rFonts w:eastAsia="Verdana"/>
          <w:sz w:val="22"/>
          <w:szCs w:val="22"/>
        </w:rPr>
        <w:t>3</w:t>
      </w:r>
      <w:r>
        <w:rPr>
          <w:rFonts w:eastAsia="Verdana"/>
          <w:sz w:val="22"/>
          <w:szCs w:val="22"/>
        </w:rPr>
        <w:t xml:space="preserve">º do Art. 14 da Portaria Normativa CAU/DF n.º </w:t>
      </w:r>
      <w:r w:rsidRPr="009B677F">
        <w:rPr>
          <w:rFonts w:eastAsia="Verdana"/>
          <w:sz w:val="22"/>
          <w:szCs w:val="22"/>
        </w:rPr>
        <w:t>8, de 25 de agosto de 2023</w:t>
      </w:r>
      <w:r>
        <w:rPr>
          <w:rFonts w:eastAsia="Verdana"/>
          <w:sz w:val="22"/>
          <w:szCs w:val="22"/>
        </w:rPr>
        <w:t xml:space="preserve">, que </w:t>
      </w:r>
      <w:proofErr w:type="gramStart"/>
      <w:r>
        <w:rPr>
          <w:rFonts w:eastAsia="Verdana"/>
          <w:sz w:val="22"/>
          <w:szCs w:val="22"/>
        </w:rPr>
        <w:t>estabelece</w:t>
      </w:r>
      <w:r w:rsidR="002B3A30">
        <w:rPr>
          <w:rFonts w:eastAsia="Verdana"/>
          <w:sz w:val="22"/>
          <w:szCs w:val="22"/>
        </w:rPr>
        <w:t>:</w:t>
      </w:r>
      <w:r w:rsidR="002B3A30">
        <w:rPr>
          <w:rFonts w:eastAsia="Verdana"/>
          <w:i/>
          <w:iCs/>
          <w:sz w:val="20"/>
          <w:szCs w:val="20"/>
        </w:rPr>
        <w:tab/>
      </w:r>
      <w:proofErr w:type="gramEnd"/>
      <w:r w:rsidR="002B3A30">
        <w:rPr>
          <w:rFonts w:eastAsia="Verdana"/>
          <w:i/>
          <w:iCs/>
          <w:sz w:val="20"/>
          <w:szCs w:val="20"/>
        </w:rPr>
        <w:tab/>
      </w:r>
      <w:r w:rsidR="002B3A30">
        <w:rPr>
          <w:rFonts w:eastAsia="Verdana"/>
          <w:i/>
          <w:iCs/>
          <w:sz w:val="20"/>
          <w:szCs w:val="20"/>
        </w:rPr>
        <w:tab/>
      </w:r>
      <w:r w:rsidR="002B3A30">
        <w:rPr>
          <w:rFonts w:eastAsia="Verdana"/>
          <w:i/>
          <w:iCs/>
          <w:sz w:val="20"/>
          <w:szCs w:val="20"/>
        </w:rPr>
        <w:tab/>
      </w:r>
      <w:r w:rsidR="002B3A30">
        <w:rPr>
          <w:rFonts w:eastAsia="Verdana"/>
          <w:i/>
          <w:iCs/>
          <w:sz w:val="20"/>
          <w:szCs w:val="20"/>
        </w:rPr>
        <w:tab/>
      </w:r>
      <w:r w:rsidR="002B3A30">
        <w:rPr>
          <w:rFonts w:eastAsia="Verdana"/>
          <w:i/>
          <w:iCs/>
          <w:sz w:val="20"/>
          <w:szCs w:val="20"/>
        </w:rPr>
        <w:tab/>
      </w:r>
      <w:r w:rsidR="002B3A30">
        <w:rPr>
          <w:rFonts w:eastAsia="Verdana"/>
          <w:i/>
          <w:iCs/>
          <w:sz w:val="20"/>
          <w:szCs w:val="20"/>
        </w:rPr>
        <w:tab/>
      </w:r>
      <w:r w:rsidR="002B3A30">
        <w:rPr>
          <w:rFonts w:eastAsia="Verdana"/>
          <w:i/>
          <w:iCs/>
          <w:sz w:val="20"/>
          <w:szCs w:val="20"/>
        </w:rPr>
        <w:tab/>
      </w:r>
      <w:r w:rsidR="002B3A30">
        <w:rPr>
          <w:rFonts w:eastAsia="Verdana"/>
          <w:i/>
          <w:iCs/>
          <w:sz w:val="20"/>
          <w:szCs w:val="20"/>
        </w:rPr>
        <w:tab/>
      </w:r>
      <w:r w:rsidR="002B3A30">
        <w:rPr>
          <w:rFonts w:eastAsia="Verdana"/>
          <w:i/>
          <w:iCs/>
          <w:sz w:val="20"/>
          <w:szCs w:val="20"/>
        </w:rPr>
        <w:tab/>
      </w:r>
      <w:r w:rsidR="002B3A30">
        <w:rPr>
          <w:rFonts w:eastAsia="Verdana"/>
          <w:i/>
          <w:iCs/>
          <w:sz w:val="20"/>
          <w:szCs w:val="20"/>
        </w:rPr>
        <w:tab/>
      </w:r>
      <w:r w:rsidR="002B3A30">
        <w:rPr>
          <w:rFonts w:eastAsia="Verdana"/>
          <w:i/>
          <w:iCs/>
          <w:sz w:val="20"/>
          <w:szCs w:val="20"/>
        </w:rPr>
        <w:tab/>
      </w:r>
      <w:r w:rsidR="002B3A30">
        <w:rPr>
          <w:rFonts w:eastAsia="Verdana"/>
          <w:i/>
          <w:iCs/>
          <w:sz w:val="20"/>
          <w:szCs w:val="20"/>
        </w:rPr>
        <w:tab/>
        <w:t xml:space="preserve"> </w:t>
      </w:r>
      <w:r w:rsidRPr="009D2CD7">
        <w:rPr>
          <w:rFonts w:eastAsia="Verdana"/>
          <w:i/>
          <w:iCs/>
          <w:sz w:val="22"/>
          <w:szCs w:val="22"/>
        </w:rPr>
        <w:t>O Conselho Diretor, após juntada do ato de aprovação de celebração de termo de convênio nos autos, encami</w:t>
      </w:r>
      <w:r>
        <w:rPr>
          <w:rFonts w:eastAsia="Verdana"/>
          <w:i/>
          <w:iCs/>
          <w:sz w:val="22"/>
          <w:szCs w:val="22"/>
        </w:rPr>
        <w:t>nhará o procedimento administrati</w:t>
      </w:r>
      <w:r w:rsidRPr="009D2CD7">
        <w:rPr>
          <w:rFonts w:eastAsia="Verdana"/>
          <w:i/>
          <w:iCs/>
          <w:sz w:val="22"/>
          <w:szCs w:val="22"/>
        </w:rPr>
        <w:t>vo à Gerência Geral para providências de deliberação plenária do Conselho</w:t>
      </w:r>
      <w:r w:rsidR="002B3A30" w:rsidRPr="00E57D36">
        <w:rPr>
          <w:rFonts w:eastAsia="Verdana"/>
          <w:i/>
          <w:iCs/>
          <w:sz w:val="22"/>
          <w:szCs w:val="22"/>
        </w:rPr>
        <w:t>.</w:t>
      </w:r>
    </w:p>
    <w:p w14:paraId="542D0C84" w14:textId="77777777" w:rsidR="002B3A30" w:rsidRDefault="002B3A30" w:rsidP="002B3A30">
      <w:pPr>
        <w:rPr>
          <w:rFonts w:eastAsia="Verdana"/>
          <w:b/>
          <w:sz w:val="22"/>
          <w:szCs w:val="22"/>
        </w:rPr>
      </w:pPr>
    </w:p>
    <w:p w14:paraId="5F45F71F" w14:textId="77777777" w:rsidR="002B3A30" w:rsidRPr="00A01FE9" w:rsidRDefault="002B3A30" w:rsidP="002B3A30">
      <w:pPr>
        <w:rPr>
          <w:rFonts w:eastAsia="Verdana"/>
          <w:bCs/>
          <w:sz w:val="22"/>
          <w:szCs w:val="22"/>
        </w:rPr>
      </w:pPr>
      <w:r w:rsidRPr="00A01FE9">
        <w:rPr>
          <w:rFonts w:eastAsia="Verdana"/>
          <w:bCs/>
          <w:sz w:val="22"/>
          <w:szCs w:val="22"/>
        </w:rPr>
        <w:t>Considerando os documentos apresentados em reunião e a análi</w:t>
      </w:r>
      <w:bookmarkStart w:id="0" w:name="_GoBack"/>
      <w:bookmarkEnd w:id="0"/>
      <w:r w:rsidRPr="00A01FE9">
        <w:rPr>
          <w:rFonts w:eastAsia="Verdana"/>
          <w:bCs/>
          <w:sz w:val="22"/>
          <w:szCs w:val="22"/>
        </w:rPr>
        <w:t xml:space="preserve">se dos conselheiros; </w:t>
      </w:r>
    </w:p>
    <w:p w14:paraId="35195A9D" w14:textId="77777777" w:rsidR="005E2D97" w:rsidRPr="00DF4CE9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DF4CE9" w:rsidRDefault="00F36EB3">
      <w:pPr>
        <w:rPr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78EF8956" w14:textId="77777777" w:rsidR="00C079CA" w:rsidRPr="00DF4CE9" w:rsidRDefault="00C079CA">
      <w:pPr>
        <w:rPr>
          <w:sz w:val="22"/>
          <w:szCs w:val="22"/>
        </w:rPr>
      </w:pPr>
    </w:p>
    <w:p w14:paraId="24484933" w14:textId="5563D6F5" w:rsidR="00E541D7" w:rsidRPr="00E541D7" w:rsidRDefault="00E541D7" w:rsidP="00D205AC">
      <w:pPr>
        <w:rPr>
          <w:sz w:val="22"/>
          <w:szCs w:val="22"/>
        </w:rPr>
      </w:pPr>
      <w:r w:rsidRPr="00E541D7">
        <w:rPr>
          <w:sz w:val="22"/>
          <w:szCs w:val="22"/>
        </w:rPr>
        <w:t xml:space="preserve">1 – </w:t>
      </w:r>
      <w:r w:rsidR="009D2CD7" w:rsidRPr="009D2CD7">
        <w:rPr>
          <w:sz w:val="22"/>
          <w:szCs w:val="22"/>
        </w:rPr>
        <w:t xml:space="preserve">Aprovar o termo de convênio com a empresa </w:t>
      </w:r>
      <w:proofErr w:type="spellStart"/>
      <w:r w:rsidR="009D2CD7" w:rsidRPr="009D2CD7">
        <w:rPr>
          <w:sz w:val="22"/>
          <w:szCs w:val="22"/>
        </w:rPr>
        <w:t>Seven</w:t>
      </w:r>
      <w:proofErr w:type="spellEnd"/>
      <w:r w:rsidR="009D2CD7" w:rsidRPr="009D2CD7">
        <w:rPr>
          <w:sz w:val="22"/>
          <w:szCs w:val="22"/>
        </w:rPr>
        <w:t xml:space="preserve"> Tecnologia</w:t>
      </w:r>
      <w:r w:rsidR="009D2CD7" w:rsidRPr="009D2CD7">
        <w:rPr>
          <w:bCs/>
          <w:iCs/>
          <w:sz w:val="22"/>
          <w:szCs w:val="22"/>
        </w:rPr>
        <w:t xml:space="preserve"> </w:t>
      </w:r>
      <w:r w:rsidR="009D2CD7" w:rsidRPr="009D2CD7">
        <w:rPr>
          <w:iCs/>
          <w:sz w:val="22"/>
          <w:szCs w:val="22"/>
        </w:rPr>
        <w:t>para concessão de descontos em produtos e serviços relacionados ao exercício da profissão de arquiteto e urbanista</w:t>
      </w:r>
      <w:r w:rsidR="0033305A" w:rsidRPr="009D2CD7">
        <w:rPr>
          <w:sz w:val="22"/>
          <w:szCs w:val="22"/>
        </w:rPr>
        <w:t>.</w:t>
      </w:r>
    </w:p>
    <w:p w14:paraId="127FC8AC" w14:textId="3B107572" w:rsidR="00C079CA" w:rsidRPr="00DF4CE9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2D34D1FF" w14:textId="2ABC2710" w:rsidR="00584C4D" w:rsidRPr="00656B5A" w:rsidRDefault="00656B5A" w:rsidP="00584C4D">
      <w:pPr>
        <w:autoSpaceDE w:val="0"/>
        <w:autoSpaceDN w:val="0"/>
        <w:adjustRightInd w:val="0"/>
        <w:rPr>
          <w:color w:val="FF0000"/>
          <w:sz w:val="22"/>
          <w:szCs w:val="22"/>
          <w:lang w:eastAsia="pt-BR"/>
        </w:rPr>
      </w:pPr>
      <w:r w:rsidRPr="00656B5A">
        <w:rPr>
          <w:b/>
          <w:sz w:val="22"/>
          <w:szCs w:val="22"/>
        </w:rPr>
        <w:t>Com 8</w:t>
      </w:r>
      <w:r w:rsidR="002B1FBB" w:rsidRPr="00656B5A">
        <w:rPr>
          <w:b/>
          <w:sz w:val="22"/>
          <w:szCs w:val="22"/>
        </w:rPr>
        <w:t xml:space="preserve"> votos favoráveis</w:t>
      </w:r>
      <w:r w:rsidR="002B1FBB" w:rsidRPr="00656B5A">
        <w:rPr>
          <w:sz w:val="22"/>
          <w:szCs w:val="22"/>
        </w:rPr>
        <w:t xml:space="preserve"> dos conselheiros:</w:t>
      </w:r>
      <w:r w:rsidRPr="00656B5A">
        <w:rPr>
          <w:sz w:val="22"/>
          <w:szCs w:val="22"/>
        </w:rPr>
        <w:t xml:space="preserve"> </w:t>
      </w:r>
      <w:r w:rsidRPr="00656B5A">
        <w:rPr>
          <w:bCs/>
          <w:sz w:val="22"/>
          <w:szCs w:val="22"/>
        </w:rPr>
        <w:t>Pedro de Almeida Grilo,</w:t>
      </w:r>
      <w:r w:rsidR="002B1FBB" w:rsidRPr="00656B5A">
        <w:rPr>
          <w:sz w:val="22"/>
          <w:szCs w:val="22"/>
        </w:rPr>
        <w:t xml:space="preserve"> Giselle </w:t>
      </w:r>
      <w:proofErr w:type="spellStart"/>
      <w:r w:rsidR="002B1FBB" w:rsidRPr="00656B5A">
        <w:rPr>
          <w:sz w:val="22"/>
          <w:szCs w:val="22"/>
        </w:rPr>
        <w:t>Moll</w:t>
      </w:r>
      <w:proofErr w:type="spellEnd"/>
      <w:r w:rsidR="002B1FBB" w:rsidRPr="00656B5A">
        <w:rPr>
          <w:sz w:val="22"/>
          <w:szCs w:val="22"/>
        </w:rPr>
        <w:t xml:space="preserve"> Mascarenhas, Ricardo Reis Meira, </w:t>
      </w:r>
      <w:r w:rsidR="002B1FBB" w:rsidRPr="00656B5A">
        <w:rPr>
          <w:bCs/>
          <w:sz w:val="22"/>
          <w:szCs w:val="22"/>
        </w:rPr>
        <w:t>João Eduardo Martins Dantas, Luís Fernando Zeferino</w:t>
      </w:r>
      <w:r w:rsidR="002B1FBB" w:rsidRPr="00656B5A">
        <w:rPr>
          <w:sz w:val="22"/>
          <w:szCs w:val="22"/>
        </w:rPr>
        <w:t>,</w:t>
      </w:r>
      <w:r w:rsidRPr="00656B5A">
        <w:rPr>
          <w:sz w:val="22"/>
          <w:szCs w:val="22"/>
        </w:rPr>
        <w:t xml:space="preserve"> Luiz Caio </w:t>
      </w:r>
      <w:proofErr w:type="spellStart"/>
      <w:r w:rsidRPr="00656B5A">
        <w:rPr>
          <w:sz w:val="22"/>
          <w:szCs w:val="22"/>
        </w:rPr>
        <w:t>Avila</w:t>
      </w:r>
      <w:proofErr w:type="spellEnd"/>
      <w:r>
        <w:rPr>
          <w:sz w:val="22"/>
          <w:szCs w:val="22"/>
        </w:rPr>
        <w:t xml:space="preserve"> Diniz, </w:t>
      </w:r>
      <w:r w:rsidR="002B1FBB" w:rsidRPr="00656B5A">
        <w:rPr>
          <w:sz w:val="22"/>
          <w:szCs w:val="22"/>
        </w:rPr>
        <w:t>Pedro Roberto da Silva</w:t>
      </w:r>
      <w:r w:rsidR="00585802" w:rsidRPr="00656B5A">
        <w:rPr>
          <w:sz w:val="22"/>
          <w:szCs w:val="22"/>
        </w:rPr>
        <w:t xml:space="preserve"> Neto, </w:t>
      </w:r>
      <w:r w:rsidRPr="00656B5A">
        <w:rPr>
          <w:sz w:val="22"/>
          <w:szCs w:val="22"/>
        </w:rPr>
        <w:t xml:space="preserve">Jéssica Costa </w:t>
      </w:r>
      <w:proofErr w:type="spellStart"/>
      <w:r w:rsidRPr="00D75239">
        <w:rPr>
          <w:sz w:val="22"/>
          <w:szCs w:val="22"/>
        </w:rPr>
        <w:t>Spehar</w:t>
      </w:r>
      <w:proofErr w:type="spellEnd"/>
      <w:r w:rsidR="002B1FBB" w:rsidRPr="00D75239">
        <w:rPr>
          <w:sz w:val="22"/>
          <w:szCs w:val="22"/>
        </w:rPr>
        <w:t xml:space="preserve">; </w:t>
      </w:r>
      <w:r w:rsidR="002B1FBB" w:rsidRPr="00D75239">
        <w:rPr>
          <w:bCs/>
          <w:sz w:val="22"/>
          <w:szCs w:val="22"/>
        </w:rPr>
        <w:t xml:space="preserve">00 Voto Contrário, 00 Abstenção e </w:t>
      </w:r>
      <w:r w:rsidR="00D75239" w:rsidRPr="00D75239">
        <w:rPr>
          <w:b/>
          <w:bCs/>
          <w:sz w:val="22"/>
          <w:szCs w:val="22"/>
        </w:rPr>
        <w:t>04</w:t>
      </w:r>
      <w:r w:rsidR="002B1FBB" w:rsidRPr="00D75239">
        <w:rPr>
          <w:b/>
          <w:bCs/>
          <w:sz w:val="22"/>
          <w:szCs w:val="22"/>
        </w:rPr>
        <w:t xml:space="preserve"> Ausências</w:t>
      </w:r>
      <w:r w:rsidR="002B1FBB" w:rsidRPr="00D75239">
        <w:rPr>
          <w:bCs/>
          <w:sz w:val="22"/>
          <w:szCs w:val="22"/>
        </w:rPr>
        <w:t xml:space="preserve">, dos conselheiros, Júlia Teixeira Fernandes, </w:t>
      </w:r>
      <w:r w:rsidR="00D75239" w:rsidRPr="00D75239">
        <w:rPr>
          <w:bCs/>
          <w:sz w:val="22"/>
          <w:szCs w:val="22"/>
        </w:rPr>
        <w:t>Carlos Henrique Magalhães de Lima,</w:t>
      </w:r>
      <w:r w:rsidR="00D75239" w:rsidRPr="00D75239">
        <w:rPr>
          <w:sz w:val="22"/>
          <w:szCs w:val="22"/>
        </w:rPr>
        <w:t xml:space="preserve"> Mariana </w:t>
      </w:r>
      <w:proofErr w:type="spellStart"/>
      <w:r w:rsidR="00D75239" w:rsidRPr="00D75239">
        <w:rPr>
          <w:sz w:val="22"/>
          <w:szCs w:val="22"/>
        </w:rPr>
        <w:t>Roberti</w:t>
      </w:r>
      <w:proofErr w:type="spellEnd"/>
      <w:r w:rsidR="00D75239" w:rsidRPr="00D75239">
        <w:rPr>
          <w:sz w:val="22"/>
          <w:szCs w:val="22"/>
        </w:rPr>
        <w:t xml:space="preserve"> Bomtempo e </w:t>
      </w:r>
      <w:r w:rsidR="002B1FBB" w:rsidRPr="00D75239">
        <w:rPr>
          <w:sz w:val="22"/>
          <w:szCs w:val="22"/>
        </w:rPr>
        <w:t xml:space="preserve">Gabriela </w:t>
      </w:r>
      <w:proofErr w:type="spellStart"/>
      <w:r w:rsidR="002B1FBB" w:rsidRPr="00D75239">
        <w:rPr>
          <w:sz w:val="22"/>
          <w:szCs w:val="22"/>
        </w:rPr>
        <w:t>Cascelli</w:t>
      </w:r>
      <w:proofErr w:type="spellEnd"/>
      <w:r w:rsidR="002B1FBB" w:rsidRPr="00D75239">
        <w:rPr>
          <w:sz w:val="22"/>
          <w:szCs w:val="22"/>
        </w:rPr>
        <w:t xml:space="preserve"> </w:t>
      </w:r>
      <w:proofErr w:type="spellStart"/>
      <w:r w:rsidR="002B1FBB" w:rsidRPr="00D75239">
        <w:rPr>
          <w:sz w:val="22"/>
          <w:szCs w:val="22"/>
        </w:rPr>
        <w:t>Farinasso</w:t>
      </w:r>
      <w:proofErr w:type="spellEnd"/>
      <w:r w:rsidR="00D75239" w:rsidRPr="00D75239">
        <w:rPr>
          <w:sz w:val="22"/>
          <w:szCs w:val="22"/>
        </w:rPr>
        <w:t>.</w:t>
      </w:r>
    </w:p>
    <w:p w14:paraId="76D21FCE" w14:textId="77777777" w:rsidR="00723C27" w:rsidRPr="00DF4CE9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1AB0FFBB" w:rsidR="00C079CA" w:rsidRPr="00DF4CE9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Brasília/DF, </w:t>
      </w:r>
      <w:r w:rsidR="00656B5A">
        <w:rPr>
          <w:rFonts w:eastAsia="Verdana"/>
          <w:sz w:val="22"/>
          <w:szCs w:val="22"/>
        </w:rPr>
        <w:t>1</w:t>
      </w:r>
      <w:r w:rsidRPr="00DF4CE9">
        <w:rPr>
          <w:rFonts w:eastAsia="Verdana"/>
          <w:sz w:val="22"/>
          <w:szCs w:val="22"/>
        </w:rPr>
        <w:t xml:space="preserve"> de </w:t>
      </w:r>
      <w:r w:rsidR="00656B5A">
        <w:rPr>
          <w:rFonts w:eastAsia="Verdana"/>
          <w:sz w:val="22"/>
          <w:szCs w:val="22"/>
        </w:rPr>
        <w:t>novembro</w:t>
      </w:r>
      <w:r w:rsidR="002B1FBB">
        <w:rPr>
          <w:rFonts w:eastAsia="Verdana"/>
          <w:sz w:val="22"/>
          <w:szCs w:val="22"/>
        </w:rPr>
        <w:t xml:space="preserve"> de 2023</w:t>
      </w:r>
      <w:r w:rsidRPr="00DF4CE9">
        <w:rPr>
          <w:rFonts w:eastAsia="Verdana"/>
          <w:sz w:val="22"/>
          <w:szCs w:val="22"/>
        </w:rPr>
        <w:t>.</w:t>
      </w:r>
    </w:p>
    <w:p w14:paraId="2E60598B" w14:textId="4ECB028C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4B759385" w14:textId="222C6697" w:rsidR="00275CA4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1C68712B" w14:textId="77777777" w:rsidR="00513274" w:rsidRPr="00DF4CE9" w:rsidRDefault="005132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DF4CE9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Mônica Andréa Blanco </w:t>
      </w:r>
      <w:r w:rsidRPr="00DF4CE9">
        <w:rPr>
          <w:sz w:val="22"/>
          <w:szCs w:val="22"/>
        </w:rPr>
        <w:t xml:space="preserve"> </w:t>
      </w:r>
    </w:p>
    <w:p w14:paraId="380B45F5" w14:textId="39716978" w:rsidR="00C079CA" w:rsidRPr="00DF4CE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sz w:val="22"/>
          <w:szCs w:val="22"/>
        </w:rPr>
        <w:t xml:space="preserve">Presidente do CAU/DF 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5BB6B7" w14:textId="77777777" w:rsidR="00FD0EAC" w:rsidRDefault="00FD0EAC">
      <w:r>
        <w:separator/>
      </w:r>
    </w:p>
  </w:endnote>
  <w:endnote w:type="continuationSeparator" w:id="0">
    <w:p w14:paraId="44BE5AA8" w14:textId="77777777" w:rsidR="00FD0EAC" w:rsidRDefault="00FD0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0162BB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0162BB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1433FB" w14:textId="77777777" w:rsidR="00FD0EAC" w:rsidRDefault="00FD0EAC">
      <w:r>
        <w:separator/>
      </w:r>
    </w:p>
  </w:footnote>
  <w:footnote w:type="continuationSeparator" w:id="0">
    <w:p w14:paraId="1D4B837D" w14:textId="77777777" w:rsidR="00FD0EAC" w:rsidRDefault="00FD0E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6103687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162BB"/>
    <w:rsid w:val="00023052"/>
    <w:rsid w:val="00066C19"/>
    <w:rsid w:val="000B095B"/>
    <w:rsid w:val="00147847"/>
    <w:rsid w:val="00153BF1"/>
    <w:rsid w:val="001B455C"/>
    <w:rsid w:val="001B5C48"/>
    <w:rsid w:val="002626BB"/>
    <w:rsid w:val="00275CA4"/>
    <w:rsid w:val="002B1FBB"/>
    <w:rsid w:val="002B3A30"/>
    <w:rsid w:val="002B559F"/>
    <w:rsid w:val="002E3707"/>
    <w:rsid w:val="002F38BD"/>
    <w:rsid w:val="00312B8F"/>
    <w:rsid w:val="00316A8F"/>
    <w:rsid w:val="00330ED8"/>
    <w:rsid w:val="0033305A"/>
    <w:rsid w:val="00345B0F"/>
    <w:rsid w:val="00372A03"/>
    <w:rsid w:val="00383F30"/>
    <w:rsid w:val="004021A2"/>
    <w:rsid w:val="004368C2"/>
    <w:rsid w:val="00436EA0"/>
    <w:rsid w:val="004D35FF"/>
    <w:rsid w:val="0050425C"/>
    <w:rsid w:val="00513274"/>
    <w:rsid w:val="00531A41"/>
    <w:rsid w:val="00535F6B"/>
    <w:rsid w:val="00567C05"/>
    <w:rsid w:val="00576F12"/>
    <w:rsid w:val="00584C4D"/>
    <w:rsid w:val="00585802"/>
    <w:rsid w:val="005C7364"/>
    <w:rsid w:val="005E2D97"/>
    <w:rsid w:val="0061102C"/>
    <w:rsid w:val="00656B5A"/>
    <w:rsid w:val="00673C1F"/>
    <w:rsid w:val="0067656B"/>
    <w:rsid w:val="006A0B54"/>
    <w:rsid w:val="006B7926"/>
    <w:rsid w:val="006E01C6"/>
    <w:rsid w:val="00723C27"/>
    <w:rsid w:val="007347A8"/>
    <w:rsid w:val="00785751"/>
    <w:rsid w:val="00791C0E"/>
    <w:rsid w:val="007A1082"/>
    <w:rsid w:val="007C35AD"/>
    <w:rsid w:val="007F38A4"/>
    <w:rsid w:val="007F6B4B"/>
    <w:rsid w:val="00837BBD"/>
    <w:rsid w:val="00855B06"/>
    <w:rsid w:val="008A7108"/>
    <w:rsid w:val="008F51A5"/>
    <w:rsid w:val="008F5859"/>
    <w:rsid w:val="008F6927"/>
    <w:rsid w:val="0090195A"/>
    <w:rsid w:val="00932031"/>
    <w:rsid w:val="009870CF"/>
    <w:rsid w:val="009D0A51"/>
    <w:rsid w:val="009D2CD7"/>
    <w:rsid w:val="00A334C9"/>
    <w:rsid w:val="00B369BE"/>
    <w:rsid w:val="00B5178D"/>
    <w:rsid w:val="00C06837"/>
    <w:rsid w:val="00C079CA"/>
    <w:rsid w:val="00C111AE"/>
    <w:rsid w:val="00C45A0E"/>
    <w:rsid w:val="00C47E0C"/>
    <w:rsid w:val="00C53EFA"/>
    <w:rsid w:val="00C85E21"/>
    <w:rsid w:val="00C86629"/>
    <w:rsid w:val="00CA56CE"/>
    <w:rsid w:val="00CB5C19"/>
    <w:rsid w:val="00CD30A6"/>
    <w:rsid w:val="00D1669B"/>
    <w:rsid w:val="00D205AC"/>
    <w:rsid w:val="00D36A26"/>
    <w:rsid w:val="00D75239"/>
    <w:rsid w:val="00D77237"/>
    <w:rsid w:val="00D934F2"/>
    <w:rsid w:val="00DD70FF"/>
    <w:rsid w:val="00DF4CE9"/>
    <w:rsid w:val="00E26AC1"/>
    <w:rsid w:val="00E30AC8"/>
    <w:rsid w:val="00E36731"/>
    <w:rsid w:val="00E541D7"/>
    <w:rsid w:val="00E64510"/>
    <w:rsid w:val="00E86E46"/>
    <w:rsid w:val="00F00888"/>
    <w:rsid w:val="00F05164"/>
    <w:rsid w:val="00F11285"/>
    <w:rsid w:val="00F276E9"/>
    <w:rsid w:val="00F35605"/>
    <w:rsid w:val="00F35753"/>
    <w:rsid w:val="00F36EB3"/>
    <w:rsid w:val="00F724D6"/>
    <w:rsid w:val="00F747CD"/>
    <w:rsid w:val="00FC6749"/>
    <w:rsid w:val="00FD0EAC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355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Conta da Microsoft</cp:lastModifiedBy>
  <cp:revision>50</cp:revision>
  <cp:lastPrinted>2023-11-09T14:51:00Z</cp:lastPrinted>
  <dcterms:created xsi:type="dcterms:W3CDTF">2021-06-04T18:57:00Z</dcterms:created>
  <dcterms:modified xsi:type="dcterms:W3CDTF">2023-11-09T15:08:00Z</dcterms:modified>
</cp:coreProperties>
</file>