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12EBEFB9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EB2EB2">
        <w:rPr>
          <w:rFonts w:eastAsia="Times New Roman"/>
          <w:sz w:val="22"/>
          <w:szCs w:val="22"/>
        </w:rPr>
        <w:t>5</w:t>
      </w:r>
      <w:r w:rsidRPr="005601F6">
        <w:rPr>
          <w:rFonts w:eastAsia="Times New Roman"/>
          <w:sz w:val="22"/>
          <w:szCs w:val="22"/>
        </w:rPr>
        <w:t xml:space="preserve"> de </w:t>
      </w:r>
      <w:r w:rsidR="00000A3A">
        <w:rPr>
          <w:rFonts w:eastAsia="Times New Roman"/>
          <w:sz w:val="22"/>
          <w:szCs w:val="22"/>
        </w:rPr>
        <w:t>maio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0E192110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F13442">
        <w:rPr>
          <w:sz w:val="22"/>
          <w:szCs w:val="22"/>
        </w:rPr>
        <w:t>Mabel de Lima Rocha</w:t>
      </w:r>
      <w:r w:rsidR="00000A3A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26883926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F13442">
        <w:rPr>
          <w:bCs/>
          <w:sz w:val="22"/>
          <w:szCs w:val="22"/>
        </w:rPr>
        <w:t>Luís Fernando Zeferino</w:t>
      </w:r>
      <w:bookmarkStart w:id="0" w:name="_GoBack"/>
      <w:bookmarkEnd w:id="0"/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0870F823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4A44CF" w:rsidRPr="00000A3A">
        <w:rPr>
          <w:b/>
          <w:sz w:val="22"/>
          <w:szCs w:val="22"/>
        </w:rPr>
        <w:t>3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4A44CF">
        <w:rPr>
          <w:b/>
          <w:bCs/>
          <w:sz w:val="22"/>
          <w:szCs w:val="22"/>
        </w:rPr>
        <w:t>2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759E4606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4A44CF">
        <w:rPr>
          <w:rFonts w:eastAsia="Verdana"/>
          <w:sz w:val="22"/>
          <w:szCs w:val="22"/>
        </w:rPr>
        <w:t>5</w:t>
      </w:r>
      <w:r w:rsidRPr="00094FB2">
        <w:rPr>
          <w:rFonts w:eastAsia="Verdana"/>
          <w:sz w:val="22"/>
          <w:szCs w:val="22"/>
        </w:rPr>
        <w:t xml:space="preserve"> de </w:t>
      </w:r>
      <w:r w:rsidR="00000A3A">
        <w:rPr>
          <w:rFonts w:eastAsia="Verdana"/>
          <w:sz w:val="22"/>
          <w:szCs w:val="22"/>
        </w:rPr>
        <w:t>maio</w:t>
      </w:r>
      <w:r w:rsidRPr="00094FB2">
        <w:rPr>
          <w:rFonts w:eastAsia="Verdana"/>
          <w:sz w:val="22"/>
          <w:szCs w:val="22"/>
        </w:rPr>
        <w:t xml:space="preserve"> de 202</w:t>
      </w:r>
      <w:r w:rsidR="004315FD" w:rsidRPr="00094FB2">
        <w:rPr>
          <w:rFonts w:eastAsia="Verdana"/>
          <w:sz w:val="22"/>
          <w:szCs w:val="22"/>
        </w:rPr>
        <w:t>2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6A731A0A" w:rsidR="00785DF5" w:rsidRPr="00BE02F4" w:rsidRDefault="00000A3A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4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João Eduardo Martins Dantas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3DCD9ECC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</w:t>
            </w:r>
            <w:r w:rsidRPr="00BE02F4">
              <w:rPr>
                <w:b/>
                <w:bCs/>
                <w:sz w:val="22"/>
                <w:szCs w:val="22"/>
              </w:rPr>
              <w:t>ª REUNIÃO ORDINÁRIA DA C</w:t>
            </w:r>
            <w:r>
              <w:rPr>
                <w:b/>
                <w:bCs/>
                <w:sz w:val="22"/>
                <w:szCs w:val="22"/>
              </w:rPr>
              <w:t>AF</w:t>
            </w:r>
            <w:r w:rsidRPr="00BE02F4">
              <w:rPr>
                <w:b/>
                <w:bCs/>
                <w:sz w:val="22"/>
                <w:szCs w:val="22"/>
              </w:rPr>
              <w:t>-CAU/DF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590AF0CD" w14:textId="0CBB3D7F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05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0B9D3EDD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02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312EF" w14:textId="77777777" w:rsidR="00473B2E" w:rsidRDefault="00473B2E">
      <w:r>
        <w:separator/>
      </w:r>
    </w:p>
  </w:endnote>
  <w:endnote w:type="continuationSeparator" w:id="0">
    <w:p w14:paraId="0B462A43" w14:textId="77777777" w:rsidR="00473B2E" w:rsidRDefault="004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5CEC1A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13442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13442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C080AB" w14:textId="77777777" w:rsidR="00473B2E" w:rsidRDefault="00473B2E">
      <w:r>
        <w:separator/>
      </w:r>
    </w:p>
  </w:footnote>
  <w:footnote w:type="continuationSeparator" w:id="0">
    <w:p w14:paraId="11FDF228" w14:textId="77777777" w:rsidR="00473B2E" w:rsidRDefault="00473B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5914871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0549C9EE" w:rsidR="005601F6" w:rsidRPr="005601F6" w:rsidRDefault="005601F6" w:rsidP="00A47713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F13442">
            <w:rPr>
              <w:sz w:val="22"/>
              <w:szCs w:val="22"/>
            </w:rPr>
            <w:t>1530079/2022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08AD173F" w:rsidR="005601F6" w:rsidRPr="00B62C68" w:rsidRDefault="00F13442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MABEL DE LIMA ROCHA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0181E061" w:rsidR="005601F6" w:rsidRPr="005601F6" w:rsidRDefault="005601F6" w:rsidP="004A44C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00A3A">
            <w:rPr>
              <w:b/>
              <w:bCs/>
              <w:sz w:val="22"/>
              <w:szCs w:val="22"/>
            </w:rPr>
            <w:t>0</w:t>
          </w:r>
          <w:r w:rsidR="00F13442">
            <w:rPr>
              <w:b/>
              <w:bCs/>
              <w:sz w:val="22"/>
              <w:szCs w:val="22"/>
            </w:rPr>
            <w:t>7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C018B"/>
    <w:rsid w:val="00242C6D"/>
    <w:rsid w:val="002750FD"/>
    <w:rsid w:val="00276B15"/>
    <w:rsid w:val="00286D5E"/>
    <w:rsid w:val="00297649"/>
    <w:rsid w:val="002E050B"/>
    <w:rsid w:val="00332F15"/>
    <w:rsid w:val="003532AF"/>
    <w:rsid w:val="00430BB2"/>
    <w:rsid w:val="004315FD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43339"/>
    <w:rsid w:val="008A1AA7"/>
    <w:rsid w:val="00906C2F"/>
    <w:rsid w:val="00911A95"/>
    <w:rsid w:val="009144AD"/>
    <w:rsid w:val="00972A4B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8C2BF-9809-49A9-A73D-21767725F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442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107</cp:revision>
  <cp:lastPrinted>2022-11-09T23:32:00Z</cp:lastPrinted>
  <dcterms:created xsi:type="dcterms:W3CDTF">2019-02-11T13:06:00Z</dcterms:created>
  <dcterms:modified xsi:type="dcterms:W3CDTF">2023-05-18T14:34:00Z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