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2CCBF6F4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D42662">
        <w:rPr>
          <w:rFonts w:ascii="Times New Roman" w:hAnsi="Times New Roman"/>
          <w:sz w:val="22"/>
          <w:szCs w:val="22"/>
        </w:rPr>
        <w:t>16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D42662">
        <w:rPr>
          <w:rFonts w:ascii="Times New Roman" w:hAnsi="Times New Roman"/>
          <w:sz w:val="22"/>
          <w:szCs w:val="22"/>
        </w:rPr>
        <w:t>janeiro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C51CCB9" w14:textId="0BE360E2" w:rsidR="00517279" w:rsidRDefault="00517279" w:rsidP="004B5EBC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502D99">
        <w:rPr>
          <w:rFonts w:ascii="Times New Roman" w:hAnsi="Times New Roman"/>
          <w:sz w:val="22"/>
          <w:szCs w:val="22"/>
        </w:rPr>
        <w:t>auto de infração</w:t>
      </w:r>
      <w:r w:rsidR="0057667B">
        <w:rPr>
          <w:rFonts w:ascii="Times New Roman" w:hAnsi="Times New Roman"/>
          <w:sz w:val="22"/>
          <w:szCs w:val="22"/>
        </w:rPr>
        <w:t xml:space="preserve"> </w:t>
      </w:r>
      <w:r w:rsidRPr="00517279">
        <w:rPr>
          <w:rFonts w:ascii="Times New Roman" w:hAnsi="Times New Roman"/>
          <w:sz w:val="22"/>
          <w:szCs w:val="22"/>
        </w:rPr>
        <w:t xml:space="preserve">em desfavor </w:t>
      </w:r>
      <w:r w:rsidR="00502D99">
        <w:rPr>
          <w:rFonts w:ascii="Times New Roman" w:hAnsi="Times New Roman"/>
          <w:sz w:val="22"/>
          <w:szCs w:val="22"/>
        </w:rPr>
        <w:t>d</w:t>
      </w:r>
      <w:r w:rsidR="00BF7D88">
        <w:rPr>
          <w:rFonts w:ascii="Times New Roman" w:hAnsi="Times New Roman"/>
          <w:sz w:val="22"/>
          <w:szCs w:val="22"/>
        </w:rPr>
        <w:t>a</w:t>
      </w:r>
      <w:r w:rsidR="006F52DA">
        <w:rPr>
          <w:rFonts w:ascii="Times New Roman" w:hAnsi="Times New Roman"/>
          <w:sz w:val="22"/>
          <w:szCs w:val="22"/>
        </w:rPr>
        <w:t xml:space="preserve"> </w:t>
      </w:r>
      <w:r w:rsidR="00D42662">
        <w:rPr>
          <w:rFonts w:ascii="Times New Roman" w:hAnsi="Times New Roman"/>
          <w:sz w:val="22"/>
          <w:szCs w:val="22"/>
        </w:rPr>
        <w:t xml:space="preserve">Senhora </w:t>
      </w:r>
      <w:r w:rsidR="005836B4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r w:rsidR="00153140" w:rsidRPr="00517279">
        <w:rPr>
          <w:rFonts w:ascii="Times New Roman" w:hAnsi="Times New Roman"/>
          <w:sz w:val="22"/>
          <w:szCs w:val="22"/>
        </w:rPr>
        <w:t xml:space="preserve">, </w:t>
      </w:r>
      <w:r w:rsidRPr="00517279">
        <w:rPr>
          <w:rFonts w:ascii="Times New Roman" w:hAnsi="Times New Roman"/>
          <w:sz w:val="22"/>
          <w:szCs w:val="22"/>
        </w:rPr>
        <w:t xml:space="preserve">por </w:t>
      </w:r>
      <w:r w:rsidR="00D42662">
        <w:rPr>
          <w:rFonts w:ascii="Times New Roman" w:hAnsi="Times New Roman"/>
          <w:sz w:val="22"/>
          <w:szCs w:val="22"/>
        </w:rPr>
        <w:t>exercício ilegal da profissão;</w:t>
      </w:r>
    </w:p>
    <w:p w14:paraId="052CD39E" w14:textId="23BF148A" w:rsidR="00892D16" w:rsidRDefault="00892D16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5B74636" w14:textId="04029E05" w:rsidR="00D42662" w:rsidRDefault="00D42662" w:rsidP="004B5EBC">
      <w:pPr>
        <w:jc w:val="both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a</w:t>
      </w:r>
      <w:r w:rsidRPr="00D42662">
        <w:rPr>
          <w:rFonts w:ascii="Times New Roman" w:hAnsi="Times New Roman"/>
          <w:sz w:val="22"/>
          <w:szCs w:val="22"/>
        </w:rPr>
        <w:t xml:space="preserve"> Notificação Preventiva da Fiscalização do CAU/DF nº. 10001339470/2021, indica infração associada com o exercício ilegal da profissão, porém descreve a ação como “</w:t>
      </w:r>
      <w:r w:rsidRPr="00D42662">
        <w:rPr>
          <w:rFonts w:ascii="Times New Roman" w:hAnsi="Times New Roman"/>
          <w:bCs/>
          <w:i/>
          <w:iCs/>
          <w:sz w:val="22"/>
          <w:szCs w:val="22"/>
        </w:rPr>
        <w:t>Execução de residência</w:t>
      </w:r>
      <w:r w:rsidRPr="00D42662">
        <w:rPr>
          <w:rFonts w:ascii="Times New Roman" w:hAnsi="Times New Roman"/>
          <w:i/>
          <w:iCs/>
          <w:sz w:val="22"/>
          <w:szCs w:val="22"/>
        </w:rPr>
        <w:t xml:space="preserve"> localizada no </w:t>
      </w:r>
      <w:r w:rsidR="005836B4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XXXXXXXXXXXXXXXXXXXXXXXX</w:t>
      </w:r>
      <w:r w:rsidRPr="00D42662">
        <w:rPr>
          <w:rFonts w:ascii="Times New Roman" w:hAnsi="Times New Roman"/>
          <w:i/>
          <w:iCs/>
          <w:sz w:val="22"/>
          <w:szCs w:val="22"/>
        </w:rPr>
        <w:t xml:space="preserve">, sem responsável técnico. </w:t>
      </w:r>
      <w:r w:rsidRPr="00D42662">
        <w:rPr>
          <w:rFonts w:ascii="Times New Roman" w:hAnsi="Times New Roman"/>
          <w:bCs/>
          <w:i/>
          <w:iCs/>
          <w:sz w:val="22"/>
          <w:szCs w:val="22"/>
        </w:rPr>
        <w:t>Não foi localizado o RRT de projeto e RRT de execução da obra</w:t>
      </w:r>
      <w:r>
        <w:rPr>
          <w:rFonts w:ascii="Times New Roman" w:hAnsi="Times New Roman"/>
          <w:i/>
          <w:iCs/>
          <w:sz w:val="22"/>
          <w:szCs w:val="22"/>
        </w:rPr>
        <w:t>”;</w:t>
      </w:r>
    </w:p>
    <w:p w14:paraId="22B1F86C" w14:textId="77777777" w:rsidR="00D42662" w:rsidRDefault="00D42662" w:rsidP="004B5EBC">
      <w:pPr>
        <w:jc w:val="both"/>
        <w:rPr>
          <w:rFonts w:ascii="Times New Roman" w:hAnsi="Times New Roman"/>
          <w:i/>
          <w:iCs/>
          <w:sz w:val="22"/>
          <w:szCs w:val="22"/>
        </w:rPr>
      </w:pPr>
    </w:p>
    <w:p w14:paraId="7B979D24" w14:textId="018999BD" w:rsidR="00D42662" w:rsidRDefault="00D42662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iCs/>
          <w:sz w:val="22"/>
          <w:szCs w:val="22"/>
        </w:rPr>
        <w:t>Considerando que o conselheiro relator realizou uma série de questionamentos</w:t>
      </w:r>
      <w:r w:rsidRPr="00D42662">
        <w:rPr>
          <w:rFonts w:ascii="Times New Roman" w:hAnsi="Times New Roman"/>
          <w:iCs/>
          <w:sz w:val="22"/>
          <w:szCs w:val="22"/>
        </w:rPr>
        <w:t xml:space="preserve"> uma vez diligenciados, é possível infe</w:t>
      </w:r>
      <w:r>
        <w:rPr>
          <w:rFonts w:ascii="Times New Roman" w:hAnsi="Times New Roman"/>
          <w:iCs/>
          <w:sz w:val="22"/>
          <w:szCs w:val="22"/>
        </w:rPr>
        <w:t>rir: em que pese alegação da Senhora</w:t>
      </w:r>
      <w:r w:rsidRPr="00D42662">
        <w:rPr>
          <w:rFonts w:ascii="Times New Roman" w:hAnsi="Times New Roman"/>
          <w:iCs/>
          <w:sz w:val="22"/>
          <w:szCs w:val="22"/>
        </w:rPr>
        <w:t xml:space="preserve"> </w:t>
      </w:r>
      <w:r w:rsidR="005836B4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r w:rsidRPr="00D42662">
        <w:rPr>
          <w:rFonts w:ascii="Times New Roman" w:hAnsi="Times New Roman"/>
          <w:iCs/>
          <w:sz w:val="22"/>
          <w:szCs w:val="22"/>
        </w:rPr>
        <w:t xml:space="preserve">, que (1) o profissional </w:t>
      </w:r>
      <w:r w:rsidR="005836B4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r w:rsidRPr="00D42662">
        <w:rPr>
          <w:rFonts w:ascii="Times New Roman" w:hAnsi="Times New Roman"/>
          <w:iCs/>
          <w:sz w:val="22"/>
          <w:szCs w:val="22"/>
        </w:rPr>
        <w:t xml:space="preserve"> atua de forma independente, sem vínculo com a empresa; que (2) o profissional </w:t>
      </w:r>
      <w:proofErr w:type="spellStart"/>
      <w:r w:rsidR="005836B4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XXXXXXXXXXXXXXXX</w:t>
      </w:r>
      <w:r w:rsidRPr="00D42662">
        <w:rPr>
          <w:rFonts w:ascii="Times New Roman" w:hAnsi="Times New Roman"/>
          <w:iCs/>
          <w:sz w:val="22"/>
          <w:szCs w:val="22"/>
        </w:rPr>
        <w:t>está</w:t>
      </w:r>
      <w:proofErr w:type="spellEnd"/>
      <w:r w:rsidRPr="00D42662">
        <w:rPr>
          <w:rFonts w:ascii="Times New Roman" w:hAnsi="Times New Roman"/>
          <w:iCs/>
          <w:sz w:val="22"/>
          <w:szCs w:val="22"/>
        </w:rPr>
        <w:t xml:space="preserve"> devidamente registrado no CAU sob o n. </w:t>
      </w:r>
      <w:r w:rsidR="005836B4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</w:t>
      </w:r>
      <w:bookmarkStart w:id="0" w:name="_GoBack"/>
      <w:bookmarkEnd w:id="0"/>
      <w:r w:rsidRPr="00D42662">
        <w:rPr>
          <w:rFonts w:ascii="Times New Roman" w:hAnsi="Times New Roman"/>
          <w:iCs/>
          <w:sz w:val="22"/>
          <w:szCs w:val="22"/>
        </w:rPr>
        <w:t>; e que (3) o profissional alegou de fato, ser o autor do projeto arquitetônico, porém sem a elaboração do RRT respectivo, tendo se comprometido a realizar o RRT Extemporâneo, o que não ocorreu até a presente data (conforme informação da Fiscalização do CAU, em 13/01/2023</w:t>
      </w:r>
      <w:r>
        <w:rPr>
          <w:rFonts w:ascii="Times New Roman" w:hAnsi="Times New Roman"/>
          <w:iCs/>
          <w:sz w:val="22"/>
          <w:szCs w:val="22"/>
        </w:rPr>
        <w:t>);</w:t>
      </w:r>
    </w:p>
    <w:p w14:paraId="43E6F985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120EFC49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FC02B4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FC02B4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FC02B4">
        <w:rPr>
          <w:rFonts w:ascii="Times New Roman" w:hAnsi="Times New Roman"/>
          <w:sz w:val="22"/>
          <w:szCs w:val="22"/>
        </w:rPr>
        <w:t xml:space="preserve"> </w:t>
      </w:r>
      <w:r w:rsidR="00BF7D88">
        <w:rPr>
          <w:rFonts w:ascii="Times New Roman" w:hAnsi="Times New Roman"/>
          <w:sz w:val="22"/>
          <w:szCs w:val="22"/>
        </w:rPr>
        <w:t>João Eduardo Martins Dantas</w:t>
      </w:r>
      <w:r w:rsidRPr="00B700AB"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2C3660BD" w14:textId="41D202A5" w:rsidR="006F52DA" w:rsidRDefault="00D42662" w:rsidP="006F52DA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A</w:t>
      </w:r>
      <w:r w:rsidR="006F52DA" w:rsidRPr="006F52DA">
        <w:rPr>
          <w:rFonts w:ascii="Times New Roman" w:eastAsia="Verdana" w:hAnsi="Times New Roman"/>
          <w:bCs/>
          <w:sz w:val="22"/>
          <w:szCs w:val="22"/>
        </w:rPr>
        <w:t>provar o relato e o voto do conselheiro relator:</w:t>
      </w:r>
    </w:p>
    <w:p w14:paraId="5C564374" w14:textId="77777777" w:rsidR="006F52DA" w:rsidRPr="006F52DA" w:rsidRDefault="006F52DA" w:rsidP="006F52DA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1D038FB" w14:textId="0CE213E7" w:rsidR="00D42662" w:rsidRPr="00D42662" w:rsidRDefault="00D42662" w:rsidP="00D42662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D42662">
        <w:rPr>
          <w:rFonts w:ascii="Times New Roman" w:eastAsia="Verdana" w:hAnsi="Times New Roman"/>
          <w:sz w:val="22"/>
          <w:szCs w:val="22"/>
        </w:rPr>
        <w:t xml:space="preserve">1 - </w:t>
      </w:r>
      <w:r>
        <w:rPr>
          <w:rFonts w:ascii="Times New Roman" w:eastAsia="Verdana" w:hAnsi="Times New Roman"/>
          <w:sz w:val="22"/>
          <w:szCs w:val="22"/>
        </w:rPr>
        <w:t>P</w:t>
      </w:r>
      <w:r w:rsidRPr="00D42662">
        <w:rPr>
          <w:rFonts w:ascii="Times New Roman" w:eastAsia="Verdana" w:hAnsi="Times New Roman"/>
          <w:sz w:val="22"/>
          <w:szCs w:val="22"/>
        </w:rPr>
        <w:t>ela MANUTENÇÃO DO AUTO DE INFRAÇÃO N.º 1000139470/2021, E APLICAÇÃO DA MULTA RESPECTIVA, NO VALOR MÍNIMO, por exercício ilegal da profissão nos termos da Lei nº 12.378/2010 e Resolução nº 22/2012;</w:t>
      </w:r>
    </w:p>
    <w:p w14:paraId="4C26BFA9" w14:textId="77777777" w:rsidR="00D42662" w:rsidRPr="00D42662" w:rsidRDefault="00D42662" w:rsidP="00D42662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4A7AA12A" w14:textId="0593A55E" w:rsidR="00EF7C2E" w:rsidRDefault="00D42662" w:rsidP="00D42662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D42662">
        <w:rPr>
          <w:rFonts w:ascii="Times New Roman" w:eastAsia="Verdana" w:hAnsi="Times New Roman"/>
          <w:sz w:val="22"/>
          <w:szCs w:val="22"/>
        </w:rPr>
        <w:t xml:space="preserve">2 – </w:t>
      </w:r>
      <w:r w:rsidRPr="00D42662">
        <w:rPr>
          <w:rFonts w:ascii="Times New Roman" w:eastAsia="Verdana" w:hAnsi="Times New Roman"/>
          <w:bCs/>
          <w:sz w:val="22"/>
          <w:szCs w:val="22"/>
        </w:rPr>
        <w:t>Pela INSTAURAÇÃO DE PROCESSO ADMINISTRATIVO próprio em desfavor do arquiteto e urbanista denunciado, por ausência de Registro de Responsabilidade Técnica de Projeto Arquitetônico.</w:t>
      </w:r>
    </w:p>
    <w:p w14:paraId="7C245E06" w14:textId="77777777" w:rsidR="00EC43C8" w:rsidRPr="00892D04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516CB266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153140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Pr="00B700AB">
        <w:rPr>
          <w:rFonts w:ascii="Times New Roman" w:hAnsi="Times New Roman"/>
          <w:bCs/>
          <w:sz w:val="22"/>
          <w:szCs w:val="22"/>
        </w:rPr>
        <w:t xml:space="preserve">, 0 voto contrário, 0 abstenção e </w:t>
      </w:r>
      <w:r w:rsidR="00D42662" w:rsidRPr="00D42662">
        <w:rPr>
          <w:rFonts w:ascii="Times New Roman" w:hAnsi="Times New Roman"/>
          <w:sz w:val="22"/>
          <w:szCs w:val="22"/>
        </w:rPr>
        <w:t>0</w:t>
      </w:r>
      <w:r w:rsidRPr="00D42662">
        <w:rPr>
          <w:rFonts w:ascii="Times New Roman" w:hAnsi="Times New Roman"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59AC09A7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D42662">
        <w:rPr>
          <w:rFonts w:ascii="Times New Roman" w:eastAsia="Verdana" w:hAnsi="Times New Roman"/>
          <w:sz w:val="22"/>
          <w:szCs w:val="22"/>
        </w:rPr>
        <w:t>16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D42662">
        <w:rPr>
          <w:rFonts w:ascii="Times New Roman" w:eastAsia="Verdana" w:hAnsi="Times New Roman"/>
          <w:sz w:val="22"/>
          <w:szCs w:val="22"/>
        </w:rPr>
        <w:t>janeiro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41015610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EFB961E" w14:textId="4F713142" w:rsidR="005B7F00" w:rsidRPr="00BE02F4" w:rsidRDefault="00D42662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02929C36" w:rsidR="00AE42B4" w:rsidRPr="00BE02F4" w:rsidRDefault="00B700AB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449FF" w:rsidRPr="00BE02F4" w14:paraId="0B4A21F2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533064A9" w:rsidR="001449FF" w:rsidRPr="00BE02F4" w:rsidRDefault="001449FF" w:rsidP="001449F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4E1431E" w:rsidR="001449FF" w:rsidRPr="00AE42B4" w:rsidRDefault="00B700AB" w:rsidP="001449F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00AB">
              <w:rPr>
                <w:rFonts w:ascii="Times New Roman" w:hAnsi="Times New Roman"/>
                <w:sz w:val="22"/>
                <w:szCs w:val="22"/>
              </w:rPr>
              <w:t>Mariana Roberti Bomtempo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A32F0E4" w:rsidR="001449FF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F502F6B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0E56BBC8" w:rsidR="00B700AB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36428775" w:rsidR="005B7F00" w:rsidRPr="00BE02F4" w:rsidRDefault="00D42662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D9C474B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42662">
              <w:rPr>
                <w:rFonts w:ascii="Times New Roman" w:hAnsi="Times New Roman"/>
                <w:sz w:val="22"/>
                <w:szCs w:val="22"/>
              </w:rPr>
              <w:t>16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D42662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44870617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42662">
              <w:rPr>
                <w:rFonts w:ascii="Times New Roman" w:hAnsi="Times New Roman"/>
                <w:sz w:val="22"/>
                <w:szCs w:val="22"/>
              </w:rPr>
              <w:t>EXERCÍCIO ILEGAL DA PROFISSÃO</w:t>
            </w:r>
          </w:p>
          <w:p w14:paraId="16343499" w14:textId="45B65D20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D339BB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42662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D42662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5C1FFE" w14:textId="77777777" w:rsidR="005C2D8A" w:rsidRDefault="005C2D8A" w:rsidP="00EE4FDD">
      <w:r>
        <w:separator/>
      </w:r>
    </w:p>
  </w:endnote>
  <w:endnote w:type="continuationSeparator" w:id="0">
    <w:p w14:paraId="048F2E34" w14:textId="77777777" w:rsidR="005C2D8A" w:rsidRDefault="005C2D8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mbria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5836B4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5836B4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EF2E72" w14:textId="77777777" w:rsidR="005C2D8A" w:rsidRDefault="005C2D8A" w:rsidP="00EE4FDD">
      <w:r>
        <w:separator/>
      </w:r>
    </w:p>
  </w:footnote>
  <w:footnote w:type="continuationSeparator" w:id="0">
    <w:p w14:paraId="6BA4FDA4" w14:textId="77777777" w:rsidR="005C2D8A" w:rsidRDefault="005C2D8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5C2D8A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5948746B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44711889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03"/>
      <w:gridCol w:w="6487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257F6A15" w:rsidR="00171D93" w:rsidRPr="00892D04" w:rsidRDefault="00FA1CEC" w:rsidP="00D42662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D42662">
            <w:rPr>
              <w:rFonts w:ascii="Times New Roman" w:hAnsi="Times New Roman"/>
              <w:sz w:val="22"/>
              <w:szCs w:val="22"/>
            </w:rPr>
            <w:t>1416408/2021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3953DB97" w:rsidR="00BC3B36" w:rsidRPr="006563E8" w:rsidRDefault="005836B4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5836B4">
            <w:rPr>
              <w:rFonts w:ascii="Times New Roman" w:eastAsia="Times New Roman" w:hAnsi="Times New Roman"/>
              <w:bCs/>
              <w:sz w:val="22"/>
              <w:szCs w:val="22"/>
              <w:highlight w:val="black"/>
            </w:rPr>
            <w:t>XXXXXXXXXX</w:t>
          </w:r>
          <w:r w:rsidRPr="005836B4">
            <w:rPr>
              <w:rFonts w:ascii="Times New Roman" w:eastAsia="Times New Roman" w:hAnsi="Times New Roman"/>
              <w:bCs/>
              <w:sz w:val="22"/>
              <w:szCs w:val="22"/>
              <w:highlight w:val="black"/>
            </w:rPr>
            <w:t>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7A9EEFFC" w:rsidR="00BC3B36" w:rsidRPr="00986306" w:rsidRDefault="00D42662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EXERCÍCIO ILEGAL DA PROFISSÃO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6BD22E76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01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5C2D8A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71A9"/>
    <w:rsid w:val="00487BFE"/>
    <w:rsid w:val="004926D1"/>
    <w:rsid w:val="00492CEC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36B4"/>
    <w:rsid w:val="0058582A"/>
    <w:rsid w:val="00586652"/>
    <w:rsid w:val="00587D37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2D8A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3ED3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52DA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6DBD"/>
    <w:rsid w:val="00A07CDE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300F"/>
    <w:rsid w:val="00D7543F"/>
    <w:rsid w:val="00D801F6"/>
    <w:rsid w:val="00D80207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7C79"/>
    <w:rsid w:val="00FB2092"/>
    <w:rsid w:val="00FB2612"/>
    <w:rsid w:val="00FB2CC4"/>
    <w:rsid w:val="00FB3CC8"/>
    <w:rsid w:val="00FB6FD9"/>
    <w:rsid w:val="00FC02B4"/>
    <w:rsid w:val="00FC05BE"/>
    <w:rsid w:val="00FC086C"/>
    <w:rsid w:val="00FC67F0"/>
    <w:rsid w:val="00FD1372"/>
    <w:rsid w:val="00FD5222"/>
    <w:rsid w:val="00FD7846"/>
    <w:rsid w:val="00FE177F"/>
    <w:rsid w:val="00FE2C5B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84B77-7D95-427B-8E88-0029B8C15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2</Pages>
  <Words>453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106</cp:revision>
  <cp:lastPrinted>2023-02-09T15:14:00Z</cp:lastPrinted>
  <dcterms:created xsi:type="dcterms:W3CDTF">2020-11-12T18:59:00Z</dcterms:created>
  <dcterms:modified xsi:type="dcterms:W3CDTF">2023-05-04T16:25:00Z</dcterms:modified>
</cp:coreProperties>
</file>