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437A53E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EB2EB2">
        <w:rPr>
          <w:rFonts w:eastAsia="Times New Roman"/>
          <w:sz w:val="22"/>
          <w:szCs w:val="22"/>
        </w:rPr>
        <w:t>05</w:t>
      </w:r>
      <w:r w:rsidRPr="005601F6">
        <w:rPr>
          <w:rFonts w:eastAsia="Times New Roman"/>
          <w:sz w:val="22"/>
          <w:szCs w:val="22"/>
        </w:rPr>
        <w:t xml:space="preserve"> de </w:t>
      </w:r>
      <w:r w:rsidR="00EB2EB2">
        <w:rPr>
          <w:rFonts w:eastAsia="Times New Roman"/>
          <w:sz w:val="22"/>
          <w:szCs w:val="22"/>
        </w:rPr>
        <w:t>dez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</w:t>
      </w:r>
      <w:proofErr w:type="gramStart"/>
      <w:r w:rsidRPr="00094FB2">
        <w:rPr>
          <w:rFonts w:eastAsia="Verdana"/>
          <w:sz w:val="22"/>
          <w:szCs w:val="22"/>
        </w:rPr>
        <w:t>multas.”</w:t>
      </w:r>
      <w:proofErr w:type="gramEnd"/>
      <w:r w:rsidRPr="00094FB2">
        <w:rPr>
          <w:rFonts w:eastAsia="Verdana"/>
          <w:sz w:val="22"/>
          <w:szCs w:val="22"/>
        </w:rPr>
        <w:t xml:space="preserve">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3B8231A3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EB2EB2">
        <w:rPr>
          <w:sz w:val="22"/>
          <w:szCs w:val="22"/>
        </w:rPr>
        <w:t>Amanda Brasil Cavalcanti</w:t>
      </w:r>
      <w:r w:rsidR="00AB0BF6" w:rsidRPr="00AB0BF6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que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portadores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62BCCC88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EB2EB2" w:rsidRPr="00EB2EB2">
        <w:rPr>
          <w:bCs/>
          <w:sz w:val="22"/>
          <w:szCs w:val="22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50D14626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2C787D31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</w:t>
      </w:r>
      <w:proofErr w:type="gramStart"/>
      <w:r w:rsidRPr="00094FB2">
        <w:rPr>
          <w:sz w:val="22"/>
          <w:szCs w:val="22"/>
        </w:rPr>
        <w:t>0 voto</w:t>
      </w:r>
      <w:proofErr w:type="gramEnd"/>
      <w:r w:rsidRPr="00094FB2">
        <w:rPr>
          <w:sz w:val="22"/>
          <w:szCs w:val="22"/>
        </w:rPr>
        <w:t xml:space="preserve">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063CFCFE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4A44CF">
        <w:rPr>
          <w:rFonts w:eastAsia="Verdana"/>
          <w:sz w:val="22"/>
          <w:szCs w:val="22"/>
        </w:rPr>
        <w:t>05</w:t>
      </w:r>
      <w:r w:rsidRPr="00094FB2">
        <w:rPr>
          <w:rFonts w:eastAsia="Verdana"/>
          <w:sz w:val="22"/>
          <w:szCs w:val="22"/>
        </w:rPr>
        <w:t xml:space="preserve"> de </w:t>
      </w:r>
      <w:r w:rsidR="004A44CF">
        <w:rPr>
          <w:rFonts w:eastAsia="Verdana"/>
          <w:sz w:val="22"/>
          <w:szCs w:val="22"/>
        </w:rPr>
        <w:t>dez</w:t>
      </w:r>
      <w:r w:rsidR="00785DF5">
        <w:rPr>
          <w:rFonts w:eastAsia="Verdana"/>
          <w:sz w:val="22"/>
          <w:szCs w:val="22"/>
        </w:rPr>
        <w:t>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D04A0BB" w:rsidR="00785DF5" w:rsidRPr="00BE02F4" w:rsidRDefault="004A44CF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11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556DF47F" w:rsidR="00785DF5" w:rsidRDefault="00785DF5" w:rsidP="004A44CF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60486C41" w:rsidR="00785DF5" w:rsidRPr="00BE02F4" w:rsidRDefault="004A44CF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65B6C70D" w:rsidR="00785DF5" w:rsidRPr="00BE02F4" w:rsidRDefault="004A44CF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785DF5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785DF5">
              <w:rPr>
                <w:b/>
                <w:bCs/>
                <w:sz w:val="22"/>
                <w:szCs w:val="22"/>
              </w:rPr>
              <w:t>AF</w:t>
            </w:r>
            <w:r w:rsidR="00785DF5" w:rsidRPr="00BE02F4">
              <w:rPr>
                <w:b/>
                <w:bCs/>
                <w:sz w:val="22"/>
                <w:szCs w:val="22"/>
              </w:rPr>
              <w:t>-CAU/DF</w:t>
            </w:r>
            <w:r w:rsidR="00785DF5" w:rsidRPr="00BE02F4">
              <w:rPr>
                <w:sz w:val="22"/>
                <w:szCs w:val="22"/>
              </w:rPr>
              <w:t xml:space="preserve"> </w:t>
            </w:r>
          </w:p>
          <w:p w14:paraId="7D7597D4" w14:textId="32FC78B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4A44CF"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</w:t>
            </w:r>
            <w:r w:rsidR="004A44CF">
              <w:rPr>
                <w:sz w:val="22"/>
                <w:szCs w:val="22"/>
              </w:rPr>
              <w:t>12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677A66B5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4A44CF">
              <w:rPr>
                <w:sz w:val="22"/>
                <w:szCs w:val="22"/>
              </w:rPr>
              <w:t>3</w:t>
            </w:r>
            <w:proofErr w:type="gramStart"/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4A44CF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sz w:val="22"/>
                <w:szCs w:val="22"/>
              </w:rPr>
              <w:t>Phellipe</w:t>
            </w:r>
            <w:proofErr w:type="spellEnd"/>
            <w:r w:rsidRPr="00BE02F4">
              <w:rPr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sz w:val="22"/>
                <w:szCs w:val="22"/>
              </w:rPr>
              <w:t>Marccelo</w:t>
            </w:r>
            <w:proofErr w:type="spellEnd"/>
            <w:r w:rsidRPr="00BE02F4">
              <w:rPr>
                <w:sz w:val="22"/>
                <w:szCs w:val="22"/>
              </w:rPr>
              <w:t xml:space="preserve">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E4AA8" w14:textId="77777777" w:rsidR="0069149C" w:rsidRDefault="0069149C">
      <w:r>
        <w:separator/>
      </w:r>
    </w:p>
  </w:endnote>
  <w:endnote w:type="continuationSeparator" w:id="0">
    <w:p w14:paraId="3EC09521" w14:textId="77777777" w:rsidR="0069149C" w:rsidRDefault="0069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51E48" w14:textId="77777777" w:rsidR="00EB2EB2" w:rsidRDefault="00EB2E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CB3FF3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532AF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532A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07107" w14:textId="77777777" w:rsidR="00EB2EB2" w:rsidRDefault="00EB2E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FDCA2" w14:textId="77777777" w:rsidR="0069149C" w:rsidRDefault="0069149C">
      <w:r>
        <w:separator/>
      </w:r>
    </w:p>
  </w:footnote>
  <w:footnote w:type="continuationSeparator" w:id="0">
    <w:p w14:paraId="5BF404D7" w14:textId="77777777" w:rsidR="0069149C" w:rsidRDefault="006914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9780B" w14:textId="77777777" w:rsidR="00EB2EB2" w:rsidRDefault="00EB2E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4783271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PROCESSO </w:t>
          </w:r>
          <w:r w:rsidRPr="005601F6">
            <w:rPr>
              <w:sz w:val="22"/>
              <w:szCs w:val="22"/>
            </w:rPr>
            <w:t>N</w:t>
          </w:r>
          <w:r w:rsidR="003532AF">
            <w:rPr>
              <w:sz w:val="22"/>
              <w:szCs w:val="22"/>
            </w:rPr>
            <w:t>.</w:t>
          </w:r>
          <w:bookmarkStart w:id="0" w:name="_GoBack"/>
          <w:bookmarkEnd w:id="0"/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6226B783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4A44CF" w:rsidRPr="00EB2EB2">
            <w:rPr>
              <w:bCs/>
              <w:sz w:val="22"/>
              <w:szCs w:val="22"/>
            </w:rPr>
            <w:t>1528456/2022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6ED81C8A" w:rsidR="005601F6" w:rsidRPr="005601F6" w:rsidRDefault="00EB2EB2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EB2EB2">
            <w:rPr>
              <w:sz w:val="22"/>
              <w:szCs w:val="22"/>
            </w:rPr>
            <w:t>AMANDA BRASIL CAVALCANTI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1920108B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4A44CF">
            <w:rPr>
              <w:b/>
              <w:bCs/>
              <w:sz w:val="22"/>
              <w:szCs w:val="22"/>
            </w:rPr>
            <w:t>30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632FC" w14:textId="77777777" w:rsidR="00EB2EB2" w:rsidRDefault="00EB2E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22B4"/>
    <w:rsid w:val="000024A1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242C6D"/>
    <w:rsid w:val="002750FD"/>
    <w:rsid w:val="00276B15"/>
    <w:rsid w:val="00297649"/>
    <w:rsid w:val="002E050B"/>
    <w:rsid w:val="00332F15"/>
    <w:rsid w:val="003532AF"/>
    <w:rsid w:val="00430BB2"/>
    <w:rsid w:val="004315FD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A1AA7"/>
    <w:rsid w:val="00906C2F"/>
    <w:rsid w:val="00911A95"/>
    <w:rsid w:val="009144AD"/>
    <w:rsid w:val="00972A4B"/>
    <w:rsid w:val="00996B60"/>
    <w:rsid w:val="00AB0BF6"/>
    <w:rsid w:val="00AD1FB1"/>
    <w:rsid w:val="00B0148E"/>
    <w:rsid w:val="00B44A9F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B2EB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11E02-0376-499B-92F6-B12EA45E2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443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101</cp:revision>
  <cp:lastPrinted>2022-11-09T23:32:00Z</cp:lastPrinted>
  <dcterms:created xsi:type="dcterms:W3CDTF">2019-02-11T13:06:00Z</dcterms:created>
  <dcterms:modified xsi:type="dcterms:W3CDTF">2023-01-09T18:28:00Z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