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468894C0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782A28">
        <w:rPr>
          <w:rFonts w:ascii="Times New Roman" w:eastAsia="Verdana" w:hAnsi="Times New Roman"/>
          <w:sz w:val="22"/>
          <w:szCs w:val="22"/>
        </w:rPr>
        <w:t>1</w:t>
      </w:r>
      <w:r w:rsidR="00796841">
        <w:rPr>
          <w:rFonts w:ascii="Times New Roman" w:eastAsia="Verdana" w:hAnsi="Times New Roman"/>
          <w:sz w:val="22"/>
          <w:szCs w:val="22"/>
        </w:rPr>
        <w:t>2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796841">
        <w:rPr>
          <w:rFonts w:ascii="Times New Roman" w:eastAsia="Verdana" w:hAnsi="Times New Roman"/>
          <w:sz w:val="22"/>
          <w:szCs w:val="22"/>
        </w:rPr>
        <w:t>setembro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47522">
        <w:rPr>
          <w:rFonts w:ascii="Times New Roman" w:hAnsi="Times New Roman"/>
          <w:sz w:val="22"/>
          <w:szCs w:val="22"/>
        </w:rPr>
        <w:t>e</w:t>
      </w:r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77AAC777" w14:textId="494E0A2C" w:rsidR="00716495" w:rsidRDefault="00716495" w:rsidP="0071649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análise do relatório contábil da prestação de contas do </w:t>
      </w:r>
      <w:r w:rsidR="00796841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>º trimestre do exercício de 2022, demonstrando situação orçamentária, financeira e patrimonial, apresentado pela assessoria contábil do CAU/DF;</w:t>
      </w:r>
    </w:p>
    <w:p w14:paraId="48FD50EA" w14:textId="77777777" w:rsidR="00147522" w:rsidRPr="00607EF9" w:rsidRDefault="0014752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78AF9FFF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716495" w:rsidRPr="00E543CC">
        <w:rPr>
          <w:rFonts w:ascii="Times New Roman" w:eastAsia="Verdana" w:hAnsi="Times New Roman"/>
          <w:sz w:val="22"/>
          <w:szCs w:val="22"/>
        </w:rPr>
        <w:t xml:space="preserve">Pela aprovação da Prestação de Contas do CAU/DF referente ao </w:t>
      </w:r>
      <w:r w:rsidR="00796841">
        <w:rPr>
          <w:rFonts w:ascii="Times New Roman" w:eastAsia="Verdana" w:hAnsi="Times New Roman"/>
          <w:sz w:val="22"/>
          <w:szCs w:val="22"/>
        </w:rPr>
        <w:t>2</w:t>
      </w:r>
      <w:r w:rsidR="00716495">
        <w:rPr>
          <w:rFonts w:ascii="Times New Roman" w:eastAsia="Verdana" w:hAnsi="Times New Roman"/>
          <w:sz w:val="22"/>
          <w:szCs w:val="22"/>
        </w:rPr>
        <w:t xml:space="preserve">º trimestre do </w:t>
      </w:r>
      <w:r w:rsidR="00716495" w:rsidRPr="00E543CC">
        <w:rPr>
          <w:rFonts w:ascii="Times New Roman" w:eastAsia="Verdana" w:hAnsi="Times New Roman"/>
          <w:sz w:val="22"/>
          <w:szCs w:val="22"/>
        </w:rPr>
        <w:t>exercício de 202</w:t>
      </w:r>
      <w:r w:rsidR="00716495">
        <w:rPr>
          <w:rFonts w:ascii="Times New Roman" w:eastAsia="Verdana" w:hAnsi="Times New Roman"/>
          <w:sz w:val="22"/>
          <w:szCs w:val="22"/>
        </w:rPr>
        <w:t>2</w:t>
      </w:r>
      <w:r w:rsidR="00716495" w:rsidRPr="00E543CC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</w:t>
      </w:r>
      <w:r w:rsidRPr="005729AF">
        <w:rPr>
          <w:rFonts w:ascii="Times New Roman" w:eastAsia="Verdana" w:hAnsi="Times New Roman"/>
          <w:sz w:val="22"/>
          <w:szCs w:val="22"/>
        </w:rPr>
        <w:t>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9889E4A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96841">
        <w:rPr>
          <w:rFonts w:ascii="Times New Roman" w:hAnsi="Times New Roman"/>
          <w:b/>
          <w:sz w:val="22"/>
          <w:szCs w:val="22"/>
        </w:rPr>
        <w:t>3</w:t>
      </w:r>
      <w:r w:rsidR="0003241C" w:rsidRPr="00F011A7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F011A7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96841">
        <w:rPr>
          <w:rFonts w:ascii="Times New Roman" w:hAnsi="Times New Roman"/>
          <w:b/>
          <w:bCs/>
          <w:sz w:val="22"/>
          <w:szCs w:val="22"/>
        </w:rPr>
        <w:t>2</w:t>
      </w:r>
      <w:r w:rsidR="002B1C29" w:rsidRPr="00F011A7">
        <w:rPr>
          <w:rFonts w:ascii="Times New Roman" w:hAnsi="Times New Roman"/>
          <w:b/>
          <w:bCs/>
          <w:sz w:val="22"/>
          <w:szCs w:val="22"/>
        </w:rPr>
        <w:t xml:space="preserve"> ausência</w:t>
      </w:r>
      <w:r w:rsidR="00796841">
        <w:rPr>
          <w:rFonts w:ascii="Times New Roman" w:hAnsi="Times New Roman"/>
          <w:b/>
          <w:bCs/>
          <w:sz w:val="22"/>
          <w:szCs w:val="22"/>
        </w:rPr>
        <w:t>s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E6877B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011A7">
        <w:rPr>
          <w:rFonts w:ascii="Times New Roman" w:eastAsia="Verdana" w:hAnsi="Times New Roman"/>
          <w:sz w:val="22"/>
          <w:szCs w:val="22"/>
        </w:rPr>
        <w:t>1</w:t>
      </w:r>
      <w:r w:rsidR="00796841">
        <w:rPr>
          <w:rFonts w:ascii="Times New Roman" w:eastAsia="Verdana" w:hAnsi="Times New Roman"/>
          <w:sz w:val="22"/>
          <w:szCs w:val="22"/>
        </w:rPr>
        <w:t>2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796841">
        <w:rPr>
          <w:rFonts w:ascii="Times New Roman" w:eastAsia="Verdana" w:hAnsi="Times New Roman"/>
          <w:sz w:val="22"/>
          <w:szCs w:val="22"/>
        </w:rPr>
        <w:t>setembro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53E85D6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A15F93" w14:textId="77777777" w:rsidR="0020407A" w:rsidRDefault="0020407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66CE930" w:rsidR="005B7F00" w:rsidRPr="00BE02F4" w:rsidRDefault="00796841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180517DC" w:rsidR="00AE42B4" w:rsidRPr="00AE42B4" w:rsidRDefault="00F011A7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42368BBF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6B3A9A18" w:rsidR="00AE42B4" w:rsidRPr="00BE02F4" w:rsidRDefault="00796841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1740B98" w:rsidR="009B0C16" w:rsidRPr="00AE42B4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7A2DDCC6" w:rsidR="009B0C16" w:rsidRDefault="00BD7161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4C7B9CDA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11A7" w:rsidRPr="00BE02F4" w14:paraId="1864C135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E21CB" w14:textId="0E95A4E4" w:rsidR="00F011A7" w:rsidRPr="00BE02F4" w:rsidRDefault="00F011A7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79EC8A1E" w:rsidR="00F011A7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8F240" w14:textId="77777777" w:rsidR="00F011A7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245CE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CF7C2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99423" w14:textId="1DE36B6A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65828B6" w:rsidR="005B7F00" w:rsidRPr="00BE02F4" w:rsidRDefault="00796841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1ECB5A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796841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796841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63C28ED5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16495">
              <w:rPr>
                <w:rFonts w:ascii="Times New Roman" w:hAnsi="Times New Roman"/>
                <w:sz w:val="22"/>
                <w:szCs w:val="22"/>
              </w:rPr>
              <w:t xml:space="preserve">PRESTAÇÃO DE CONTAS CONTÁBEIS DO </w:t>
            </w:r>
            <w:r w:rsidR="00796841">
              <w:rPr>
                <w:rFonts w:ascii="Times New Roman" w:hAnsi="Times New Roman"/>
                <w:sz w:val="22"/>
                <w:szCs w:val="22"/>
              </w:rPr>
              <w:t>2</w:t>
            </w:r>
            <w:r w:rsidR="00716495">
              <w:rPr>
                <w:rFonts w:ascii="Times New Roman" w:hAnsi="Times New Roman"/>
                <w:sz w:val="22"/>
                <w:szCs w:val="22"/>
              </w:rPr>
              <w:t>º TRIMESTRE DE 2022</w:t>
            </w:r>
          </w:p>
          <w:p w14:paraId="16343499" w14:textId="55C9138B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796841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B1C29">
              <w:rPr>
                <w:rFonts w:ascii="Times New Roman" w:hAnsi="Times New Roman"/>
                <w:sz w:val="22"/>
                <w:szCs w:val="22"/>
              </w:rPr>
              <w:t>0</w:t>
            </w:r>
            <w:r w:rsidR="00796841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65A04" w14:textId="77777777" w:rsidR="000F14AD" w:rsidRDefault="000F14AD" w:rsidP="00EE4FDD">
      <w:r>
        <w:separator/>
      </w:r>
    </w:p>
  </w:endnote>
  <w:endnote w:type="continuationSeparator" w:id="0">
    <w:p w14:paraId="68C75044" w14:textId="77777777" w:rsidR="000F14AD" w:rsidRDefault="000F14A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8A624" w14:textId="77777777" w:rsidR="000F14AD" w:rsidRDefault="000F14AD" w:rsidP="00EE4FDD">
      <w:r>
        <w:separator/>
      </w:r>
    </w:p>
  </w:footnote>
  <w:footnote w:type="continuationSeparator" w:id="0">
    <w:p w14:paraId="7F69B88D" w14:textId="77777777" w:rsidR="000F14AD" w:rsidRDefault="000F14A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0000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725798399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1"/>
      <w:gridCol w:w="661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C464061" w:rsidR="00BC3B36" w:rsidRPr="00892D04" w:rsidRDefault="00147522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147522">
            <w:rPr>
              <w:rFonts w:ascii="Times New Roman" w:hAnsi="Times New Roman"/>
              <w:sz w:val="22"/>
              <w:szCs w:val="22"/>
            </w:rPr>
            <w:t>PROTOCOLO SICCAU N.º</w:t>
          </w:r>
          <w:r w:rsidR="00716495">
            <w:rPr>
              <w:rFonts w:ascii="Times New Roman" w:hAnsi="Times New Roman"/>
              <w:sz w:val="22"/>
              <w:szCs w:val="22"/>
            </w:rPr>
            <w:t xml:space="preserve"> 1547869/2022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07A3144" w:rsidR="00BC3B36" w:rsidRPr="00986306" w:rsidRDefault="00782A2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PRESTAÇÃO DE CONTAS CONTÁBEIS DO </w:t>
          </w:r>
          <w:r w:rsidR="00796841">
            <w:rPr>
              <w:rFonts w:ascii="Times New Roman" w:hAnsi="Times New Roman"/>
              <w:sz w:val="22"/>
              <w:szCs w:val="22"/>
            </w:rPr>
            <w:t>2</w:t>
          </w:r>
          <w:r>
            <w:rPr>
              <w:rFonts w:ascii="Times New Roman" w:hAnsi="Times New Roman"/>
              <w:sz w:val="22"/>
              <w:szCs w:val="22"/>
            </w:rPr>
            <w:t>º TRIMESTRE DE 2022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41C1C41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96841">
            <w:rPr>
              <w:rFonts w:ascii="Times New Roman" w:hAnsi="Times New Roman"/>
              <w:b/>
              <w:sz w:val="22"/>
              <w:szCs w:val="22"/>
            </w:rPr>
            <w:t>10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0000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42008725">
    <w:abstractNumId w:val="10"/>
    <w:lvlOverride w:ilvl="0">
      <w:startOverride w:val="1"/>
    </w:lvlOverride>
  </w:num>
  <w:num w:numId="2" w16cid:durableId="485822274">
    <w:abstractNumId w:val="11"/>
  </w:num>
  <w:num w:numId="3" w16cid:durableId="686563244">
    <w:abstractNumId w:val="2"/>
  </w:num>
  <w:num w:numId="4" w16cid:durableId="1277833535">
    <w:abstractNumId w:val="4"/>
  </w:num>
  <w:num w:numId="5" w16cid:durableId="113212379">
    <w:abstractNumId w:val="0"/>
  </w:num>
  <w:num w:numId="6" w16cid:durableId="732389985">
    <w:abstractNumId w:val="6"/>
  </w:num>
  <w:num w:numId="7" w16cid:durableId="1237082960">
    <w:abstractNumId w:val="7"/>
  </w:num>
  <w:num w:numId="8" w16cid:durableId="1179155395">
    <w:abstractNumId w:val="8"/>
  </w:num>
  <w:num w:numId="9" w16cid:durableId="1892838611">
    <w:abstractNumId w:val="3"/>
  </w:num>
  <w:num w:numId="10" w16cid:durableId="459035346">
    <w:abstractNumId w:val="5"/>
  </w:num>
  <w:num w:numId="11" w16cid:durableId="1662737755">
    <w:abstractNumId w:val="1"/>
  </w:num>
  <w:num w:numId="12" w16cid:durableId="7374814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2EF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14AD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B72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96841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40</cp:revision>
  <cp:lastPrinted>2022-09-27T18:36:00Z</cp:lastPrinted>
  <dcterms:created xsi:type="dcterms:W3CDTF">2020-11-12T18:59:00Z</dcterms:created>
  <dcterms:modified xsi:type="dcterms:W3CDTF">2022-09-27T18:40:00Z</dcterms:modified>
</cp:coreProperties>
</file>