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168C5" w14:textId="64387A28" w:rsidR="003F2B42" w:rsidRPr="00CC0E1E" w:rsidRDefault="00DA58AD" w:rsidP="006D05FC">
      <w:pPr>
        <w:pStyle w:val="LO-normal"/>
        <w:widowControl w:val="0"/>
        <w:tabs>
          <w:tab w:val="left" w:pos="8931"/>
        </w:tabs>
        <w:spacing w:before="240" w:line="360" w:lineRule="auto"/>
        <w:rPr>
          <w:rFonts w:ascii="Times New Roman" w:hAnsi="Times New Roman" w:cs="Times New Roman"/>
          <w:bCs/>
          <w:sz w:val="20"/>
          <w:szCs w:val="20"/>
        </w:rPr>
      </w:pPr>
      <w:r w:rsidRPr="0080521D">
        <w:rPr>
          <w:rFonts w:ascii="Times New Roman" w:hAnsi="Times New Roman" w:cs="Times New Roman"/>
          <w:sz w:val="20"/>
          <w:szCs w:val="20"/>
        </w:rPr>
        <w:t xml:space="preserve">Aos </w:t>
      </w:r>
      <w:r w:rsidR="0080521D" w:rsidRPr="0080521D">
        <w:rPr>
          <w:rFonts w:ascii="Times New Roman" w:hAnsi="Times New Roman" w:cs="Times New Roman"/>
          <w:sz w:val="20"/>
          <w:szCs w:val="20"/>
        </w:rPr>
        <w:t>trinta</w:t>
      </w:r>
      <w:r w:rsidR="00873566" w:rsidRPr="0080521D">
        <w:rPr>
          <w:rFonts w:ascii="Times New Roman" w:hAnsi="Times New Roman" w:cs="Times New Roman"/>
          <w:sz w:val="20"/>
          <w:szCs w:val="20"/>
        </w:rPr>
        <w:t xml:space="preserve"> </w:t>
      </w:r>
      <w:r w:rsidR="002D05B1" w:rsidRPr="0080521D">
        <w:rPr>
          <w:rFonts w:ascii="Times New Roman" w:hAnsi="Times New Roman" w:cs="Times New Roman"/>
          <w:sz w:val="20"/>
          <w:szCs w:val="20"/>
        </w:rPr>
        <w:t xml:space="preserve">dias do mês de </w:t>
      </w:r>
      <w:r w:rsidR="0080521D" w:rsidRPr="0080521D">
        <w:rPr>
          <w:rFonts w:ascii="Times New Roman" w:hAnsi="Times New Roman" w:cs="Times New Roman"/>
          <w:sz w:val="20"/>
          <w:szCs w:val="20"/>
        </w:rPr>
        <w:t>maio</w:t>
      </w:r>
      <w:r w:rsidR="00AB4846" w:rsidRPr="0080521D">
        <w:rPr>
          <w:rFonts w:ascii="Times New Roman" w:hAnsi="Times New Roman" w:cs="Times New Roman"/>
          <w:sz w:val="20"/>
          <w:szCs w:val="20"/>
        </w:rPr>
        <w:t xml:space="preserve"> de dois mil e vinte e</w:t>
      </w:r>
      <w:r w:rsidR="003F0028" w:rsidRPr="0080521D">
        <w:rPr>
          <w:rFonts w:ascii="Times New Roman" w:hAnsi="Times New Roman" w:cs="Times New Roman"/>
          <w:sz w:val="20"/>
          <w:szCs w:val="20"/>
        </w:rPr>
        <w:t xml:space="preserve"> dois</w:t>
      </w:r>
      <w:r w:rsidR="00AB4846" w:rsidRPr="0080521D">
        <w:rPr>
          <w:rFonts w:ascii="Times New Roman" w:hAnsi="Times New Roman" w:cs="Times New Roman"/>
          <w:sz w:val="20"/>
          <w:szCs w:val="20"/>
        </w:rPr>
        <w:t>,</w:t>
      </w:r>
      <w:r w:rsidRPr="0080521D">
        <w:rPr>
          <w:rFonts w:ascii="Times New Roman" w:hAnsi="Times New Roman" w:cs="Times New Roman"/>
          <w:sz w:val="20"/>
          <w:szCs w:val="20"/>
        </w:rPr>
        <w:t xml:space="preserve"> às dezoito horas</w:t>
      </w:r>
      <w:r w:rsidR="00AB4846" w:rsidRPr="0080521D">
        <w:rPr>
          <w:rFonts w:ascii="Times New Roman" w:hAnsi="Times New Roman" w:cs="Times New Roman"/>
          <w:sz w:val="20"/>
          <w:szCs w:val="20"/>
        </w:rPr>
        <w:t xml:space="preserve"> e trinta minutos</w:t>
      </w:r>
      <w:r w:rsidRPr="0080521D">
        <w:rPr>
          <w:rFonts w:ascii="Times New Roman" w:hAnsi="Times New Roman" w:cs="Times New Roman"/>
          <w:sz w:val="20"/>
          <w:szCs w:val="20"/>
        </w:rPr>
        <w:t>,</w:t>
      </w:r>
      <w:r w:rsidR="00AB4846" w:rsidRPr="0080521D">
        <w:rPr>
          <w:rFonts w:ascii="Times New Roman" w:hAnsi="Times New Roman" w:cs="Times New Roman"/>
          <w:sz w:val="20"/>
          <w:szCs w:val="20"/>
        </w:rPr>
        <w:t xml:space="preserve"> </w:t>
      </w:r>
      <w:r w:rsidRPr="0080521D">
        <w:rPr>
          <w:rFonts w:ascii="Times New Roman" w:hAnsi="Times New Roman" w:cs="Times New Roman"/>
          <w:sz w:val="20"/>
          <w:szCs w:val="20"/>
        </w:rPr>
        <w:t xml:space="preserve">reuniu-se </w:t>
      </w:r>
      <w:r w:rsidRPr="0080521D">
        <w:rPr>
          <w:rFonts w:ascii="Times New Roman" w:hAnsi="Times New Roman" w:cs="Times New Roman"/>
          <w:b/>
          <w:sz w:val="20"/>
          <w:szCs w:val="20"/>
        </w:rPr>
        <w:t>o Plenário do</w:t>
      </w:r>
      <w:r w:rsidRPr="0080521D">
        <w:rPr>
          <w:rFonts w:ascii="Times New Roman" w:hAnsi="Times New Roman" w:cs="Times New Roman"/>
          <w:sz w:val="20"/>
          <w:szCs w:val="20"/>
        </w:rPr>
        <w:t xml:space="preserve"> </w:t>
      </w:r>
      <w:r w:rsidRPr="0080521D">
        <w:rPr>
          <w:rFonts w:ascii="Times New Roman" w:hAnsi="Times New Roman" w:cs="Times New Roman"/>
          <w:b/>
          <w:sz w:val="20"/>
          <w:szCs w:val="20"/>
        </w:rPr>
        <w:t>Conselho de Arquitetura e Urbanismo do Distrito Federal – CAU/DF,</w:t>
      </w:r>
      <w:r w:rsidR="005856B3" w:rsidRPr="0080521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856B3" w:rsidRPr="0080521D">
        <w:rPr>
          <w:rFonts w:ascii="Times New Roman" w:hAnsi="Times New Roman" w:cs="Times New Roman"/>
          <w:sz w:val="20"/>
          <w:szCs w:val="20"/>
        </w:rPr>
        <w:t>na sede do CAU/DF</w:t>
      </w:r>
      <w:r w:rsidR="00DE67D3" w:rsidRPr="0080521D">
        <w:rPr>
          <w:rFonts w:ascii="Times New Roman" w:hAnsi="Times New Roman" w:cs="Times New Roman"/>
          <w:sz w:val="20"/>
          <w:szCs w:val="20"/>
        </w:rPr>
        <w:t xml:space="preserve"> e virtualmente, por videoconferência</w:t>
      </w:r>
      <w:r w:rsidR="005856B3" w:rsidRPr="0080521D">
        <w:rPr>
          <w:rFonts w:ascii="Times New Roman" w:hAnsi="Times New Roman" w:cs="Times New Roman"/>
          <w:sz w:val="20"/>
          <w:szCs w:val="20"/>
        </w:rPr>
        <w:t xml:space="preserve">, </w:t>
      </w:r>
      <w:r w:rsidRPr="0080521D">
        <w:rPr>
          <w:rFonts w:ascii="Times New Roman" w:hAnsi="Times New Roman" w:cs="Times New Roman"/>
          <w:sz w:val="20"/>
          <w:szCs w:val="20"/>
        </w:rPr>
        <w:t xml:space="preserve">sob a </w:t>
      </w:r>
      <w:r w:rsidRPr="0080521D">
        <w:rPr>
          <w:rFonts w:ascii="Times New Roman" w:hAnsi="Times New Roman" w:cs="Times New Roman"/>
          <w:b/>
          <w:sz w:val="20"/>
          <w:szCs w:val="20"/>
        </w:rPr>
        <w:t xml:space="preserve">presidência </w:t>
      </w:r>
      <w:r w:rsidRPr="0080521D">
        <w:rPr>
          <w:rFonts w:ascii="Times New Roman" w:hAnsi="Times New Roman" w:cs="Times New Roman"/>
          <w:sz w:val="20"/>
          <w:szCs w:val="20"/>
        </w:rPr>
        <w:t xml:space="preserve">de </w:t>
      </w:r>
      <w:r w:rsidR="00582F3C" w:rsidRPr="0080521D">
        <w:rPr>
          <w:rFonts w:ascii="Times New Roman" w:hAnsi="Times New Roman" w:cs="Times New Roman"/>
          <w:sz w:val="20"/>
          <w:szCs w:val="20"/>
        </w:rPr>
        <w:t>Mônica Andréa Blanco</w:t>
      </w:r>
      <w:r w:rsidRPr="0080521D">
        <w:rPr>
          <w:rFonts w:ascii="Times New Roman" w:hAnsi="Times New Roman" w:cs="Times New Roman"/>
          <w:sz w:val="20"/>
          <w:szCs w:val="20"/>
        </w:rPr>
        <w:t xml:space="preserve">, com </w:t>
      </w:r>
      <w:r w:rsidRPr="0080521D">
        <w:rPr>
          <w:rFonts w:ascii="Times New Roman" w:hAnsi="Times New Roman" w:cs="Times New Roman"/>
          <w:b/>
          <w:sz w:val="20"/>
          <w:szCs w:val="20"/>
        </w:rPr>
        <w:t>os conselheiros titulares</w:t>
      </w:r>
      <w:r w:rsidRPr="0080521D">
        <w:rPr>
          <w:rFonts w:ascii="Times New Roman" w:hAnsi="Times New Roman" w:cs="Times New Roman"/>
          <w:sz w:val="20"/>
          <w:szCs w:val="20"/>
        </w:rPr>
        <w:t>:</w:t>
      </w:r>
      <w:r w:rsidRPr="0080521D">
        <w:rPr>
          <w:rFonts w:ascii="Times New Roman" w:hAnsi="Times New Roman" w:cs="Times New Roman"/>
          <w:color w:val="FFC000"/>
          <w:sz w:val="20"/>
          <w:szCs w:val="20"/>
        </w:rPr>
        <w:t xml:space="preserve"> </w:t>
      </w:r>
      <w:bookmarkStart w:id="0" w:name="_Hlk76750264"/>
      <w:r w:rsidR="0052597D" w:rsidRPr="00756231">
        <w:rPr>
          <w:rFonts w:ascii="Times New Roman" w:hAnsi="Times New Roman" w:cs="Times New Roman"/>
          <w:sz w:val="20"/>
          <w:szCs w:val="20"/>
        </w:rPr>
        <w:t xml:space="preserve">Gabriela Cascelli Farinasso, </w:t>
      </w:r>
      <w:bookmarkEnd w:id="0"/>
      <w:r w:rsidR="0080521D" w:rsidRPr="00756231">
        <w:rPr>
          <w:rFonts w:ascii="Times New Roman" w:hAnsi="Times New Roman" w:cs="Times New Roman"/>
          <w:sz w:val="20"/>
          <w:szCs w:val="20"/>
        </w:rPr>
        <w:t xml:space="preserve">Giselle Moll Mascarenhas, Luís Fernando Zeferino, </w:t>
      </w:r>
      <w:r w:rsidR="00DE67D3" w:rsidRPr="00756231">
        <w:rPr>
          <w:rFonts w:ascii="Times New Roman" w:hAnsi="Times New Roman" w:cs="Times New Roman"/>
          <w:sz w:val="20"/>
          <w:szCs w:val="20"/>
        </w:rPr>
        <w:t>Jéssica Costa Spehar, João Eduardo Martins Dantas</w:t>
      </w:r>
      <w:r w:rsidR="001067F2" w:rsidRPr="00756231">
        <w:rPr>
          <w:rFonts w:ascii="Times New Roman" w:hAnsi="Times New Roman" w:cs="Times New Roman"/>
          <w:sz w:val="20"/>
          <w:szCs w:val="20"/>
        </w:rPr>
        <w:t xml:space="preserve">, </w:t>
      </w:r>
      <w:r w:rsidR="00DE67D3" w:rsidRPr="00756231">
        <w:rPr>
          <w:rFonts w:ascii="Times New Roman" w:hAnsi="Times New Roman" w:cs="Times New Roman"/>
          <w:sz w:val="20"/>
          <w:szCs w:val="20"/>
        </w:rPr>
        <w:t>Júlia Teixeira Fernandes,</w:t>
      </w:r>
      <w:r w:rsidR="00627A4A" w:rsidRPr="00756231">
        <w:rPr>
          <w:rFonts w:ascii="Times New Roman" w:hAnsi="Times New Roman" w:cs="Times New Roman"/>
          <w:sz w:val="20"/>
          <w:szCs w:val="20"/>
        </w:rPr>
        <w:t xml:space="preserve"> </w:t>
      </w:r>
      <w:r w:rsidR="009C797E" w:rsidRPr="00756231">
        <w:rPr>
          <w:rFonts w:ascii="Times New Roman" w:hAnsi="Times New Roman" w:cs="Times New Roman"/>
          <w:sz w:val="20"/>
          <w:szCs w:val="20"/>
        </w:rPr>
        <w:t xml:space="preserve">Pedro </w:t>
      </w:r>
      <w:r w:rsidR="008E1285" w:rsidRPr="00756231">
        <w:rPr>
          <w:rFonts w:ascii="Times New Roman" w:hAnsi="Times New Roman" w:cs="Times New Roman"/>
          <w:sz w:val="20"/>
          <w:szCs w:val="20"/>
        </w:rPr>
        <w:t>Roberto da Silva Neto</w:t>
      </w:r>
      <w:r w:rsidR="00756231" w:rsidRPr="00756231">
        <w:rPr>
          <w:rFonts w:ascii="Times New Roman" w:hAnsi="Times New Roman" w:cs="Times New Roman"/>
          <w:sz w:val="20"/>
          <w:szCs w:val="20"/>
        </w:rPr>
        <w:t xml:space="preserve"> e</w:t>
      </w:r>
      <w:r w:rsidR="0080521D" w:rsidRPr="00756231">
        <w:rPr>
          <w:rFonts w:ascii="Times New Roman" w:hAnsi="Times New Roman" w:cs="Times New Roman"/>
          <w:sz w:val="20"/>
          <w:szCs w:val="20"/>
        </w:rPr>
        <w:t xml:space="preserve"> Ricardo Reis Meira</w:t>
      </w:r>
      <w:r w:rsidR="00AB4846" w:rsidRPr="00756231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024DD0" w:rsidRPr="00756231">
        <w:rPr>
          <w:rFonts w:ascii="Times New Roman" w:hAnsi="Times New Roman" w:cs="Times New Roman"/>
          <w:b/>
          <w:bCs/>
          <w:sz w:val="20"/>
          <w:szCs w:val="20"/>
        </w:rPr>
        <w:t>o</w:t>
      </w:r>
      <w:r w:rsidR="002E6259" w:rsidRPr="00756231">
        <w:rPr>
          <w:rFonts w:ascii="Times New Roman" w:hAnsi="Times New Roman" w:cs="Times New Roman"/>
          <w:b/>
          <w:bCs/>
          <w:sz w:val="20"/>
          <w:szCs w:val="20"/>
        </w:rPr>
        <w:t>s</w:t>
      </w:r>
      <w:r w:rsidRPr="00756231">
        <w:rPr>
          <w:rFonts w:ascii="Times New Roman" w:hAnsi="Times New Roman" w:cs="Times New Roman"/>
          <w:b/>
          <w:sz w:val="20"/>
          <w:szCs w:val="20"/>
        </w:rPr>
        <w:t xml:space="preserve"> conselheir</w:t>
      </w:r>
      <w:r w:rsidR="00024DD0" w:rsidRPr="00756231">
        <w:rPr>
          <w:rFonts w:ascii="Times New Roman" w:hAnsi="Times New Roman" w:cs="Times New Roman"/>
          <w:b/>
          <w:sz w:val="20"/>
          <w:szCs w:val="20"/>
        </w:rPr>
        <w:t>o</w:t>
      </w:r>
      <w:r w:rsidR="002E6259" w:rsidRPr="00756231">
        <w:rPr>
          <w:rFonts w:ascii="Times New Roman" w:hAnsi="Times New Roman" w:cs="Times New Roman"/>
          <w:b/>
          <w:sz w:val="20"/>
          <w:szCs w:val="20"/>
        </w:rPr>
        <w:t>s</w:t>
      </w:r>
      <w:r w:rsidRPr="00756231">
        <w:rPr>
          <w:rFonts w:ascii="Times New Roman" w:hAnsi="Times New Roman" w:cs="Times New Roman"/>
          <w:b/>
          <w:sz w:val="20"/>
          <w:szCs w:val="20"/>
        </w:rPr>
        <w:t xml:space="preserve"> suplente</w:t>
      </w:r>
      <w:r w:rsidR="002E6259" w:rsidRPr="00756231">
        <w:rPr>
          <w:rFonts w:ascii="Times New Roman" w:hAnsi="Times New Roman" w:cs="Times New Roman"/>
          <w:b/>
          <w:sz w:val="20"/>
          <w:szCs w:val="20"/>
        </w:rPr>
        <w:t>s</w:t>
      </w:r>
      <w:r w:rsidRPr="00756231">
        <w:rPr>
          <w:rFonts w:ascii="Times New Roman" w:hAnsi="Times New Roman" w:cs="Times New Roman"/>
          <w:b/>
          <w:sz w:val="20"/>
          <w:szCs w:val="20"/>
        </w:rPr>
        <w:t>:</w:t>
      </w:r>
      <w:r w:rsidR="00627A4A" w:rsidRPr="00756231">
        <w:rPr>
          <w:rFonts w:ascii="Times New Roman" w:hAnsi="Times New Roman" w:cs="Times New Roman"/>
          <w:sz w:val="20"/>
          <w:szCs w:val="20"/>
        </w:rPr>
        <w:t xml:space="preserve"> </w:t>
      </w:r>
      <w:r w:rsidR="008E1285" w:rsidRPr="00756231">
        <w:rPr>
          <w:rFonts w:ascii="Times New Roman" w:hAnsi="Times New Roman" w:cs="Times New Roman"/>
          <w:sz w:val="20"/>
          <w:szCs w:val="20"/>
        </w:rPr>
        <w:t>Larissa de Aguiar Cayres</w:t>
      </w:r>
      <w:r w:rsidR="001067F2" w:rsidRPr="00756231">
        <w:rPr>
          <w:rFonts w:ascii="Times New Roman" w:hAnsi="Times New Roman" w:cs="Times New Roman"/>
          <w:sz w:val="20"/>
          <w:szCs w:val="20"/>
        </w:rPr>
        <w:t>,</w:t>
      </w:r>
      <w:r w:rsidR="00756231" w:rsidRPr="00756231">
        <w:rPr>
          <w:rFonts w:ascii="Times New Roman" w:hAnsi="Times New Roman" w:cs="Times New Roman"/>
          <w:sz w:val="20"/>
          <w:szCs w:val="20"/>
        </w:rPr>
        <w:t xml:space="preserve"> Luiz Otávio Alves Rodrigues,</w:t>
      </w:r>
      <w:r w:rsidR="001067F2" w:rsidRPr="00756231">
        <w:rPr>
          <w:rFonts w:ascii="Times New Roman" w:hAnsi="Times New Roman" w:cs="Times New Roman"/>
          <w:sz w:val="20"/>
          <w:szCs w:val="20"/>
        </w:rPr>
        <w:t xml:space="preserve"> Renata Seabra Resende Castro Corrêa (em titularidade)</w:t>
      </w:r>
      <w:r w:rsidR="00627A4A" w:rsidRPr="00756231">
        <w:rPr>
          <w:rFonts w:ascii="Times New Roman" w:hAnsi="Times New Roman" w:cs="Times New Roman"/>
          <w:sz w:val="20"/>
          <w:szCs w:val="20"/>
        </w:rPr>
        <w:t xml:space="preserve"> </w:t>
      </w:r>
      <w:r w:rsidR="008E1285" w:rsidRPr="00756231">
        <w:rPr>
          <w:rFonts w:ascii="Times New Roman" w:hAnsi="Times New Roman" w:cs="Times New Roman"/>
          <w:sz w:val="20"/>
          <w:szCs w:val="20"/>
        </w:rPr>
        <w:t>e Sandra Maria França Marinho,</w:t>
      </w:r>
      <w:r w:rsidRPr="0080521D">
        <w:rPr>
          <w:rFonts w:ascii="Times New Roman" w:hAnsi="Times New Roman" w:cs="Times New Roman"/>
          <w:color w:val="FFC000"/>
          <w:sz w:val="20"/>
          <w:szCs w:val="20"/>
        </w:rPr>
        <w:t xml:space="preserve"> </w:t>
      </w:r>
      <w:r w:rsidR="00A809F2" w:rsidRPr="00E91273">
        <w:rPr>
          <w:rFonts w:ascii="Times New Roman" w:hAnsi="Times New Roman" w:cs="Times New Roman"/>
          <w:b/>
          <w:sz w:val="20"/>
          <w:szCs w:val="20"/>
        </w:rPr>
        <w:t>o</w:t>
      </w:r>
      <w:r w:rsidRPr="00E9127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535F5" w:rsidRPr="006E1114">
        <w:rPr>
          <w:rFonts w:ascii="Times New Roman" w:hAnsi="Times New Roman" w:cs="Times New Roman"/>
          <w:b/>
          <w:sz w:val="20"/>
          <w:szCs w:val="20"/>
        </w:rPr>
        <w:t>conselheiro federa</w:t>
      </w:r>
      <w:r w:rsidR="00E91273" w:rsidRPr="006E1114">
        <w:rPr>
          <w:rFonts w:ascii="Times New Roman" w:hAnsi="Times New Roman" w:cs="Times New Roman"/>
          <w:b/>
          <w:sz w:val="20"/>
          <w:szCs w:val="20"/>
        </w:rPr>
        <w:t>l</w:t>
      </w:r>
      <w:r w:rsidR="000535F5" w:rsidRPr="006E111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535F5" w:rsidRPr="006E1114">
        <w:rPr>
          <w:rFonts w:ascii="Times New Roman" w:hAnsi="Times New Roman" w:cs="Times New Roman"/>
          <w:bCs/>
          <w:sz w:val="20"/>
          <w:szCs w:val="20"/>
        </w:rPr>
        <w:t>Rogério Markiewicz</w:t>
      </w:r>
      <w:r w:rsidR="00E91273" w:rsidRPr="006E1114">
        <w:rPr>
          <w:rFonts w:ascii="Times New Roman" w:hAnsi="Times New Roman" w:cs="Times New Roman"/>
          <w:bCs/>
          <w:sz w:val="20"/>
          <w:szCs w:val="20"/>
        </w:rPr>
        <w:t xml:space="preserve"> (suplente)</w:t>
      </w:r>
      <w:r w:rsidR="000535F5" w:rsidRPr="006E1114">
        <w:rPr>
          <w:rFonts w:ascii="Times New Roman" w:hAnsi="Times New Roman" w:cs="Times New Roman"/>
          <w:bCs/>
          <w:sz w:val="20"/>
          <w:szCs w:val="20"/>
        </w:rPr>
        <w:t>,</w:t>
      </w:r>
      <w:r w:rsidR="00627A4A" w:rsidRPr="006E1114">
        <w:rPr>
          <w:rFonts w:ascii="Times New Roman" w:hAnsi="Times New Roman" w:cs="Times New Roman"/>
          <w:bCs/>
          <w:sz w:val="20"/>
          <w:szCs w:val="20"/>
        </w:rPr>
        <w:t xml:space="preserve"> a </w:t>
      </w:r>
      <w:r w:rsidR="00627A4A" w:rsidRPr="006E1114">
        <w:rPr>
          <w:rFonts w:ascii="Times New Roman" w:hAnsi="Times New Roman" w:cs="Times New Roman"/>
          <w:b/>
          <w:sz w:val="20"/>
          <w:szCs w:val="20"/>
        </w:rPr>
        <w:t>coordenadora do CEAU/DF</w:t>
      </w:r>
      <w:r w:rsidR="00627A4A" w:rsidRPr="006E1114">
        <w:rPr>
          <w:rFonts w:ascii="Times New Roman" w:hAnsi="Times New Roman" w:cs="Times New Roman"/>
          <w:bCs/>
          <w:sz w:val="20"/>
          <w:szCs w:val="20"/>
        </w:rPr>
        <w:t xml:space="preserve"> Lúcia Helena</w:t>
      </w:r>
      <w:r w:rsidR="00E91273" w:rsidRPr="006E1114">
        <w:rPr>
          <w:rFonts w:ascii="Times New Roman" w:hAnsi="Times New Roman" w:cs="Times New Roman"/>
          <w:bCs/>
          <w:sz w:val="20"/>
          <w:szCs w:val="20"/>
        </w:rPr>
        <w:t xml:space="preserve"> Ferreira Moura</w:t>
      </w:r>
      <w:r w:rsidR="00627A4A" w:rsidRPr="006E1114">
        <w:rPr>
          <w:rFonts w:ascii="Times New Roman" w:hAnsi="Times New Roman" w:cs="Times New Roman"/>
          <w:bCs/>
          <w:sz w:val="20"/>
          <w:szCs w:val="20"/>
        </w:rPr>
        <w:t>,</w:t>
      </w:r>
      <w:r w:rsidR="000535F5" w:rsidRPr="006E1114">
        <w:rPr>
          <w:rFonts w:ascii="Times New Roman" w:hAnsi="Times New Roman" w:cs="Times New Roman"/>
          <w:b/>
          <w:sz w:val="20"/>
          <w:szCs w:val="20"/>
        </w:rPr>
        <w:t xml:space="preserve"> o </w:t>
      </w:r>
      <w:r w:rsidRPr="006E1114">
        <w:rPr>
          <w:rFonts w:ascii="Times New Roman" w:hAnsi="Times New Roman" w:cs="Times New Roman"/>
          <w:b/>
          <w:sz w:val="20"/>
          <w:szCs w:val="20"/>
        </w:rPr>
        <w:t>gerente geral</w:t>
      </w:r>
      <w:r w:rsidRPr="006E1114">
        <w:rPr>
          <w:rFonts w:ascii="Times New Roman" w:hAnsi="Times New Roman" w:cs="Times New Roman"/>
          <w:sz w:val="20"/>
          <w:szCs w:val="20"/>
        </w:rPr>
        <w:t xml:space="preserve"> Flávio Soares Oliveira</w:t>
      </w:r>
      <w:r w:rsidR="00FE3269" w:rsidRPr="006E1114">
        <w:rPr>
          <w:rFonts w:ascii="Times New Roman" w:hAnsi="Times New Roman" w:cs="Times New Roman"/>
          <w:sz w:val="20"/>
          <w:szCs w:val="20"/>
        </w:rPr>
        <w:t>,</w:t>
      </w:r>
      <w:r w:rsidR="000630A9" w:rsidRPr="006E1114">
        <w:rPr>
          <w:rFonts w:ascii="Times New Roman" w:hAnsi="Times New Roman" w:cs="Times New Roman"/>
          <w:sz w:val="20"/>
          <w:szCs w:val="20"/>
        </w:rPr>
        <w:t xml:space="preserve"> </w:t>
      </w:r>
      <w:r w:rsidR="00D43875" w:rsidRPr="006E1114">
        <w:rPr>
          <w:rFonts w:ascii="Times New Roman" w:hAnsi="Times New Roman" w:cs="Times New Roman"/>
          <w:b/>
          <w:bCs/>
          <w:sz w:val="20"/>
          <w:szCs w:val="20"/>
        </w:rPr>
        <w:t>a assessora da presidência</w:t>
      </w:r>
      <w:r w:rsidR="00D43875" w:rsidRPr="006E1114">
        <w:rPr>
          <w:rFonts w:ascii="Times New Roman" w:hAnsi="Times New Roman" w:cs="Times New Roman"/>
          <w:sz w:val="20"/>
          <w:szCs w:val="20"/>
        </w:rPr>
        <w:t xml:space="preserve"> Flávia Matos Dourado</w:t>
      </w:r>
      <w:r w:rsidR="00591096" w:rsidRPr="006E1114">
        <w:rPr>
          <w:rFonts w:ascii="Times New Roman" w:hAnsi="Times New Roman" w:cs="Times New Roman"/>
          <w:sz w:val="20"/>
          <w:szCs w:val="20"/>
        </w:rPr>
        <w:t>,</w:t>
      </w:r>
      <w:r w:rsidR="000630A9" w:rsidRPr="006E1114">
        <w:rPr>
          <w:rFonts w:ascii="Times New Roman" w:hAnsi="Times New Roman" w:cs="Times New Roman"/>
          <w:sz w:val="20"/>
          <w:szCs w:val="20"/>
        </w:rPr>
        <w:t xml:space="preserve"> </w:t>
      </w:r>
      <w:r w:rsidR="000630A9" w:rsidRPr="006E1114">
        <w:rPr>
          <w:rFonts w:ascii="Times New Roman" w:hAnsi="Times New Roman"/>
          <w:b/>
          <w:bCs/>
          <w:sz w:val="20"/>
          <w:szCs w:val="20"/>
        </w:rPr>
        <w:t xml:space="preserve">o assessor de tecnologia da informação </w:t>
      </w:r>
      <w:r w:rsidR="000630A9" w:rsidRPr="006E1114">
        <w:rPr>
          <w:rFonts w:ascii="Times New Roman" w:hAnsi="Times New Roman"/>
          <w:sz w:val="20"/>
          <w:szCs w:val="20"/>
        </w:rPr>
        <w:t>Alessandro da Silva Viana</w:t>
      </w:r>
      <w:r w:rsidR="000630A9" w:rsidRPr="006E1114">
        <w:rPr>
          <w:rFonts w:ascii="Times New Roman" w:hAnsi="Times New Roman" w:cs="Times New Roman"/>
          <w:sz w:val="20"/>
          <w:szCs w:val="20"/>
        </w:rPr>
        <w:t>,</w:t>
      </w:r>
      <w:r w:rsidR="00FE3269" w:rsidRPr="006E1114">
        <w:rPr>
          <w:rFonts w:ascii="Times New Roman" w:hAnsi="Times New Roman" w:cs="Times New Roman"/>
          <w:sz w:val="20"/>
          <w:szCs w:val="20"/>
        </w:rPr>
        <w:t xml:space="preserve"> </w:t>
      </w:r>
      <w:r w:rsidR="001067F2" w:rsidRPr="006E1114">
        <w:rPr>
          <w:rFonts w:ascii="Times New Roman" w:hAnsi="Times New Roman" w:cs="Times New Roman"/>
          <w:b/>
          <w:bCs/>
          <w:sz w:val="20"/>
          <w:szCs w:val="20"/>
        </w:rPr>
        <w:t>a assessora</w:t>
      </w:r>
      <w:r w:rsidR="0052597D" w:rsidRPr="006E1114">
        <w:rPr>
          <w:rFonts w:ascii="Times New Roman" w:hAnsi="Times New Roman" w:cs="Times New Roman"/>
          <w:b/>
          <w:bCs/>
          <w:sz w:val="20"/>
          <w:szCs w:val="20"/>
        </w:rPr>
        <w:t xml:space="preserve"> de comunicação </w:t>
      </w:r>
      <w:r w:rsidR="0052597D" w:rsidRPr="006E1114">
        <w:rPr>
          <w:rFonts w:ascii="Times New Roman" w:hAnsi="Times New Roman" w:cs="Times New Roman"/>
          <w:sz w:val="20"/>
          <w:szCs w:val="20"/>
        </w:rPr>
        <w:t>Andréa Mota Lopes</w:t>
      </w:r>
      <w:r w:rsidR="00FA2629" w:rsidRPr="006E1114">
        <w:rPr>
          <w:rFonts w:ascii="Times New Roman" w:hAnsi="Times New Roman" w:cs="Times New Roman"/>
          <w:sz w:val="20"/>
          <w:szCs w:val="20"/>
        </w:rPr>
        <w:t>,</w:t>
      </w:r>
      <w:r w:rsidR="0052597D" w:rsidRPr="006E1114">
        <w:rPr>
          <w:rFonts w:ascii="Times New Roman" w:hAnsi="Times New Roman" w:cs="Times New Roman"/>
          <w:sz w:val="20"/>
          <w:szCs w:val="20"/>
        </w:rPr>
        <w:t xml:space="preserve"> </w:t>
      </w:r>
      <w:r w:rsidR="00EA3417" w:rsidRPr="006E1114">
        <w:rPr>
          <w:rFonts w:ascii="Times New Roman" w:hAnsi="Times New Roman" w:cs="Times New Roman"/>
          <w:b/>
          <w:bCs/>
          <w:sz w:val="20"/>
          <w:szCs w:val="20"/>
        </w:rPr>
        <w:t>o</w:t>
      </w:r>
      <w:r w:rsidR="00261741" w:rsidRPr="006E1114">
        <w:rPr>
          <w:rFonts w:ascii="Times New Roman" w:hAnsi="Times New Roman" w:cs="Times New Roman"/>
          <w:b/>
          <w:bCs/>
          <w:sz w:val="20"/>
          <w:szCs w:val="20"/>
        </w:rPr>
        <w:t xml:space="preserve"> assistente administrativ</w:t>
      </w:r>
      <w:r w:rsidR="00EA3417" w:rsidRPr="006E1114">
        <w:rPr>
          <w:rFonts w:ascii="Times New Roman" w:hAnsi="Times New Roman" w:cs="Times New Roman"/>
          <w:b/>
          <w:bCs/>
          <w:sz w:val="20"/>
          <w:szCs w:val="20"/>
        </w:rPr>
        <w:t>o</w:t>
      </w:r>
      <w:r w:rsidR="00261741" w:rsidRPr="006E1114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EA3417" w:rsidRPr="006E1114">
        <w:rPr>
          <w:rFonts w:ascii="Times New Roman" w:hAnsi="Times New Roman" w:cs="Times New Roman"/>
          <w:sz w:val="20"/>
          <w:szCs w:val="20"/>
        </w:rPr>
        <w:t>Marcus Theodoro de Carvalho</w:t>
      </w:r>
      <w:r w:rsidR="00F53286" w:rsidRPr="006E1114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591096" w:rsidRPr="006E1114">
        <w:rPr>
          <w:rFonts w:ascii="Times New Roman" w:hAnsi="Times New Roman" w:cs="Times New Roman"/>
          <w:b/>
          <w:sz w:val="20"/>
          <w:szCs w:val="20"/>
        </w:rPr>
        <w:t xml:space="preserve">e o </w:t>
      </w:r>
      <w:r w:rsidR="002713AF" w:rsidRPr="006E1114">
        <w:rPr>
          <w:rFonts w:ascii="Times New Roman" w:hAnsi="Times New Roman" w:cs="Times New Roman"/>
          <w:b/>
          <w:sz w:val="20"/>
          <w:szCs w:val="20"/>
        </w:rPr>
        <w:t>s</w:t>
      </w:r>
      <w:r w:rsidR="00591096" w:rsidRPr="006E1114">
        <w:rPr>
          <w:rFonts w:ascii="Times New Roman" w:hAnsi="Times New Roman" w:cs="Times New Roman"/>
          <w:b/>
          <w:sz w:val="20"/>
          <w:szCs w:val="20"/>
        </w:rPr>
        <w:t xml:space="preserve">ecretário do </w:t>
      </w:r>
      <w:r w:rsidR="002D05B1" w:rsidRPr="006E1114">
        <w:rPr>
          <w:rFonts w:ascii="Times New Roman" w:hAnsi="Times New Roman" w:cs="Times New Roman"/>
          <w:b/>
          <w:sz w:val="20"/>
          <w:szCs w:val="20"/>
        </w:rPr>
        <w:t>c</w:t>
      </w:r>
      <w:r w:rsidR="00591096" w:rsidRPr="006E1114">
        <w:rPr>
          <w:rFonts w:ascii="Times New Roman" w:hAnsi="Times New Roman" w:cs="Times New Roman"/>
          <w:b/>
          <w:sz w:val="20"/>
          <w:szCs w:val="20"/>
        </w:rPr>
        <w:t xml:space="preserve">olegiado </w:t>
      </w:r>
      <w:r w:rsidR="00C568DD" w:rsidRPr="006E1114">
        <w:rPr>
          <w:rFonts w:ascii="Times New Roman" w:hAnsi="Times New Roman" w:cs="Times New Roman"/>
          <w:sz w:val="20"/>
          <w:szCs w:val="20"/>
        </w:rPr>
        <w:t>Phellipe Marccelo Macedo Rodrigues.</w:t>
      </w:r>
      <w:r w:rsidR="00F54290" w:rsidRPr="006E1114">
        <w:rPr>
          <w:rFonts w:ascii="Times New Roman" w:hAnsi="Times New Roman" w:cs="Times New Roman"/>
          <w:sz w:val="20"/>
          <w:szCs w:val="20"/>
        </w:rPr>
        <w:t xml:space="preserve"> </w:t>
      </w:r>
      <w:r w:rsidR="00F54290" w:rsidRPr="006E1114">
        <w:rPr>
          <w:rFonts w:ascii="Times New Roman" w:hAnsi="Times New Roman" w:cs="Times New Roman"/>
          <w:b/>
          <w:bCs/>
          <w:sz w:val="20"/>
          <w:szCs w:val="20"/>
        </w:rPr>
        <w:t>Não justificaram suas ausências os conselheiros</w:t>
      </w:r>
      <w:r w:rsidR="00F54290" w:rsidRPr="006E1114">
        <w:rPr>
          <w:rFonts w:ascii="Times New Roman" w:hAnsi="Times New Roman" w:cs="Times New Roman"/>
          <w:sz w:val="20"/>
          <w:szCs w:val="20"/>
        </w:rPr>
        <w:t xml:space="preserve"> </w:t>
      </w:r>
      <w:r w:rsidR="0080521D" w:rsidRPr="006E1114">
        <w:rPr>
          <w:rFonts w:ascii="Times New Roman" w:hAnsi="Times New Roman" w:cs="Times New Roman"/>
          <w:sz w:val="20"/>
          <w:szCs w:val="20"/>
        </w:rPr>
        <w:t xml:space="preserve">Pedro de Almeida Grilo, </w:t>
      </w:r>
      <w:r w:rsidR="00F54290" w:rsidRPr="006E1114">
        <w:rPr>
          <w:rFonts w:ascii="Times New Roman" w:hAnsi="Times New Roman" w:cs="Times New Roman"/>
          <w:sz w:val="20"/>
          <w:szCs w:val="20"/>
        </w:rPr>
        <w:t xml:space="preserve">Carlos Henrique Magalhães de Lima e Anie </w:t>
      </w:r>
      <w:r w:rsidR="00523EF3">
        <w:rPr>
          <w:rFonts w:ascii="Times New Roman" w:hAnsi="Times New Roman" w:cs="Times New Roman"/>
          <w:sz w:val="20"/>
          <w:szCs w:val="20"/>
        </w:rPr>
        <w:t xml:space="preserve">Caroline </w:t>
      </w:r>
      <w:r w:rsidR="00F54290" w:rsidRPr="006E1114">
        <w:rPr>
          <w:rFonts w:ascii="Times New Roman" w:hAnsi="Times New Roman" w:cs="Times New Roman"/>
          <w:sz w:val="20"/>
          <w:szCs w:val="20"/>
        </w:rPr>
        <w:t>Afonso Figueira.</w:t>
      </w:r>
      <w:r w:rsidR="00A15EE0" w:rsidRPr="0080521D">
        <w:rPr>
          <w:rFonts w:ascii="Times New Roman" w:hAnsi="Times New Roman" w:cs="Times New Roman"/>
          <w:color w:val="FFC000"/>
          <w:sz w:val="20"/>
          <w:szCs w:val="20"/>
        </w:rPr>
        <w:t xml:space="preserve"> </w:t>
      </w:r>
      <w:r w:rsidRPr="009C34A7">
        <w:rPr>
          <w:rFonts w:ascii="Times New Roman" w:hAnsi="Times New Roman" w:cs="Times New Roman"/>
          <w:b/>
          <w:sz w:val="20"/>
          <w:szCs w:val="20"/>
          <w:u w:val="single"/>
        </w:rPr>
        <w:t>1. Abertura:</w:t>
      </w:r>
      <w:r w:rsidRPr="009C34A7">
        <w:rPr>
          <w:rFonts w:ascii="Times New Roman" w:hAnsi="Times New Roman" w:cs="Times New Roman"/>
          <w:sz w:val="20"/>
          <w:szCs w:val="20"/>
        </w:rPr>
        <w:t xml:space="preserve"> </w:t>
      </w:r>
      <w:r w:rsidR="00EB53C3" w:rsidRPr="009C34A7">
        <w:rPr>
          <w:rFonts w:ascii="Times New Roman" w:hAnsi="Times New Roman" w:cs="Times New Roman"/>
          <w:sz w:val="20"/>
          <w:szCs w:val="20"/>
        </w:rPr>
        <w:t>A</w:t>
      </w:r>
      <w:r w:rsidRPr="009C34A7">
        <w:rPr>
          <w:rFonts w:ascii="Times New Roman" w:hAnsi="Times New Roman" w:cs="Times New Roman"/>
          <w:sz w:val="20"/>
          <w:szCs w:val="20"/>
        </w:rPr>
        <w:t xml:space="preserve"> presidente</w:t>
      </w:r>
      <w:r w:rsidR="007F0637" w:rsidRPr="009C34A7">
        <w:rPr>
          <w:rFonts w:ascii="Times New Roman" w:hAnsi="Times New Roman" w:cs="Times New Roman"/>
          <w:sz w:val="20"/>
          <w:szCs w:val="20"/>
        </w:rPr>
        <w:t xml:space="preserve"> </w:t>
      </w:r>
      <w:r w:rsidR="00EB53C3" w:rsidRPr="009C34A7">
        <w:rPr>
          <w:rFonts w:ascii="Times New Roman" w:hAnsi="Times New Roman" w:cs="Times New Roman"/>
          <w:b/>
          <w:sz w:val="20"/>
          <w:szCs w:val="20"/>
        </w:rPr>
        <w:t>MÔNICA ANDRÉA BLANCO</w:t>
      </w:r>
      <w:r w:rsidRPr="009C34A7">
        <w:rPr>
          <w:rFonts w:ascii="Times New Roman" w:hAnsi="Times New Roman" w:cs="Times New Roman"/>
          <w:sz w:val="20"/>
          <w:szCs w:val="20"/>
        </w:rPr>
        <w:t>, após a verificação do quórum, iniciou a 1</w:t>
      </w:r>
      <w:r w:rsidR="00A652AD" w:rsidRPr="009C34A7">
        <w:rPr>
          <w:rFonts w:ascii="Times New Roman" w:hAnsi="Times New Roman" w:cs="Times New Roman"/>
          <w:sz w:val="20"/>
          <w:szCs w:val="20"/>
        </w:rPr>
        <w:t>2</w:t>
      </w:r>
      <w:r w:rsidR="009C34A7" w:rsidRPr="009C34A7">
        <w:rPr>
          <w:rFonts w:ascii="Times New Roman" w:hAnsi="Times New Roman" w:cs="Times New Roman"/>
          <w:sz w:val="20"/>
          <w:szCs w:val="20"/>
        </w:rPr>
        <w:t>5</w:t>
      </w:r>
      <w:r w:rsidRPr="009C34A7">
        <w:rPr>
          <w:rFonts w:ascii="Times New Roman" w:hAnsi="Times New Roman" w:cs="Times New Roman"/>
          <w:sz w:val="20"/>
          <w:szCs w:val="20"/>
        </w:rPr>
        <w:t>ª Sessão Plenária Ordinária do CAU/DF.</w:t>
      </w:r>
      <w:r w:rsidR="00542024" w:rsidRPr="009C34A7">
        <w:rPr>
          <w:rFonts w:ascii="Times New Roman" w:hAnsi="Times New Roman" w:cs="Times New Roman"/>
          <w:sz w:val="20"/>
          <w:szCs w:val="20"/>
        </w:rPr>
        <w:t xml:space="preserve"> </w:t>
      </w:r>
      <w:r w:rsidR="004E1170" w:rsidRPr="009C34A7">
        <w:rPr>
          <w:rFonts w:ascii="Times New Roman" w:hAnsi="Times New Roman" w:cs="Times New Roman"/>
          <w:b/>
          <w:sz w:val="20"/>
          <w:szCs w:val="20"/>
          <w:u w:val="single"/>
        </w:rPr>
        <w:t xml:space="preserve">2. </w:t>
      </w:r>
      <w:r w:rsidRPr="009C34A7">
        <w:rPr>
          <w:rFonts w:ascii="Times New Roman" w:hAnsi="Times New Roman" w:cs="Times New Roman"/>
          <w:b/>
          <w:bCs/>
          <w:sz w:val="20"/>
          <w:szCs w:val="20"/>
          <w:u w:val="single"/>
        </w:rPr>
        <w:t>Apresentação e aprovação da Pauta:</w:t>
      </w:r>
      <w:r w:rsidRPr="009C34A7">
        <w:rPr>
          <w:rFonts w:ascii="Times New Roman" w:hAnsi="Times New Roman" w:cs="Times New Roman"/>
          <w:sz w:val="20"/>
          <w:szCs w:val="20"/>
        </w:rPr>
        <w:t xml:space="preserve"> </w:t>
      </w:r>
      <w:r w:rsidR="00542024" w:rsidRPr="009C34A7">
        <w:rPr>
          <w:rFonts w:ascii="Times New Roman" w:hAnsi="Times New Roman" w:cs="Times New Roman"/>
          <w:sz w:val="20"/>
          <w:szCs w:val="20"/>
        </w:rPr>
        <w:t>A</w:t>
      </w:r>
      <w:r w:rsidR="00B613BF" w:rsidRPr="009C34A7">
        <w:rPr>
          <w:rFonts w:ascii="Times New Roman" w:hAnsi="Times New Roman" w:cs="Times New Roman"/>
          <w:sz w:val="20"/>
          <w:szCs w:val="20"/>
        </w:rPr>
        <w:t xml:space="preserve"> presidente </w:t>
      </w:r>
      <w:r w:rsidR="00542024" w:rsidRPr="009C34A7">
        <w:rPr>
          <w:rFonts w:ascii="Times New Roman" w:hAnsi="Times New Roman" w:cs="Times New Roman"/>
          <w:b/>
          <w:sz w:val="20"/>
          <w:szCs w:val="20"/>
        </w:rPr>
        <w:t>MÔNICA ANDRÉA BLANCO</w:t>
      </w:r>
      <w:r w:rsidR="00542024" w:rsidRPr="009C34A7">
        <w:rPr>
          <w:rFonts w:ascii="Times New Roman" w:hAnsi="Times New Roman" w:cs="Times New Roman"/>
          <w:sz w:val="20"/>
          <w:szCs w:val="20"/>
        </w:rPr>
        <w:t xml:space="preserve"> </w:t>
      </w:r>
      <w:r w:rsidRPr="009C34A7">
        <w:rPr>
          <w:rFonts w:ascii="Times New Roman" w:hAnsi="Times New Roman" w:cs="Times New Roman"/>
          <w:sz w:val="20"/>
          <w:szCs w:val="20"/>
        </w:rPr>
        <w:t xml:space="preserve">leu a pauta e </w:t>
      </w:r>
      <w:r w:rsidR="00325FD8" w:rsidRPr="009C34A7">
        <w:rPr>
          <w:rFonts w:ascii="Times New Roman" w:hAnsi="Times New Roman" w:cs="Times New Roman"/>
          <w:sz w:val="20"/>
          <w:szCs w:val="20"/>
        </w:rPr>
        <w:t>questionou</w:t>
      </w:r>
      <w:r w:rsidRPr="009C34A7">
        <w:rPr>
          <w:rFonts w:ascii="Times New Roman" w:hAnsi="Times New Roman" w:cs="Times New Roman"/>
          <w:sz w:val="20"/>
          <w:szCs w:val="20"/>
        </w:rPr>
        <w:t xml:space="preserve"> se alguém teria alguma</w:t>
      </w:r>
      <w:r w:rsidR="00325FD8" w:rsidRPr="009C34A7">
        <w:rPr>
          <w:rFonts w:ascii="Times New Roman" w:hAnsi="Times New Roman" w:cs="Times New Roman"/>
          <w:sz w:val="20"/>
          <w:szCs w:val="20"/>
        </w:rPr>
        <w:t xml:space="preserve"> proposição,</w:t>
      </w:r>
      <w:r w:rsidRPr="009C34A7">
        <w:rPr>
          <w:rFonts w:ascii="Times New Roman" w:hAnsi="Times New Roman" w:cs="Times New Roman"/>
          <w:sz w:val="20"/>
          <w:szCs w:val="20"/>
        </w:rPr>
        <w:t xml:space="preserve"> observação</w:t>
      </w:r>
      <w:r w:rsidR="00325FD8" w:rsidRPr="009C34A7">
        <w:rPr>
          <w:rFonts w:ascii="Times New Roman" w:hAnsi="Times New Roman" w:cs="Times New Roman"/>
          <w:sz w:val="20"/>
          <w:szCs w:val="20"/>
        </w:rPr>
        <w:t xml:space="preserve"> </w:t>
      </w:r>
      <w:r w:rsidRPr="009C34A7">
        <w:rPr>
          <w:rFonts w:ascii="Times New Roman" w:hAnsi="Times New Roman" w:cs="Times New Roman"/>
          <w:sz w:val="20"/>
          <w:szCs w:val="20"/>
        </w:rPr>
        <w:t>ou necessidade de esclarecimento</w:t>
      </w:r>
      <w:r w:rsidR="00663D8E" w:rsidRPr="009C34A7">
        <w:rPr>
          <w:rFonts w:ascii="Times New Roman" w:hAnsi="Times New Roman" w:cs="Times New Roman"/>
          <w:sz w:val="20"/>
          <w:szCs w:val="20"/>
        </w:rPr>
        <w:t>.</w:t>
      </w:r>
      <w:r w:rsidR="00F96224" w:rsidRPr="009C34A7">
        <w:rPr>
          <w:rFonts w:ascii="Times New Roman" w:hAnsi="Times New Roman" w:cs="Times New Roman"/>
          <w:sz w:val="20"/>
          <w:szCs w:val="20"/>
        </w:rPr>
        <w:t xml:space="preserve"> </w:t>
      </w:r>
      <w:r w:rsidR="00A37E9F" w:rsidRPr="009C34A7">
        <w:rPr>
          <w:rFonts w:ascii="Times New Roman" w:hAnsi="Times New Roman" w:cs="Times New Roman"/>
          <w:sz w:val="20"/>
          <w:szCs w:val="20"/>
        </w:rPr>
        <w:t>Não havendo necessidade de revisão, a pauta foi aprovada por unanimidade</w:t>
      </w:r>
      <w:r w:rsidR="00F96224" w:rsidRPr="009C34A7">
        <w:rPr>
          <w:rFonts w:ascii="Times New Roman" w:hAnsi="Times New Roman" w:cs="Times New Roman"/>
          <w:sz w:val="20"/>
          <w:szCs w:val="20"/>
        </w:rPr>
        <w:t>.</w:t>
      </w:r>
      <w:r w:rsidR="00E056B4" w:rsidRPr="009C34A7">
        <w:rPr>
          <w:rFonts w:ascii="Times New Roman" w:hAnsi="Times New Roman" w:cs="Times New Roman"/>
          <w:sz w:val="20"/>
          <w:szCs w:val="20"/>
        </w:rPr>
        <w:t xml:space="preserve"> </w:t>
      </w:r>
      <w:r w:rsidR="00037F9C" w:rsidRPr="00B97CB9">
        <w:rPr>
          <w:rFonts w:ascii="Times New Roman" w:hAnsi="Times New Roman" w:cs="Times New Roman"/>
          <w:b/>
          <w:bCs/>
          <w:sz w:val="20"/>
          <w:szCs w:val="20"/>
          <w:u w:val="single"/>
        </w:rPr>
        <w:t>3.</w:t>
      </w:r>
      <w:r w:rsidR="00DA55E7" w:rsidRPr="00B97CB9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Cerimônia de entrega de carteiras profissionais:</w:t>
      </w:r>
      <w:r w:rsidR="00DA55E7" w:rsidRPr="00B97CB9">
        <w:rPr>
          <w:rFonts w:ascii="Times New Roman" w:hAnsi="Times New Roman" w:cs="Times New Roman"/>
          <w:sz w:val="20"/>
          <w:szCs w:val="20"/>
        </w:rPr>
        <w:t xml:space="preserve"> </w:t>
      </w:r>
      <w:r w:rsidR="00B97CB9" w:rsidRPr="00B97CB9">
        <w:rPr>
          <w:rFonts w:ascii="Times New Roman" w:hAnsi="Times New Roman" w:cs="Times New Roman"/>
          <w:sz w:val="20"/>
          <w:szCs w:val="20"/>
        </w:rPr>
        <w:t xml:space="preserve">Após recepção aos recém habilitados arquitetos e urbanistas do Distrito Federal, a presidente </w:t>
      </w:r>
      <w:r w:rsidR="00B97CB9" w:rsidRPr="00B97CB9">
        <w:rPr>
          <w:rFonts w:ascii="Times New Roman" w:hAnsi="Times New Roman" w:cs="Times New Roman"/>
          <w:b/>
          <w:sz w:val="20"/>
          <w:szCs w:val="20"/>
        </w:rPr>
        <w:t>MÔNICA ANDRÉA BLANCO</w:t>
      </w:r>
      <w:r w:rsidR="00B97CB9" w:rsidRPr="00B97CB9">
        <w:rPr>
          <w:rFonts w:ascii="Times New Roman" w:hAnsi="Times New Roman" w:cs="Times New Roman"/>
          <w:sz w:val="20"/>
          <w:szCs w:val="20"/>
        </w:rPr>
        <w:t xml:space="preserve"> discursou sobre o exercício da profissão, abordando, também, assuntos ético-disciplinares e referente ao ensino da arquitetura e do urbanismo. Após a explicação sobre as principais funções do Conselho, foram entregues as carteiras profissionais aos egressos presentes.</w:t>
      </w:r>
      <w:r w:rsidR="00110695" w:rsidRPr="00B97CB9">
        <w:rPr>
          <w:rFonts w:ascii="Times New Roman" w:hAnsi="Times New Roman" w:cs="Times New Roman"/>
          <w:sz w:val="20"/>
          <w:szCs w:val="20"/>
        </w:rPr>
        <w:t xml:space="preserve"> </w:t>
      </w:r>
      <w:r w:rsidR="00DA55E7" w:rsidRPr="009C34A7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4. </w:t>
      </w:r>
      <w:r w:rsidR="00037F9C" w:rsidRPr="009C34A7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Aprovação da </w:t>
      </w:r>
      <w:r w:rsidR="003B3A8D" w:rsidRPr="009C34A7">
        <w:rPr>
          <w:rFonts w:ascii="Times New Roman" w:hAnsi="Times New Roman" w:cs="Times New Roman"/>
          <w:b/>
          <w:bCs/>
          <w:sz w:val="20"/>
          <w:szCs w:val="20"/>
          <w:u w:val="single"/>
        </w:rPr>
        <w:t>a</w:t>
      </w:r>
      <w:r w:rsidR="00037F9C" w:rsidRPr="009C34A7">
        <w:rPr>
          <w:rFonts w:ascii="Times New Roman" w:hAnsi="Times New Roman" w:cs="Times New Roman"/>
          <w:b/>
          <w:bCs/>
          <w:sz w:val="20"/>
          <w:szCs w:val="20"/>
          <w:u w:val="single"/>
        </w:rPr>
        <w:t>ta da 1</w:t>
      </w:r>
      <w:r w:rsidR="003B3A8D" w:rsidRPr="009C34A7">
        <w:rPr>
          <w:rFonts w:ascii="Times New Roman" w:hAnsi="Times New Roman" w:cs="Times New Roman"/>
          <w:b/>
          <w:bCs/>
          <w:sz w:val="20"/>
          <w:szCs w:val="20"/>
          <w:u w:val="single"/>
        </w:rPr>
        <w:t>2</w:t>
      </w:r>
      <w:r w:rsidR="009C34A7" w:rsidRPr="009C34A7">
        <w:rPr>
          <w:rFonts w:ascii="Times New Roman" w:hAnsi="Times New Roman" w:cs="Times New Roman"/>
          <w:b/>
          <w:bCs/>
          <w:sz w:val="20"/>
          <w:szCs w:val="20"/>
          <w:u w:val="single"/>
        </w:rPr>
        <w:t>4</w:t>
      </w:r>
      <w:r w:rsidR="00037F9C" w:rsidRPr="009C34A7">
        <w:rPr>
          <w:rFonts w:ascii="Times New Roman" w:hAnsi="Times New Roman" w:cs="Times New Roman"/>
          <w:b/>
          <w:bCs/>
          <w:sz w:val="20"/>
          <w:szCs w:val="20"/>
          <w:u w:val="single"/>
        </w:rPr>
        <w:t>ª Sess</w:t>
      </w:r>
      <w:r w:rsidR="003B3A8D" w:rsidRPr="009C34A7">
        <w:rPr>
          <w:rFonts w:ascii="Times New Roman" w:hAnsi="Times New Roman" w:cs="Times New Roman"/>
          <w:b/>
          <w:bCs/>
          <w:sz w:val="20"/>
          <w:szCs w:val="20"/>
          <w:u w:val="single"/>
        </w:rPr>
        <w:t>ão</w:t>
      </w:r>
      <w:r w:rsidR="00037F9C" w:rsidRPr="009C34A7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Plenária Ordinária:</w:t>
      </w:r>
      <w:r w:rsidR="00037F9C" w:rsidRPr="009C34A7">
        <w:rPr>
          <w:rFonts w:ascii="Times New Roman" w:hAnsi="Times New Roman" w:cs="Times New Roman"/>
          <w:sz w:val="20"/>
          <w:szCs w:val="20"/>
        </w:rPr>
        <w:t xml:space="preserve"> </w:t>
      </w:r>
      <w:r w:rsidR="00035082" w:rsidRPr="009C34A7">
        <w:rPr>
          <w:rFonts w:ascii="Times New Roman" w:hAnsi="Times New Roman" w:cs="Times New Roman"/>
          <w:sz w:val="20"/>
          <w:szCs w:val="20"/>
        </w:rPr>
        <w:t>A</w:t>
      </w:r>
      <w:r w:rsidR="00037F9C" w:rsidRPr="009C34A7">
        <w:rPr>
          <w:rFonts w:ascii="Times New Roman" w:hAnsi="Times New Roman" w:cs="Times New Roman"/>
          <w:sz w:val="20"/>
          <w:szCs w:val="20"/>
        </w:rPr>
        <w:t xml:space="preserve"> at</w:t>
      </w:r>
      <w:r w:rsidR="003B3A8D" w:rsidRPr="009C34A7">
        <w:rPr>
          <w:rFonts w:ascii="Times New Roman" w:hAnsi="Times New Roman" w:cs="Times New Roman"/>
          <w:sz w:val="20"/>
          <w:szCs w:val="20"/>
        </w:rPr>
        <w:t xml:space="preserve">a </w:t>
      </w:r>
      <w:r w:rsidR="00037F9C" w:rsidRPr="009C34A7">
        <w:rPr>
          <w:rFonts w:ascii="Times New Roman" w:hAnsi="Times New Roman" w:cs="Times New Roman"/>
          <w:sz w:val="20"/>
          <w:szCs w:val="20"/>
        </w:rPr>
        <w:t xml:space="preserve">da </w:t>
      </w:r>
      <w:r w:rsidR="003B3A8D" w:rsidRPr="009C34A7">
        <w:rPr>
          <w:rFonts w:ascii="Times New Roman" w:hAnsi="Times New Roman" w:cs="Times New Roman"/>
          <w:sz w:val="20"/>
          <w:szCs w:val="20"/>
        </w:rPr>
        <w:t>12</w:t>
      </w:r>
      <w:r w:rsidR="009C34A7" w:rsidRPr="009C34A7">
        <w:rPr>
          <w:rFonts w:ascii="Times New Roman" w:hAnsi="Times New Roman" w:cs="Times New Roman"/>
          <w:sz w:val="20"/>
          <w:szCs w:val="20"/>
        </w:rPr>
        <w:t>4</w:t>
      </w:r>
      <w:r w:rsidR="003B3A8D" w:rsidRPr="009C34A7">
        <w:rPr>
          <w:rFonts w:ascii="Times New Roman" w:hAnsi="Times New Roman" w:cs="Times New Roman"/>
          <w:sz w:val="20"/>
          <w:szCs w:val="20"/>
        </w:rPr>
        <w:t>ª</w:t>
      </w:r>
      <w:r w:rsidR="00037F9C" w:rsidRPr="009C34A7">
        <w:rPr>
          <w:rFonts w:ascii="Times New Roman" w:hAnsi="Times New Roman" w:cs="Times New Roman"/>
          <w:sz w:val="20"/>
          <w:szCs w:val="20"/>
        </w:rPr>
        <w:t xml:space="preserve"> Sess</w:t>
      </w:r>
      <w:r w:rsidR="003B3A8D" w:rsidRPr="009C34A7">
        <w:rPr>
          <w:rFonts w:ascii="Times New Roman" w:hAnsi="Times New Roman" w:cs="Times New Roman"/>
          <w:sz w:val="20"/>
          <w:szCs w:val="20"/>
        </w:rPr>
        <w:t>ão</w:t>
      </w:r>
      <w:r w:rsidR="00037F9C" w:rsidRPr="009C34A7">
        <w:rPr>
          <w:rFonts w:ascii="Times New Roman" w:hAnsi="Times New Roman" w:cs="Times New Roman"/>
          <w:sz w:val="20"/>
          <w:szCs w:val="20"/>
        </w:rPr>
        <w:t xml:space="preserve"> Plenária Ordinária </w:t>
      </w:r>
      <w:r w:rsidR="009C34A7" w:rsidRPr="009C34A7">
        <w:rPr>
          <w:rFonts w:ascii="Times New Roman" w:hAnsi="Times New Roman" w:cs="Times New Roman"/>
          <w:sz w:val="20"/>
          <w:szCs w:val="20"/>
        </w:rPr>
        <w:t>será aprovada na próxima Sessão Plenária Ordinária</w:t>
      </w:r>
      <w:r w:rsidR="003B3A8D" w:rsidRPr="009C34A7">
        <w:rPr>
          <w:rFonts w:ascii="Times New Roman" w:hAnsi="Times New Roman" w:cs="Times New Roman"/>
          <w:sz w:val="20"/>
          <w:szCs w:val="20"/>
        </w:rPr>
        <w:t>.</w:t>
      </w:r>
      <w:r w:rsidR="000C3CE8" w:rsidRPr="009C34A7">
        <w:rPr>
          <w:rFonts w:ascii="Times New Roman" w:hAnsi="Times New Roman" w:cs="Times New Roman"/>
          <w:sz w:val="20"/>
          <w:szCs w:val="20"/>
        </w:rPr>
        <w:t xml:space="preserve"> </w:t>
      </w:r>
      <w:r w:rsidR="00C318C2" w:rsidRPr="00977B22">
        <w:rPr>
          <w:rFonts w:ascii="Times New Roman" w:hAnsi="Times New Roman" w:cs="Times New Roman"/>
          <w:b/>
          <w:bCs/>
          <w:sz w:val="20"/>
          <w:szCs w:val="20"/>
          <w:u w:val="single"/>
        </w:rPr>
        <w:t>5</w:t>
      </w:r>
      <w:r w:rsidR="00B53759" w:rsidRPr="00977B22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. </w:t>
      </w:r>
      <w:r w:rsidR="002E2FC3" w:rsidRPr="00977B22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Apresentação de Comunicações: </w:t>
      </w:r>
      <w:r w:rsidR="00C318C2" w:rsidRPr="00977B22">
        <w:rPr>
          <w:rFonts w:ascii="Times New Roman" w:hAnsi="Times New Roman" w:cs="Times New Roman"/>
          <w:b/>
          <w:bCs/>
          <w:sz w:val="20"/>
          <w:szCs w:val="20"/>
          <w:u w:val="single"/>
        </w:rPr>
        <w:t>5</w:t>
      </w:r>
      <w:r w:rsidR="002E2FC3" w:rsidRPr="00977B22">
        <w:rPr>
          <w:rFonts w:ascii="Times New Roman" w:hAnsi="Times New Roman" w:cs="Times New Roman"/>
          <w:b/>
          <w:bCs/>
          <w:sz w:val="20"/>
          <w:szCs w:val="20"/>
          <w:u w:val="single"/>
        </w:rPr>
        <w:t>.1. Informes da Presidência:</w:t>
      </w:r>
      <w:r w:rsidR="002E2FC3" w:rsidRPr="00977B22">
        <w:rPr>
          <w:rFonts w:ascii="Times New Roman" w:hAnsi="Times New Roman" w:cs="Times New Roman"/>
          <w:sz w:val="20"/>
          <w:szCs w:val="20"/>
        </w:rPr>
        <w:t xml:space="preserve"> </w:t>
      </w:r>
      <w:r w:rsidR="00DC5D5B" w:rsidRPr="00977B22">
        <w:rPr>
          <w:rFonts w:ascii="Times New Roman" w:hAnsi="Times New Roman" w:cs="Times New Roman"/>
          <w:sz w:val="20"/>
          <w:szCs w:val="20"/>
        </w:rPr>
        <w:t xml:space="preserve">A presidente </w:t>
      </w:r>
      <w:r w:rsidR="00DC5D5B" w:rsidRPr="00977B22">
        <w:rPr>
          <w:rFonts w:ascii="Times New Roman" w:hAnsi="Times New Roman" w:cs="Times New Roman"/>
          <w:b/>
          <w:sz w:val="20"/>
          <w:szCs w:val="20"/>
        </w:rPr>
        <w:t>MÔNICA ANDRÉA BLANCO</w:t>
      </w:r>
      <w:r w:rsidR="00DC5D5B" w:rsidRPr="00977B22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F0028" w:rsidRPr="00977B22">
        <w:rPr>
          <w:rFonts w:ascii="Times New Roman" w:hAnsi="Times New Roman" w:cs="Times New Roman"/>
          <w:bCs/>
          <w:sz w:val="20"/>
          <w:szCs w:val="20"/>
        </w:rPr>
        <w:t>deu conhecimento acerca</w:t>
      </w:r>
      <w:r w:rsidR="00396F81" w:rsidRPr="00977B22">
        <w:rPr>
          <w:rFonts w:ascii="Times New Roman" w:hAnsi="Times New Roman" w:cs="Times New Roman"/>
          <w:bCs/>
          <w:sz w:val="20"/>
          <w:szCs w:val="20"/>
        </w:rPr>
        <w:t xml:space="preserve"> dos</w:t>
      </w:r>
      <w:r w:rsidR="009339FB" w:rsidRPr="00977B22">
        <w:rPr>
          <w:rFonts w:ascii="Times New Roman" w:hAnsi="Times New Roman" w:cs="Times New Roman"/>
          <w:bCs/>
          <w:sz w:val="20"/>
          <w:szCs w:val="20"/>
        </w:rPr>
        <w:t xml:space="preserve"> principais</w:t>
      </w:r>
      <w:r w:rsidR="00396F81" w:rsidRPr="00977B22">
        <w:rPr>
          <w:rFonts w:ascii="Times New Roman" w:hAnsi="Times New Roman" w:cs="Times New Roman"/>
          <w:bCs/>
          <w:sz w:val="20"/>
          <w:szCs w:val="20"/>
        </w:rPr>
        <w:t xml:space="preserve"> eventos</w:t>
      </w:r>
      <w:r w:rsidR="009339FB" w:rsidRPr="00977B22">
        <w:rPr>
          <w:rFonts w:ascii="Times New Roman" w:hAnsi="Times New Roman" w:cs="Times New Roman"/>
          <w:bCs/>
          <w:sz w:val="20"/>
          <w:szCs w:val="20"/>
        </w:rPr>
        <w:t xml:space="preserve"> e ações</w:t>
      </w:r>
      <w:r w:rsidR="00396F81" w:rsidRPr="00977B22">
        <w:rPr>
          <w:rFonts w:ascii="Times New Roman" w:hAnsi="Times New Roman" w:cs="Times New Roman"/>
          <w:bCs/>
          <w:sz w:val="20"/>
          <w:szCs w:val="20"/>
        </w:rPr>
        <w:t xml:space="preserve"> que ocorreram no mês de maio, dentre eles: </w:t>
      </w:r>
      <w:r w:rsidR="00C318C2" w:rsidRPr="00977B22">
        <w:rPr>
          <w:rFonts w:ascii="Times New Roman" w:hAnsi="Times New Roman" w:cs="Times New Roman"/>
          <w:bCs/>
          <w:sz w:val="20"/>
          <w:szCs w:val="20"/>
        </w:rPr>
        <w:t>reunião</w:t>
      </w:r>
      <w:r w:rsidR="00396F81" w:rsidRPr="00977B22">
        <w:rPr>
          <w:rFonts w:ascii="Times New Roman" w:hAnsi="Times New Roman" w:cs="Times New Roman"/>
          <w:bCs/>
          <w:sz w:val="20"/>
          <w:szCs w:val="20"/>
        </w:rPr>
        <w:t xml:space="preserve"> do Fórum dos Presidente, Plenária Ampliada, cerimônia de entrega da carta do CAU/DF aos pré-candidatos ao Governo </w:t>
      </w:r>
      <w:r w:rsidR="00EC20B3">
        <w:rPr>
          <w:rFonts w:ascii="Times New Roman" w:hAnsi="Times New Roman" w:cs="Times New Roman"/>
          <w:bCs/>
          <w:sz w:val="20"/>
          <w:szCs w:val="20"/>
        </w:rPr>
        <w:t>Federal</w:t>
      </w:r>
      <w:r w:rsidR="009339FB" w:rsidRPr="00977B22">
        <w:rPr>
          <w:rFonts w:ascii="Times New Roman" w:hAnsi="Times New Roman" w:cs="Times New Roman"/>
          <w:bCs/>
          <w:sz w:val="20"/>
          <w:szCs w:val="20"/>
        </w:rPr>
        <w:t xml:space="preserve">. </w:t>
      </w:r>
      <w:r w:rsidR="00A94EC3" w:rsidRPr="00977B22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A94EC3" w:rsidRPr="00977B22">
        <w:rPr>
          <w:rFonts w:ascii="Times New Roman" w:hAnsi="Times New Roman" w:cs="Times New Roman"/>
          <w:sz w:val="20"/>
          <w:szCs w:val="20"/>
        </w:rPr>
        <w:t xml:space="preserve">A presidente </w:t>
      </w:r>
      <w:r w:rsidR="00A94EC3" w:rsidRPr="00977B22">
        <w:rPr>
          <w:rFonts w:ascii="Times New Roman" w:hAnsi="Times New Roman" w:cs="Times New Roman"/>
          <w:b/>
          <w:sz w:val="20"/>
          <w:szCs w:val="20"/>
        </w:rPr>
        <w:t>MÔNICA ANDRÉA BLANCO</w:t>
      </w:r>
      <w:r w:rsidR="00A94EC3" w:rsidRPr="00977B22">
        <w:rPr>
          <w:rFonts w:ascii="Times New Roman" w:hAnsi="Times New Roman" w:cs="Times New Roman"/>
          <w:bCs/>
          <w:sz w:val="20"/>
          <w:szCs w:val="20"/>
        </w:rPr>
        <w:t xml:space="preserve"> informou que</w:t>
      </w:r>
      <w:r w:rsidR="00AF0AAE" w:rsidRPr="00977B22">
        <w:rPr>
          <w:rFonts w:ascii="Times New Roman" w:hAnsi="Times New Roman" w:cs="Times New Roman"/>
          <w:bCs/>
          <w:sz w:val="20"/>
          <w:szCs w:val="20"/>
        </w:rPr>
        <w:t xml:space="preserve"> após ser constatado um superávit de aproximadamente R$ 1.500.000,00 (um milhão e quinhe</w:t>
      </w:r>
      <w:r w:rsidR="00977B22" w:rsidRPr="00977B22">
        <w:rPr>
          <w:rFonts w:ascii="Times New Roman" w:hAnsi="Times New Roman" w:cs="Times New Roman"/>
          <w:bCs/>
          <w:sz w:val="20"/>
          <w:szCs w:val="20"/>
        </w:rPr>
        <w:t>n</w:t>
      </w:r>
      <w:r w:rsidR="00AF0AAE" w:rsidRPr="00977B22">
        <w:rPr>
          <w:rFonts w:ascii="Times New Roman" w:hAnsi="Times New Roman" w:cs="Times New Roman"/>
          <w:bCs/>
          <w:sz w:val="20"/>
          <w:szCs w:val="20"/>
        </w:rPr>
        <w:t>tos mil reais) no Fundo de Apoio aos CAUs Básicos, os CAU/UF que fazem aporte mensal ao Fundo solicitaram que o aporte fosse paralisado por dois meses. Além disso, foi encaminhado pelo CAU/BR um questionário aos CAU/UF que aportam mensalmente no Fundo de Apoio sobre qual seria um bom destino ao dinheiro arrecadado e a</w:t>
      </w:r>
      <w:r w:rsidR="00AF0AAE" w:rsidRPr="00977B22">
        <w:rPr>
          <w:rFonts w:ascii="Times New Roman" w:hAnsi="Times New Roman" w:cs="Times New Roman"/>
          <w:sz w:val="20"/>
          <w:szCs w:val="20"/>
        </w:rPr>
        <w:t xml:space="preserve"> presidente </w:t>
      </w:r>
      <w:r w:rsidR="00AF0AAE" w:rsidRPr="00977B22">
        <w:rPr>
          <w:rFonts w:ascii="Times New Roman" w:hAnsi="Times New Roman" w:cs="Times New Roman"/>
          <w:b/>
          <w:sz w:val="20"/>
          <w:szCs w:val="20"/>
        </w:rPr>
        <w:t>MÔNICA ANDRÉA BLANCO</w:t>
      </w:r>
      <w:r w:rsidR="00AF0AAE" w:rsidRPr="00977B22">
        <w:rPr>
          <w:rFonts w:ascii="Times New Roman" w:hAnsi="Times New Roman" w:cs="Times New Roman"/>
          <w:bCs/>
          <w:sz w:val="20"/>
          <w:szCs w:val="20"/>
        </w:rPr>
        <w:t xml:space="preserve"> solicitou contribuições aos conselheiros do CAU/DF.</w:t>
      </w:r>
      <w:r w:rsidR="00977B22" w:rsidRPr="00977B22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96F81" w:rsidRPr="00977B22">
        <w:rPr>
          <w:rFonts w:ascii="Times New Roman" w:hAnsi="Times New Roman" w:cs="Times New Roman"/>
          <w:bCs/>
          <w:sz w:val="20"/>
          <w:szCs w:val="20"/>
        </w:rPr>
        <w:t xml:space="preserve">Foi comunicada a intenção do CAU/BR em </w:t>
      </w:r>
      <w:r w:rsidR="00977B22" w:rsidRPr="00977B22">
        <w:rPr>
          <w:rFonts w:ascii="Times New Roman" w:hAnsi="Times New Roman" w:cs="Times New Roman"/>
          <w:bCs/>
          <w:sz w:val="20"/>
          <w:szCs w:val="20"/>
        </w:rPr>
        <w:t xml:space="preserve">modificar a Resolução CAU/BR n.º 179/2019 (Regulamento Eleitoral) e a Lei n.º 12.378/2010 (criação do CAU) afim de </w:t>
      </w:r>
      <w:r w:rsidR="00396F81" w:rsidRPr="00977B22">
        <w:rPr>
          <w:rFonts w:ascii="Times New Roman" w:hAnsi="Times New Roman" w:cs="Times New Roman"/>
          <w:bCs/>
          <w:sz w:val="20"/>
          <w:szCs w:val="20"/>
        </w:rPr>
        <w:t xml:space="preserve">realizar eleições com votações separadas para conselheiros federais. </w:t>
      </w:r>
      <w:r w:rsidR="00396F81" w:rsidRPr="00977B22">
        <w:rPr>
          <w:rFonts w:ascii="Times New Roman" w:hAnsi="Times New Roman" w:cs="Times New Roman"/>
          <w:sz w:val="20"/>
          <w:szCs w:val="20"/>
        </w:rPr>
        <w:t xml:space="preserve">A presidente </w:t>
      </w:r>
      <w:r w:rsidR="00396F81" w:rsidRPr="00977B22">
        <w:rPr>
          <w:rFonts w:ascii="Times New Roman" w:hAnsi="Times New Roman" w:cs="Times New Roman"/>
          <w:b/>
          <w:sz w:val="20"/>
          <w:szCs w:val="20"/>
        </w:rPr>
        <w:t>MÔNICA ANDRÉA BLANCO</w:t>
      </w:r>
      <w:r w:rsidR="00396F81" w:rsidRPr="00977B22">
        <w:rPr>
          <w:rFonts w:ascii="Times New Roman" w:hAnsi="Times New Roman" w:cs="Times New Roman"/>
          <w:bCs/>
          <w:sz w:val="20"/>
          <w:szCs w:val="20"/>
        </w:rPr>
        <w:t xml:space="preserve"> destacou que o CAU/DF é CONTRA a ideia de separar a votação para conselheiro federal da votação para a chapa estadual.</w:t>
      </w:r>
      <w:r w:rsidR="00F85D43">
        <w:rPr>
          <w:rFonts w:ascii="Times New Roman" w:hAnsi="Times New Roman" w:cs="Times New Roman"/>
          <w:bCs/>
          <w:sz w:val="20"/>
          <w:szCs w:val="20"/>
        </w:rPr>
        <w:t xml:space="preserve"> Os conselheiros concordaram com o posicionamento da presidente. </w:t>
      </w:r>
      <w:r w:rsidR="0032426E" w:rsidRPr="00F85D43">
        <w:rPr>
          <w:rFonts w:ascii="Times New Roman" w:hAnsi="Times New Roman" w:cs="Times New Roman"/>
          <w:b/>
          <w:bCs/>
          <w:sz w:val="20"/>
          <w:szCs w:val="20"/>
          <w:u w:val="single"/>
        </w:rPr>
        <w:t>5</w:t>
      </w:r>
      <w:r w:rsidR="002E2FC3" w:rsidRPr="00F85D43">
        <w:rPr>
          <w:rFonts w:ascii="Times New Roman" w:hAnsi="Times New Roman" w:cs="Times New Roman"/>
          <w:b/>
          <w:bCs/>
          <w:sz w:val="20"/>
          <w:szCs w:val="20"/>
          <w:u w:val="single"/>
        </w:rPr>
        <w:t>.2. Informes da Vice-presidência:</w:t>
      </w:r>
      <w:r w:rsidR="002E2FC3" w:rsidRPr="00F85D43">
        <w:rPr>
          <w:rFonts w:ascii="Times New Roman" w:hAnsi="Times New Roman" w:cs="Times New Roman"/>
          <w:sz w:val="20"/>
          <w:szCs w:val="20"/>
        </w:rPr>
        <w:t xml:space="preserve"> </w:t>
      </w:r>
      <w:r w:rsidR="00940245" w:rsidRPr="00F85D43">
        <w:rPr>
          <w:rFonts w:ascii="Times New Roman" w:hAnsi="Times New Roman" w:cs="Times New Roman"/>
          <w:bCs/>
          <w:sz w:val="20"/>
          <w:szCs w:val="20"/>
        </w:rPr>
        <w:t>Sem informes</w:t>
      </w:r>
      <w:r w:rsidR="0031219B" w:rsidRPr="00F85D43">
        <w:rPr>
          <w:rFonts w:ascii="Times New Roman" w:hAnsi="Times New Roman" w:cs="Times New Roman"/>
          <w:sz w:val="20"/>
          <w:szCs w:val="20"/>
        </w:rPr>
        <w:t>.</w:t>
      </w:r>
      <w:r w:rsidR="00334CC9" w:rsidRPr="00F85D43">
        <w:rPr>
          <w:rFonts w:ascii="Times New Roman" w:hAnsi="Times New Roman" w:cs="Times New Roman"/>
          <w:sz w:val="20"/>
          <w:szCs w:val="20"/>
        </w:rPr>
        <w:t xml:space="preserve"> </w:t>
      </w:r>
      <w:r w:rsidR="001A093D" w:rsidRPr="00FF2A0D">
        <w:rPr>
          <w:rFonts w:ascii="Times New Roman" w:hAnsi="Times New Roman" w:cs="Times New Roman"/>
          <w:b/>
          <w:bCs/>
          <w:sz w:val="20"/>
          <w:szCs w:val="20"/>
          <w:u w:val="single"/>
        </w:rPr>
        <w:t>5</w:t>
      </w:r>
      <w:r w:rsidR="00DB05F1" w:rsidRPr="00FF2A0D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.3. Dos Coordenadores das Comissões Permanentes: </w:t>
      </w:r>
      <w:r w:rsidR="0050357B">
        <w:rPr>
          <w:rFonts w:ascii="Times New Roman" w:hAnsi="Times New Roman" w:cs="Times New Roman"/>
          <w:b/>
          <w:bCs/>
          <w:sz w:val="20"/>
          <w:szCs w:val="20"/>
          <w:u w:val="single"/>
        </w:rPr>
        <w:t>5</w:t>
      </w:r>
      <w:r w:rsidR="00DB05F1" w:rsidRPr="00FF2A0D">
        <w:rPr>
          <w:rFonts w:ascii="Times New Roman" w:hAnsi="Times New Roman" w:cs="Times New Roman"/>
          <w:b/>
          <w:bCs/>
          <w:sz w:val="20"/>
          <w:szCs w:val="20"/>
          <w:u w:val="single"/>
        </w:rPr>
        <w:t>.3.1. Da Comissão de Administração, Planejamento e Finanças – CAF-CAU/DF:</w:t>
      </w:r>
      <w:r w:rsidR="00DB05F1" w:rsidRPr="00FF2A0D">
        <w:rPr>
          <w:rFonts w:ascii="Times New Roman" w:hAnsi="Times New Roman" w:cs="Times New Roman"/>
          <w:sz w:val="20"/>
          <w:szCs w:val="20"/>
        </w:rPr>
        <w:t xml:space="preserve"> </w:t>
      </w:r>
      <w:r w:rsidR="0032426E" w:rsidRPr="00FF2A0D">
        <w:rPr>
          <w:rFonts w:ascii="Times New Roman" w:hAnsi="Times New Roman" w:cs="Times New Roman"/>
          <w:sz w:val="20"/>
          <w:szCs w:val="20"/>
        </w:rPr>
        <w:t xml:space="preserve">O </w:t>
      </w:r>
      <w:r w:rsidR="0062083F" w:rsidRPr="00FF2A0D">
        <w:rPr>
          <w:rFonts w:ascii="Times New Roman" w:hAnsi="Times New Roman" w:cs="Times New Roman"/>
          <w:sz w:val="20"/>
          <w:szCs w:val="20"/>
        </w:rPr>
        <w:t xml:space="preserve">conselheiro </w:t>
      </w:r>
      <w:r w:rsidR="0062083F" w:rsidRPr="00FF2A0D">
        <w:rPr>
          <w:rFonts w:ascii="Times New Roman" w:hAnsi="Times New Roman" w:cs="Times New Roman"/>
          <w:b/>
          <w:bCs/>
          <w:sz w:val="20"/>
          <w:szCs w:val="20"/>
        </w:rPr>
        <w:t>LUÍS FERNANDO ZEFERINO</w:t>
      </w:r>
      <w:r w:rsidR="0062083F" w:rsidRPr="00FF2A0D">
        <w:rPr>
          <w:rFonts w:ascii="Times New Roman" w:hAnsi="Times New Roman" w:cs="Times New Roman"/>
          <w:sz w:val="20"/>
          <w:szCs w:val="20"/>
        </w:rPr>
        <w:t xml:space="preserve"> discorreu sobre </w:t>
      </w:r>
      <w:r w:rsidR="0062083F" w:rsidRPr="00FF2A0D">
        <w:rPr>
          <w:rFonts w:ascii="Times New Roman" w:hAnsi="Times New Roman" w:cs="Times New Roman"/>
          <w:sz w:val="20"/>
          <w:szCs w:val="20"/>
        </w:rPr>
        <w:lastRenderedPageBreak/>
        <w:t xml:space="preserve">os assuntos tratados na última reunião da CAF em que foi feito um balanço do primeiro quadrimestre, onde foi avaliado que a inadimplência de pessoa física em relação à anuidade é de aproximadamente 58% (cinquenta e oito por cento). Uma ação de cobrança foi feita e já surtiu resultados, reduzindo essa porcentagem. O conselheiro </w:t>
      </w:r>
      <w:r w:rsidR="0062083F" w:rsidRPr="00FF2A0D">
        <w:rPr>
          <w:rFonts w:ascii="Times New Roman" w:hAnsi="Times New Roman" w:cs="Times New Roman"/>
          <w:b/>
          <w:bCs/>
          <w:sz w:val="20"/>
          <w:szCs w:val="20"/>
        </w:rPr>
        <w:t>LUÍS FERNANDO ZEFERINO</w:t>
      </w:r>
      <w:r w:rsidR="0062083F" w:rsidRPr="00FF2A0D">
        <w:rPr>
          <w:rFonts w:ascii="Times New Roman" w:hAnsi="Times New Roman" w:cs="Times New Roman"/>
          <w:sz w:val="20"/>
          <w:szCs w:val="20"/>
        </w:rPr>
        <w:t xml:space="preserve"> ressaltou que o CAU/DF precisa enviar o documento da Reprogramação Orçamentária para o CAU/BR até </w:t>
      </w:r>
      <w:r w:rsidR="00FF2A0D" w:rsidRPr="00FF2A0D">
        <w:rPr>
          <w:rFonts w:ascii="Times New Roman" w:hAnsi="Times New Roman" w:cs="Times New Roman"/>
          <w:sz w:val="20"/>
          <w:szCs w:val="20"/>
        </w:rPr>
        <w:t xml:space="preserve">o mês de </w:t>
      </w:r>
      <w:r w:rsidR="0062083F" w:rsidRPr="00FF2A0D">
        <w:rPr>
          <w:rFonts w:ascii="Times New Roman" w:hAnsi="Times New Roman" w:cs="Times New Roman"/>
          <w:sz w:val="20"/>
          <w:szCs w:val="20"/>
        </w:rPr>
        <w:t>junho</w:t>
      </w:r>
      <w:r w:rsidR="006C2123" w:rsidRPr="00FF2A0D">
        <w:rPr>
          <w:rFonts w:ascii="Times New Roman" w:hAnsi="Times New Roman" w:cs="Times New Roman"/>
          <w:sz w:val="20"/>
          <w:szCs w:val="20"/>
        </w:rPr>
        <w:t>, e por isso solicitou aos coordenadores de Comissões que concluam suas respectivas programações de custos, enviando a documentação para análise da CAF.</w:t>
      </w:r>
      <w:r w:rsidR="002E47DB">
        <w:rPr>
          <w:rFonts w:ascii="Times New Roman" w:hAnsi="Times New Roman" w:cs="Times New Roman"/>
          <w:sz w:val="20"/>
          <w:szCs w:val="20"/>
        </w:rPr>
        <w:t xml:space="preserve"> </w:t>
      </w:r>
      <w:r w:rsidR="00742804" w:rsidRPr="007B70EF">
        <w:rPr>
          <w:rFonts w:ascii="Times New Roman" w:hAnsi="Times New Roman" w:cs="Times New Roman"/>
          <w:b/>
          <w:bCs/>
          <w:sz w:val="20"/>
          <w:szCs w:val="20"/>
          <w:u w:val="single"/>
        </w:rPr>
        <w:t>5</w:t>
      </w:r>
      <w:r w:rsidR="00DB05F1" w:rsidRPr="007B70EF">
        <w:rPr>
          <w:rFonts w:ascii="Times New Roman" w:hAnsi="Times New Roman" w:cs="Times New Roman"/>
          <w:b/>
          <w:bCs/>
          <w:sz w:val="20"/>
          <w:szCs w:val="20"/>
          <w:u w:val="single"/>
        </w:rPr>
        <w:t>.3.2. Da Comissão de Ética e Disciplina – CED-CAU/DF</w:t>
      </w:r>
      <w:r w:rsidR="00DB05F1" w:rsidRPr="007B70EF">
        <w:rPr>
          <w:rFonts w:ascii="Times New Roman" w:hAnsi="Times New Roman" w:cs="Times New Roman"/>
          <w:sz w:val="20"/>
          <w:szCs w:val="20"/>
        </w:rPr>
        <w:t xml:space="preserve">: </w:t>
      </w:r>
      <w:r w:rsidR="00DF6984" w:rsidRPr="007B70EF">
        <w:rPr>
          <w:rFonts w:ascii="Times New Roman" w:hAnsi="Times New Roman" w:cs="Times New Roman"/>
          <w:sz w:val="20"/>
          <w:szCs w:val="20"/>
        </w:rPr>
        <w:t xml:space="preserve">A conselheira </w:t>
      </w:r>
      <w:r w:rsidR="00DF6984" w:rsidRPr="007B70EF">
        <w:rPr>
          <w:rFonts w:ascii="Times New Roman" w:hAnsi="Times New Roman" w:cs="Times New Roman"/>
          <w:b/>
          <w:bCs/>
          <w:sz w:val="20"/>
          <w:szCs w:val="20"/>
        </w:rPr>
        <w:t>GISELLE MOLL MASCARENHAS</w:t>
      </w:r>
      <w:r w:rsidR="00DF6984" w:rsidRPr="007B70EF">
        <w:rPr>
          <w:rFonts w:ascii="Times New Roman" w:hAnsi="Times New Roman" w:cs="Times New Roman"/>
          <w:sz w:val="20"/>
          <w:szCs w:val="20"/>
        </w:rPr>
        <w:t xml:space="preserve"> </w:t>
      </w:r>
      <w:r w:rsidR="002E47DB">
        <w:rPr>
          <w:rFonts w:ascii="Times New Roman" w:hAnsi="Times New Roman" w:cs="Times New Roman"/>
          <w:sz w:val="20"/>
          <w:szCs w:val="20"/>
        </w:rPr>
        <w:t xml:space="preserve">informou que não houve reunião ordinária da Comissão, por falta de quórum, mas que aconteceu a </w:t>
      </w:r>
      <w:r w:rsidR="00DF6984" w:rsidRPr="007B70EF">
        <w:rPr>
          <w:rFonts w:ascii="Times New Roman" w:hAnsi="Times New Roman" w:cs="Times New Roman"/>
          <w:bCs/>
          <w:sz w:val="20"/>
          <w:szCs w:val="20"/>
        </w:rPr>
        <w:t>2</w:t>
      </w:r>
      <w:r w:rsidR="00144CB1" w:rsidRPr="007B70EF">
        <w:rPr>
          <w:rFonts w:ascii="Times New Roman" w:hAnsi="Times New Roman" w:cs="Times New Roman"/>
          <w:bCs/>
          <w:sz w:val="20"/>
          <w:szCs w:val="20"/>
        </w:rPr>
        <w:t xml:space="preserve">ª Reunião </w:t>
      </w:r>
      <w:r w:rsidR="00DF6984" w:rsidRPr="007B70EF">
        <w:rPr>
          <w:rFonts w:ascii="Times New Roman" w:hAnsi="Times New Roman" w:cs="Times New Roman"/>
          <w:bCs/>
          <w:sz w:val="20"/>
          <w:szCs w:val="20"/>
        </w:rPr>
        <w:t>Extrao</w:t>
      </w:r>
      <w:r w:rsidR="00144CB1" w:rsidRPr="007B70EF">
        <w:rPr>
          <w:rFonts w:ascii="Times New Roman" w:hAnsi="Times New Roman" w:cs="Times New Roman"/>
          <w:bCs/>
          <w:sz w:val="20"/>
          <w:szCs w:val="20"/>
        </w:rPr>
        <w:t>rdinária da CED</w:t>
      </w:r>
      <w:r w:rsidR="0002748A" w:rsidRPr="007B70EF">
        <w:rPr>
          <w:rFonts w:ascii="Times New Roman" w:hAnsi="Times New Roman" w:cs="Times New Roman"/>
          <w:bCs/>
          <w:sz w:val="20"/>
          <w:szCs w:val="20"/>
        </w:rPr>
        <w:t xml:space="preserve">, </w:t>
      </w:r>
      <w:r w:rsidR="002E47DB">
        <w:rPr>
          <w:rFonts w:ascii="Times New Roman" w:hAnsi="Times New Roman" w:cs="Times New Roman"/>
          <w:bCs/>
          <w:sz w:val="20"/>
          <w:szCs w:val="20"/>
        </w:rPr>
        <w:t xml:space="preserve">que teve </w:t>
      </w:r>
      <w:r w:rsidR="00DF6984" w:rsidRPr="007B70EF">
        <w:rPr>
          <w:rFonts w:ascii="Times New Roman" w:hAnsi="Times New Roman" w:cs="Times New Roman"/>
          <w:bCs/>
          <w:sz w:val="20"/>
          <w:szCs w:val="20"/>
        </w:rPr>
        <w:t>com</w:t>
      </w:r>
      <w:r w:rsidR="002E47DB">
        <w:rPr>
          <w:rFonts w:ascii="Times New Roman" w:hAnsi="Times New Roman" w:cs="Times New Roman"/>
          <w:bCs/>
          <w:sz w:val="20"/>
          <w:szCs w:val="20"/>
        </w:rPr>
        <w:t>o</w:t>
      </w:r>
      <w:r w:rsidR="00DF6984" w:rsidRPr="007B70EF">
        <w:rPr>
          <w:rFonts w:ascii="Times New Roman" w:hAnsi="Times New Roman" w:cs="Times New Roman"/>
          <w:bCs/>
          <w:sz w:val="20"/>
          <w:szCs w:val="20"/>
        </w:rPr>
        <w:t xml:space="preserve"> destaque a distribuição, de processos de denúncias oriundas da Secretaria de Desenvolvimento Urbano e Habitação do DF – SEDUH, para o conselheiro </w:t>
      </w:r>
      <w:r w:rsidR="00DF6984" w:rsidRPr="007B70EF">
        <w:rPr>
          <w:rFonts w:ascii="Times New Roman" w:hAnsi="Times New Roman" w:cs="Times New Roman"/>
          <w:b/>
          <w:sz w:val="20"/>
          <w:szCs w:val="20"/>
        </w:rPr>
        <w:t xml:space="preserve">LUIZ OTÁVIO ALVES RODRIGUES. </w:t>
      </w:r>
      <w:r w:rsidR="00DF6984" w:rsidRPr="007B70EF">
        <w:rPr>
          <w:rFonts w:ascii="Times New Roman" w:hAnsi="Times New Roman" w:cs="Times New Roman"/>
          <w:bCs/>
          <w:sz w:val="20"/>
          <w:szCs w:val="20"/>
        </w:rPr>
        <w:t>Foi comunicado que</w:t>
      </w:r>
      <w:r w:rsidR="00F32CC2" w:rsidRPr="007B70E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DF6984" w:rsidRPr="007B70EF">
        <w:rPr>
          <w:rFonts w:ascii="Times New Roman" w:hAnsi="Times New Roman" w:cs="Times New Roman"/>
          <w:bCs/>
          <w:sz w:val="20"/>
          <w:szCs w:val="20"/>
        </w:rPr>
        <w:t>a CED voltará a ter reuniões quinzenais alternando entre reuniões ordinárias e extraordinárias. O intuito é acelerar o relato de processos.</w:t>
      </w:r>
      <w:r w:rsidR="002E47DB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2E47DB" w:rsidRPr="007B70EF">
        <w:rPr>
          <w:rFonts w:ascii="Times New Roman" w:hAnsi="Times New Roman" w:cs="Times New Roman"/>
          <w:sz w:val="20"/>
          <w:szCs w:val="20"/>
        </w:rPr>
        <w:t xml:space="preserve">A conselheira </w:t>
      </w:r>
      <w:r w:rsidR="002E47DB" w:rsidRPr="007B70EF">
        <w:rPr>
          <w:rFonts w:ascii="Times New Roman" w:hAnsi="Times New Roman" w:cs="Times New Roman"/>
          <w:b/>
          <w:bCs/>
          <w:sz w:val="20"/>
          <w:szCs w:val="20"/>
        </w:rPr>
        <w:t>GISELLE MOLL MASCARENHAS</w:t>
      </w:r>
      <w:r w:rsidR="002E47DB" w:rsidRPr="007B70EF">
        <w:rPr>
          <w:rFonts w:ascii="Times New Roman" w:hAnsi="Times New Roman" w:cs="Times New Roman"/>
          <w:sz w:val="20"/>
          <w:szCs w:val="20"/>
        </w:rPr>
        <w:t xml:space="preserve"> </w:t>
      </w:r>
      <w:r w:rsidR="002E47DB">
        <w:rPr>
          <w:rFonts w:ascii="Times New Roman" w:hAnsi="Times New Roman" w:cs="Times New Roman"/>
          <w:sz w:val="20"/>
          <w:szCs w:val="20"/>
        </w:rPr>
        <w:t>informou que vai acontecer, em São Paulo, o Seminário Nacional das CEDs no</w:t>
      </w:r>
      <w:r w:rsidR="00164553">
        <w:rPr>
          <w:rFonts w:ascii="Times New Roman" w:hAnsi="Times New Roman" w:cs="Times New Roman"/>
          <w:sz w:val="20"/>
          <w:szCs w:val="20"/>
        </w:rPr>
        <w:t>s</w:t>
      </w:r>
      <w:r w:rsidR="002E47DB">
        <w:rPr>
          <w:rFonts w:ascii="Times New Roman" w:hAnsi="Times New Roman" w:cs="Times New Roman"/>
          <w:sz w:val="20"/>
          <w:szCs w:val="20"/>
        </w:rPr>
        <w:t xml:space="preserve"> dias nove e dez do mês de junho e que estará presente, junto com o coordenador adjunto da CED, conselheiro </w:t>
      </w:r>
      <w:r w:rsidR="002E47DB">
        <w:rPr>
          <w:rFonts w:ascii="Times New Roman" w:hAnsi="Times New Roman" w:cs="Times New Roman"/>
          <w:b/>
          <w:bCs/>
          <w:sz w:val="20"/>
          <w:szCs w:val="20"/>
        </w:rPr>
        <w:t>RICARDO REIS MEIRA.</w:t>
      </w:r>
      <w:r w:rsidR="00C443D3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432231" w:rsidRPr="003312AA">
        <w:rPr>
          <w:rFonts w:ascii="Times New Roman" w:hAnsi="Times New Roman" w:cs="Times New Roman"/>
          <w:b/>
          <w:bCs/>
          <w:sz w:val="20"/>
          <w:szCs w:val="20"/>
          <w:u w:val="single"/>
        </w:rPr>
        <w:t>5.3</w:t>
      </w:r>
      <w:r w:rsidR="00DB05F1" w:rsidRPr="003312AA">
        <w:rPr>
          <w:rFonts w:ascii="Times New Roman" w:hAnsi="Times New Roman" w:cs="Times New Roman"/>
          <w:b/>
          <w:bCs/>
          <w:sz w:val="20"/>
          <w:szCs w:val="20"/>
          <w:u w:val="single"/>
        </w:rPr>
        <w:t>.3. Da Comissão de Ensino e Formação – CEF-CAU/DF:</w:t>
      </w:r>
      <w:r w:rsidR="00DB05F1" w:rsidRPr="003312AA">
        <w:rPr>
          <w:rFonts w:ascii="Times New Roman" w:hAnsi="Times New Roman" w:cs="Times New Roman"/>
          <w:sz w:val="20"/>
          <w:szCs w:val="20"/>
        </w:rPr>
        <w:t xml:space="preserve"> </w:t>
      </w:r>
      <w:r w:rsidR="002E47DB" w:rsidRPr="003312AA">
        <w:rPr>
          <w:rFonts w:ascii="Times New Roman" w:hAnsi="Times New Roman" w:cs="Times New Roman"/>
          <w:sz w:val="20"/>
          <w:szCs w:val="20"/>
        </w:rPr>
        <w:t>O conselheiro</w:t>
      </w:r>
      <w:r w:rsidR="002E47DB">
        <w:rPr>
          <w:rFonts w:ascii="Times New Roman" w:hAnsi="Times New Roman" w:cs="Times New Roman"/>
          <w:sz w:val="20"/>
          <w:szCs w:val="20"/>
        </w:rPr>
        <w:t xml:space="preserve"> </w:t>
      </w:r>
      <w:r w:rsidR="002E47DB">
        <w:rPr>
          <w:rFonts w:ascii="Times New Roman" w:hAnsi="Times New Roman" w:cs="Times New Roman"/>
          <w:b/>
          <w:bCs/>
          <w:sz w:val="20"/>
          <w:szCs w:val="20"/>
        </w:rPr>
        <w:t xml:space="preserve">RICARDO REIS MEIRA </w:t>
      </w:r>
      <w:r w:rsidR="00164553">
        <w:rPr>
          <w:rFonts w:ascii="Times New Roman" w:hAnsi="Times New Roman" w:cs="Times New Roman"/>
          <w:sz w:val="20"/>
          <w:szCs w:val="20"/>
        </w:rPr>
        <w:t>informou que esteve</w:t>
      </w:r>
      <w:r w:rsidR="00734E05">
        <w:rPr>
          <w:rFonts w:ascii="Times New Roman" w:hAnsi="Times New Roman" w:cs="Times New Roman"/>
          <w:sz w:val="20"/>
          <w:szCs w:val="20"/>
        </w:rPr>
        <w:t>,</w:t>
      </w:r>
      <w:r w:rsidR="00734E05" w:rsidRPr="00734E05">
        <w:rPr>
          <w:rFonts w:ascii="Times New Roman" w:hAnsi="Times New Roman" w:cs="Times New Roman"/>
          <w:sz w:val="20"/>
          <w:szCs w:val="20"/>
        </w:rPr>
        <w:t xml:space="preserve"> </w:t>
      </w:r>
      <w:r w:rsidR="00734E05">
        <w:rPr>
          <w:rFonts w:ascii="Times New Roman" w:hAnsi="Times New Roman" w:cs="Times New Roman"/>
          <w:sz w:val="20"/>
          <w:szCs w:val="20"/>
        </w:rPr>
        <w:t xml:space="preserve">ao lado da conselheira </w:t>
      </w:r>
      <w:r w:rsidR="00734E05">
        <w:rPr>
          <w:rFonts w:ascii="Times New Roman" w:hAnsi="Times New Roman" w:cs="Times New Roman"/>
          <w:b/>
          <w:bCs/>
          <w:sz w:val="20"/>
          <w:szCs w:val="20"/>
        </w:rPr>
        <w:t xml:space="preserve">LARISSA DE AGUIAR CAYRES </w:t>
      </w:r>
      <w:r w:rsidR="00734E05">
        <w:rPr>
          <w:rFonts w:ascii="Times New Roman" w:hAnsi="Times New Roman" w:cs="Times New Roman"/>
          <w:sz w:val="20"/>
          <w:szCs w:val="20"/>
        </w:rPr>
        <w:t>e da analista arquiteta Luciana de Paula Vieira,</w:t>
      </w:r>
      <w:r w:rsidR="00164553">
        <w:rPr>
          <w:rFonts w:ascii="Times New Roman" w:hAnsi="Times New Roman" w:cs="Times New Roman"/>
          <w:sz w:val="20"/>
          <w:szCs w:val="20"/>
        </w:rPr>
        <w:t xml:space="preserve"> presente no </w:t>
      </w:r>
      <w:r w:rsidR="003312AA">
        <w:rPr>
          <w:rFonts w:ascii="Times New Roman" w:hAnsi="Times New Roman" w:cs="Times New Roman"/>
          <w:sz w:val="20"/>
          <w:szCs w:val="20"/>
        </w:rPr>
        <w:t>S</w:t>
      </w:r>
      <w:r w:rsidR="00734E05">
        <w:rPr>
          <w:rFonts w:ascii="Times New Roman" w:hAnsi="Times New Roman" w:cs="Times New Roman"/>
          <w:sz w:val="20"/>
          <w:szCs w:val="20"/>
        </w:rPr>
        <w:t xml:space="preserve">egundo </w:t>
      </w:r>
      <w:r w:rsidR="003312AA">
        <w:rPr>
          <w:rFonts w:ascii="Times New Roman" w:hAnsi="Times New Roman" w:cs="Times New Roman"/>
          <w:sz w:val="20"/>
          <w:szCs w:val="20"/>
        </w:rPr>
        <w:t>E</w:t>
      </w:r>
      <w:r w:rsidR="00734E05">
        <w:rPr>
          <w:rFonts w:ascii="Times New Roman" w:hAnsi="Times New Roman" w:cs="Times New Roman"/>
          <w:sz w:val="20"/>
          <w:szCs w:val="20"/>
        </w:rPr>
        <w:t xml:space="preserve">ncontro </w:t>
      </w:r>
      <w:r w:rsidR="003312AA">
        <w:rPr>
          <w:rFonts w:ascii="Times New Roman" w:hAnsi="Times New Roman" w:cs="Times New Roman"/>
          <w:sz w:val="20"/>
          <w:szCs w:val="20"/>
        </w:rPr>
        <w:t>P</w:t>
      </w:r>
      <w:r w:rsidR="00734E05">
        <w:rPr>
          <w:rFonts w:ascii="Times New Roman" w:hAnsi="Times New Roman" w:cs="Times New Roman"/>
          <w:sz w:val="20"/>
          <w:szCs w:val="20"/>
        </w:rPr>
        <w:t xml:space="preserve">reparatório para o </w:t>
      </w:r>
      <w:r w:rsidR="00164553">
        <w:rPr>
          <w:rFonts w:ascii="Times New Roman" w:hAnsi="Times New Roman" w:cs="Times New Roman"/>
          <w:sz w:val="20"/>
          <w:szCs w:val="20"/>
        </w:rPr>
        <w:t>Seminário Nacional das CEFs</w:t>
      </w:r>
      <w:r w:rsidR="003312AA">
        <w:rPr>
          <w:rFonts w:ascii="Times New Roman" w:hAnsi="Times New Roman" w:cs="Times New Roman"/>
          <w:sz w:val="20"/>
          <w:szCs w:val="20"/>
        </w:rPr>
        <w:t xml:space="preserve"> (que acontecerá no mês de setembro)</w:t>
      </w:r>
      <w:r w:rsidR="00734E05">
        <w:rPr>
          <w:rFonts w:ascii="Times New Roman" w:hAnsi="Times New Roman" w:cs="Times New Roman"/>
          <w:sz w:val="20"/>
          <w:szCs w:val="20"/>
        </w:rPr>
        <w:t>. O evento foi realizado em São Paulo.</w:t>
      </w:r>
      <w:r w:rsidR="003312AA">
        <w:rPr>
          <w:rFonts w:ascii="Times New Roman" w:hAnsi="Times New Roman" w:cs="Times New Roman"/>
          <w:sz w:val="20"/>
          <w:szCs w:val="20"/>
        </w:rPr>
        <w:t xml:space="preserve"> O coordenador da CEF, </w:t>
      </w:r>
      <w:r w:rsidR="003312AA" w:rsidRPr="003312AA">
        <w:rPr>
          <w:rFonts w:ascii="Times New Roman" w:hAnsi="Times New Roman" w:cs="Times New Roman"/>
          <w:sz w:val="20"/>
          <w:szCs w:val="20"/>
        </w:rPr>
        <w:t>conselheiro</w:t>
      </w:r>
      <w:r w:rsidR="003312AA">
        <w:rPr>
          <w:rFonts w:ascii="Times New Roman" w:hAnsi="Times New Roman" w:cs="Times New Roman"/>
          <w:sz w:val="20"/>
          <w:szCs w:val="20"/>
        </w:rPr>
        <w:t xml:space="preserve"> </w:t>
      </w:r>
      <w:r w:rsidR="003312AA">
        <w:rPr>
          <w:rFonts w:ascii="Times New Roman" w:hAnsi="Times New Roman" w:cs="Times New Roman"/>
          <w:b/>
          <w:bCs/>
          <w:sz w:val="20"/>
          <w:szCs w:val="20"/>
        </w:rPr>
        <w:t xml:space="preserve">RICARDO REIS MEIRA </w:t>
      </w:r>
      <w:r w:rsidR="003312AA">
        <w:rPr>
          <w:rFonts w:ascii="Times New Roman" w:hAnsi="Times New Roman" w:cs="Times New Roman"/>
          <w:sz w:val="20"/>
          <w:szCs w:val="20"/>
        </w:rPr>
        <w:t>citou os principais assuntos debatidos no Encontro, dentre eles, o registro de profissionais oriundos de formação por Ensino à Distância</w:t>
      </w:r>
      <w:r w:rsidR="00D00A86">
        <w:rPr>
          <w:rFonts w:ascii="Times New Roman" w:hAnsi="Times New Roman" w:cs="Times New Roman"/>
          <w:sz w:val="20"/>
          <w:szCs w:val="20"/>
        </w:rPr>
        <w:t xml:space="preserve">, em que foi cobrado um posicionamento definitivo do CAU/BR em relação ao tema. A conselheira </w:t>
      </w:r>
      <w:r w:rsidR="00D00A86">
        <w:rPr>
          <w:rFonts w:ascii="Times New Roman" w:hAnsi="Times New Roman" w:cs="Times New Roman"/>
          <w:b/>
          <w:bCs/>
          <w:sz w:val="20"/>
          <w:szCs w:val="20"/>
        </w:rPr>
        <w:t xml:space="preserve">LARISSA DE AGUIAR CAYRES </w:t>
      </w:r>
      <w:r w:rsidR="00D00A86">
        <w:rPr>
          <w:rFonts w:ascii="Times New Roman" w:hAnsi="Times New Roman" w:cs="Times New Roman"/>
          <w:sz w:val="20"/>
          <w:szCs w:val="20"/>
        </w:rPr>
        <w:t xml:space="preserve">ressaltou que a ideia é atuar junto ao Ministério da Educação – MEC – com objetivo de levar o posicionamento do CAU, que é CONTRA o registro de profissionais oriundos de formação </w:t>
      </w:r>
      <w:r w:rsidR="00614C24">
        <w:rPr>
          <w:rFonts w:ascii="Times New Roman" w:hAnsi="Times New Roman" w:cs="Times New Roman"/>
          <w:sz w:val="20"/>
          <w:szCs w:val="20"/>
        </w:rPr>
        <w:t>EaD</w:t>
      </w:r>
      <w:r w:rsidR="00D00A86">
        <w:rPr>
          <w:rFonts w:ascii="Times New Roman" w:hAnsi="Times New Roman" w:cs="Times New Roman"/>
          <w:sz w:val="20"/>
          <w:szCs w:val="20"/>
        </w:rPr>
        <w:t>.</w:t>
      </w:r>
      <w:r w:rsidR="00C443D3">
        <w:rPr>
          <w:rFonts w:ascii="Times New Roman" w:hAnsi="Times New Roman" w:cs="Times New Roman"/>
          <w:sz w:val="20"/>
          <w:szCs w:val="20"/>
        </w:rPr>
        <w:t xml:space="preserve"> </w:t>
      </w:r>
      <w:r w:rsidR="008E16B2" w:rsidRPr="007B70EF">
        <w:rPr>
          <w:rFonts w:ascii="Times New Roman" w:hAnsi="Times New Roman" w:cs="Times New Roman"/>
          <w:b/>
          <w:bCs/>
          <w:sz w:val="20"/>
          <w:szCs w:val="20"/>
          <w:u w:val="single"/>
        </w:rPr>
        <w:t>5</w:t>
      </w:r>
      <w:r w:rsidR="00DB05F1" w:rsidRPr="007B70EF">
        <w:rPr>
          <w:rFonts w:ascii="Times New Roman" w:hAnsi="Times New Roman" w:cs="Times New Roman"/>
          <w:b/>
          <w:bCs/>
          <w:sz w:val="20"/>
          <w:szCs w:val="20"/>
          <w:u w:val="single"/>
        </w:rPr>
        <w:t>.3.4. Da Comissão de Exercício Profissional – CEP-CAU/DF:</w:t>
      </w:r>
      <w:r w:rsidR="00DB05F1" w:rsidRPr="007B70EF">
        <w:rPr>
          <w:rFonts w:ascii="Times New Roman" w:hAnsi="Times New Roman" w:cs="Times New Roman"/>
          <w:sz w:val="20"/>
          <w:szCs w:val="20"/>
        </w:rPr>
        <w:t xml:space="preserve"> </w:t>
      </w:r>
      <w:r w:rsidR="00172F9E" w:rsidRPr="007B70EF">
        <w:rPr>
          <w:rFonts w:ascii="Times New Roman" w:hAnsi="Times New Roman" w:cs="Times New Roman"/>
          <w:sz w:val="20"/>
          <w:szCs w:val="20"/>
        </w:rPr>
        <w:t>A</w:t>
      </w:r>
      <w:r w:rsidR="00DB05F1" w:rsidRPr="007B70EF">
        <w:rPr>
          <w:rFonts w:ascii="Times New Roman" w:hAnsi="Times New Roman" w:cs="Times New Roman"/>
          <w:sz w:val="20"/>
          <w:szCs w:val="20"/>
        </w:rPr>
        <w:t xml:space="preserve"> coordenador</w:t>
      </w:r>
      <w:r w:rsidR="00172F9E" w:rsidRPr="007B70EF">
        <w:rPr>
          <w:rFonts w:ascii="Times New Roman" w:hAnsi="Times New Roman" w:cs="Times New Roman"/>
          <w:sz w:val="20"/>
          <w:szCs w:val="20"/>
        </w:rPr>
        <w:t>a</w:t>
      </w:r>
      <w:r w:rsidR="00DB05F1" w:rsidRPr="007B70EF">
        <w:rPr>
          <w:rFonts w:ascii="Times New Roman" w:hAnsi="Times New Roman" w:cs="Times New Roman"/>
          <w:sz w:val="20"/>
          <w:szCs w:val="20"/>
        </w:rPr>
        <w:t xml:space="preserve"> da CEP, conselheir</w:t>
      </w:r>
      <w:r w:rsidR="00203064" w:rsidRPr="007B70EF">
        <w:rPr>
          <w:rFonts w:ascii="Times New Roman" w:hAnsi="Times New Roman" w:cs="Times New Roman"/>
          <w:sz w:val="20"/>
          <w:szCs w:val="20"/>
        </w:rPr>
        <w:t>a</w:t>
      </w:r>
      <w:r w:rsidR="00DB05F1" w:rsidRPr="007B70EF">
        <w:rPr>
          <w:rFonts w:ascii="Times New Roman" w:hAnsi="Times New Roman" w:cs="Times New Roman"/>
          <w:sz w:val="20"/>
          <w:szCs w:val="20"/>
        </w:rPr>
        <w:t xml:space="preserve"> </w:t>
      </w:r>
      <w:r w:rsidR="00172F9E" w:rsidRPr="007B70EF">
        <w:rPr>
          <w:rFonts w:ascii="Times New Roman" w:hAnsi="Times New Roman" w:cs="Times New Roman"/>
          <w:b/>
          <w:bCs/>
          <w:sz w:val="20"/>
          <w:szCs w:val="20"/>
        </w:rPr>
        <w:t>GABRIELA CASCELLI FARINASSO</w:t>
      </w:r>
      <w:r w:rsidR="00DB05F1" w:rsidRPr="007B70EF">
        <w:rPr>
          <w:rFonts w:ascii="Times New Roman" w:hAnsi="Times New Roman" w:cs="Times New Roman"/>
          <w:sz w:val="20"/>
          <w:szCs w:val="20"/>
        </w:rPr>
        <w:t xml:space="preserve">, </w:t>
      </w:r>
      <w:r w:rsidR="008E16B2" w:rsidRPr="007B70EF">
        <w:rPr>
          <w:rFonts w:ascii="Times New Roman" w:hAnsi="Times New Roman" w:cs="Times New Roman"/>
          <w:bCs/>
          <w:sz w:val="20"/>
          <w:szCs w:val="20"/>
        </w:rPr>
        <w:t xml:space="preserve">falou sobre os assuntos tratados na </w:t>
      </w:r>
      <w:r w:rsidR="00430372" w:rsidRPr="007B70EF">
        <w:rPr>
          <w:rFonts w:ascii="Times New Roman" w:hAnsi="Times New Roman" w:cs="Times New Roman"/>
          <w:bCs/>
          <w:sz w:val="20"/>
          <w:szCs w:val="20"/>
        </w:rPr>
        <w:t>3</w:t>
      </w:r>
      <w:r w:rsidR="008E16B2" w:rsidRPr="007B70EF">
        <w:rPr>
          <w:rFonts w:ascii="Times New Roman" w:hAnsi="Times New Roman" w:cs="Times New Roman"/>
          <w:bCs/>
          <w:sz w:val="20"/>
          <w:szCs w:val="20"/>
        </w:rPr>
        <w:t>ª Reunião Ordinária da CE</w:t>
      </w:r>
      <w:r w:rsidR="00BB594E" w:rsidRPr="007B70EF">
        <w:rPr>
          <w:rFonts w:ascii="Times New Roman" w:hAnsi="Times New Roman" w:cs="Times New Roman"/>
          <w:bCs/>
          <w:sz w:val="20"/>
          <w:szCs w:val="20"/>
        </w:rPr>
        <w:t>P</w:t>
      </w:r>
      <w:r w:rsidR="008E16B2" w:rsidRPr="007B70EF">
        <w:rPr>
          <w:rFonts w:ascii="Times New Roman" w:hAnsi="Times New Roman" w:cs="Times New Roman"/>
          <w:bCs/>
          <w:sz w:val="20"/>
          <w:szCs w:val="20"/>
        </w:rPr>
        <w:t>.</w:t>
      </w:r>
      <w:r w:rsidR="007B70EF">
        <w:rPr>
          <w:rFonts w:ascii="Times New Roman" w:hAnsi="Times New Roman" w:cs="Times New Roman"/>
          <w:bCs/>
          <w:sz w:val="20"/>
          <w:szCs w:val="20"/>
        </w:rPr>
        <w:t xml:space="preserve"> A conselheira informou que será realizado o Fórum das CEPs, que será reali</w:t>
      </w:r>
      <w:r w:rsidR="002E47DB">
        <w:rPr>
          <w:rFonts w:ascii="Times New Roman" w:hAnsi="Times New Roman" w:cs="Times New Roman"/>
          <w:bCs/>
          <w:sz w:val="20"/>
          <w:szCs w:val="20"/>
        </w:rPr>
        <w:t>zado nos dias vinte e dois, vinte e três e vinte e quadro do mês de junho, no Distrito Fe</w:t>
      </w:r>
      <w:r w:rsidR="00196D6D">
        <w:rPr>
          <w:rFonts w:ascii="Times New Roman" w:hAnsi="Times New Roman" w:cs="Times New Roman"/>
          <w:bCs/>
          <w:sz w:val="20"/>
          <w:szCs w:val="20"/>
        </w:rPr>
        <w:t>de</w:t>
      </w:r>
      <w:r w:rsidR="002E47DB">
        <w:rPr>
          <w:rFonts w:ascii="Times New Roman" w:hAnsi="Times New Roman" w:cs="Times New Roman"/>
          <w:bCs/>
          <w:sz w:val="20"/>
          <w:szCs w:val="20"/>
        </w:rPr>
        <w:t>ral.</w:t>
      </w:r>
      <w:r w:rsidR="004B1948" w:rsidRPr="007B70E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665B7" w:rsidRPr="007B70EF">
        <w:rPr>
          <w:rFonts w:ascii="Times New Roman" w:hAnsi="Times New Roman" w:cs="Times New Roman"/>
          <w:bCs/>
          <w:sz w:val="20"/>
          <w:szCs w:val="20"/>
        </w:rPr>
        <w:t>Foi informado que, em reunião do CEAU, surgiu uma demanda para a realização de palestra sobre aprovação de projetos voltada para arquitetos recém-formados, pois estão sendo enviados para aprovação projetos desenvolvidos com baixa qualidade, com ausência de informações e falhas que podem comprometer a execução.</w:t>
      </w:r>
      <w:r w:rsidR="003665B7" w:rsidRPr="007B70EF">
        <w:rPr>
          <w:rFonts w:ascii="Times New Roman" w:eastAsia="Times New Roman" w:hAnsi="Times New Roman" w:cs="Times New Roman"/>
          <w:sz w:val="22"/>
          <w:szCs w:val="22"/>
          <w:lang w:eastAsia="pt-BR" w:bidi="ar-SA"/>
        </w:rPr>
        <w:t xml:space="preserve"> </w:t>
      </w:r>
      <w:r w:rsidR="003665B7" w:rsidRPr="007B70EF">
        <w:rPr>
          <w:rFonts w:ascii="Times New Roman" w:hAnsi="Times New Roman" w:cs="Times New Roman"/>
          <w:bCs/>
          <w:sz w:val="20"/>
          <w:szCs w:val="20"/>
        </w:rPr>
        <w:t xml:space="preserve">O conselheiro </w:t>
      </w:r>
      <w:r w:rsidR="003665B7" w:rsidRPr="007B70EF">
        <w:rPr>
          <w:rFonts w:ascii="Times New Roman" w:hAnsi="Times New Roman" w:cs="Times New Roman"/>
          <w:b/>
          <w:sz w:val="20"/>
          <w:szCs w:val="20"/>
        </w:rPr>
        <w:t>JOÃO EDUARDO MARTINS DANTAS</w:t>
      </w:r>
      <w:r w:rsidR="003665B7" w:rsidRPr="007B70EF">
        <w:rPr>
          <w:rFonts w:ascii="Times New Roman" w:hAnsi="Times New Roman" w:cs="Times New Roman"/>
          <w:bCs/>
          <w:sz w:val="20"/>
          <w:szCs w:val="20"/>
        </w:rPr>
        <w:t xml:space="preserve"> se prontificou a tomar a frente do evento. A presidente </w:t>
      </w:r>
      <w:r w:rsidR="003665B7" w:rsidRPr="007B70EF">
        <w:rPr>
          <w:rFonts w:ascii="Times New Roman" w:hAnsi="Times New Roman" w:cs="Times New Roman"/>
          <w:b/>
          <w:sz w:val="20"/>
          <w:szCs w:val="20"/>
        </w:rPr>
        <w:t>MÔNICA ANDRÉA BLANCO</w:t>
      </w:r>
      <w:r w:rsidR="003665B7" w:rsidRPr="007B70EF">
        <w:rPr>
          <w:rFonts w:ascii="Times New Roman" w:hAnsi="Times New Roman" w:cs="Times New Roman"/>
          <w:bCs/>
          <w:sz w:val="20"/>
          <w:szCs w:val="20"/>
        </w:rPr>
        <w:t xml:space="preserve"> disponibilizou o mês de agosto para sua realização.</w:t>
      </w:r>
      <w:r w:rsidR="0009266A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4722C4" w:rsidRPr="0009266A">
        <w:rPr>
          <w:rFonts w:ascii="Times New Roman" w:hAnsi="Times New Roman" w:cs="Times New Roman"/>
          <w:b/>
          <w:bCs/>
          <w:sz w:val="20"/>
          <w:szCs w:val="20"/>
          <w:u w:val="single"/>
        </w:rPr>
        <w:t>5</w:t>
      </w:r>
      <w:r w:rsidR="00DB05F1" w:rsidRPr="0009266A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.4. Dos Coordenadores das Comissões Temporárias: </w:t>
      </w:r>
      <w:r w:rsidR="0009266A">
        <w:rPr>
          <w:rFonts w:ascii="Times New Roman" w:hAnsi="Times New Roman" w:cs="Times New Roman"/>
          <w:b/>
          <w:bCs/>
          <w:sz w:val="20"/>
          <w:szCs w:val="20"/>
          <w:u w:val="single"/>
        </w:rPr>
        <w:t>5</w:t>
      </w:r>
      <w:r w:rsidR="00DB05F1" w:rsidRPr="0009266A">
        <w:rPr>
          <w:rFonts w:ascii="Times New Roman" w:hAnsi="Times New Roman" w:cs="Times New Roman"/>
          <w:b/>
          <w:bCs/>
          <w:sz w:val="20"/>
          <w:szCs w:val="20"/>
          <w:u w:val="single"/>
        </w:rPr>
        <w:t>.4.1. Da Comissão Temporária de Política Urbana e Ambiental - CPUA-CAU/DF:</w:t>
      </w:r>
      <w:r w:rsidR="004722C4" w:rsidRPr="0009266A">
        <w:rPr>
          <w:rFonts w:ascii="Times New Roman" w:hAnsi="Times New Roman" w:cs="Times New Roman"/>
          <w:bCs/>
          <w:sz w:val="20"/>
          <w:szCs w:val="20"/>
        </w:rPr>
        <w:t xml:space="preserve"> </w:t>
      </w:r>
      <w:bookmarkStart w:id="1" w:name="_Hlk106787699"/>
      <w:r w:rsidR="007D042B" w:rsidRPr="0009266A">
        <w:rPr>
          <w:rFonts w:ascii="Times New Roman" w:hAnsi="Times New Roman" w:cs="Times New Roman"/>
          <w:bCs/>
          <w:sz w:val="20"/>
          <w:szCs w:val="20"/>
        </w:rPr>
        <w:t xml:space="preserve">A conselheira </w:t>
      </w:r>
      <w:r w:rsidR="007D042B" w:rsidRPr="0009266A">
        <w:rPr>
          <w:rFonts w:ascii="Times New Roman" w:hAnsi="Times New Roman" w:cs="Times New Roman"/>
          <w:b/>
          <w:bCs/>
          <w:sz w:val="20"/>
          <w:szCs w:val="20"/>
        </w:rPr>
        <w:t xml:space="preserve">RENATA SEABRA RESENDE CASTRO CORRÊA </w:t>
      </w:r>
      <w:r w:rsidR="007D042B" w:rsidRPr="0009266A">
        <w:rPr>
          <w:rFonts w:ascii="Times New Roman" w:hAnsi="Times New Roman" w:cs="Times New Roman"/>
          <w:bCs/>
          <w:sz w:val="20"/>
          <w:szCs w:val="20"/>
        </w:rPr>
        <w:t>falou sobre a última reunião da CPUA-CAU/DF, em que se discutiram assuntos referentes à Câmara Técnica do Plano de Preservação do Conjunto Urbanístico de Brasília</w:t>
      </w:r>
      <w:r w:rsidR="007D042B" w:rsidRPr="0009266A">
        <w:rPr>
          <w:rFonts w:ascii="Times New Roman" w:hAnsi="Times New Roman" w:cs="Times New Roman"/>
          <w:b/>
          <w:bCs/>
          <w:sz w:val="20"/>
          <w:szCs w:val="20"/>
        </w:rPr>
        <w:t xml:space="preserve"> – </w:t>
      </w:r>
      <w:r w:rsidR="007D042B" w:rsidRPr="0009266A">
        <w:rPr>
          <w:rFonts w:ascii="Times New Roman" w:hAnsi="Times New Roman" w:cs="Times New Roman"/>
          <w:bCs/>
          <w:sz w:val="20"/>
          <w:szCs w:val="20"/>
        </w:rPr>
        <w:t>PPCUB. Foi informado</w:t>
      </w:r>
      <w:r w:rsidR="007D042B" w:rsidRPr="0009266A">
        <w:rPr>
          <w:rFonts w:ascii="Times New Roman" w:hAnsi="Times New Roman" w:cs="Times New Roman"/>
          <w:sz w:val="20"/>
          <w:szCs w:val="20"/>
        </w:rPr>
        <w:t xml:space="preserve"> que o CAU/DF não conseguiu enviar representação para participar da reunião, do CAU/BR,</w:t>
      </w:r>
      <w:r w:rsidR="004722C4" w:rsidRPr="0009266A">
        <w:rPr>
          <w:rFonts w:ascii="Times New Roman" w:hAnsi="Times New Roman" w:cs="Times New Roman"/>
          <w:sz w:val="20"/>
          <w:szCs w:val="20"/>
        </w:rPr>
        <w:t xml:space="preserve"> em que se discutiu a carta aos </w:t>
      </w:r>
      <w:r w:rsidR="004722C4" w:rsidRPr="0009266A">
        <w:rPr>
          <w:rFonts w:ascii="Times New Roman" w:hAnsi="Times New Roman" w:cs="Times New Roman"/>
          <w:bCs/>
          <w:sz w:val="20"/>
          <w:szCs w:val="20"/>
        </w:rPr>
        <w:t xml:space="preserve">candidatos ao </w:t>
      </w:r>
      <w:r w:rsidR="0009266A" w:rsidRPr="0009266A">
        <w:rPr>
          <w:rFonts w:ascii="Times New Roman" w:hAnsi="Times New Roman" w:cs="Times New Roman"/>
          <w:bCs/>
          <w:sz w:val="20"/>
          <w:szCs w:val="20"/>
        </w:rPr>
        <w:t>G</w:t>
      </w:r>
      <w:r w:rsidR="004722C4" w:rsidRPr="0009266A">
        <w:rPr>
          <w:rFonts w:ascii="Times New Roman" w:hAnsi="Times New Roman" w:cs="Times New Roman"/>
          <w:bCs/>
          <w:sz w:val="20"/>
          <w:szCs w:val="20"/>
        </w:rPr>
        <w:t xml:space="preserve">overno Federal, que tem o objetivo de reforçar o papel do CAU na sociedade. </w:t>
      </w:r>
      <w:bookmarkEnd w:id="1"/>
      <w:r w:rsidR="007D042B" w:rsidRPr="0009266A">
        <w:rPr>
          <w:rFonts w:ascii="Times New Roman" w:hAnsi="Times New Roman" w:cs="Times New Roman"/>
          <w:bCs/>
          <w:sz w:val="20"/>
          <w:szCs w:val="20"/>
        </w:rPr>
        <w:t xml:space="preserve">A reunião foi gravada e foi acordado que a conselheira </w:t>
      </w:r>
      <w:r w:rsidR="007D042B" w:rsidRPr="0009266A">
        <w:rPr>
          <w:rFonts w:ascii="Times New Roman" w:hAnsi="Times New Roman" w:cs="Times New Roman"/>
          <w:b/>
          <w:sz w:val="20"/>
          <w:szCs w:val="20"/>
        </w:rPr>
        <w:t xml:space="preserve">MARIANA </w:t>
      </w:r>
      <w:r w:rsidR="0009266A" w:rsidRPr="0009266A">
        <w:rPr>
          <w:rFonts w:ascii="Times New Roman" w:hAnsi="Times New Roman" w:cs="Times New Roman"/>
          <w:b/>
          <w:sz w:val="20"/>
          <w:szCs w:val="20"/>
        </w:rPr>
        <w:t xml:space="preserve">ROBERTI </w:t>
      </w:r>
      <w:r w:rsidR="007D042B" w:rsidRPr="0009266A">
        <w:rPr>
          <w:rFonts w:ascii="Times New Roman" w:hAnsi="Times New Roman" w:cs="Times New Roman"/>
          <w:b/>
          <w:sz w:val="20"/>
          <w:szCs w:val="20"/>
        </w:rPr>
        <w:t>BOMTEMPO</w:t>
      </w:r>
      <w:r w:rsidR="0009266A" w:rsidRPr="0009266A">
        <w:rPr>
          <w:rFonts w:ascii="Times New Roman" w:hAnsi="Times New Roman" w:cs="Times New Roman"/>
          <w:bCs/>
          <w:sz w:val="20"/>
          <w:szCs w:val="20"/>
        </w:rPr>
        <w:t xml:space="preserve"> assistirá a gravação e com base nas conversas feitas, redigirá a minuta </w:t>
      </w:r>
      <w:r w:rsidR="0009266A" w:rsidRPr="0009266A">
        <w:rPr>
          <w:rFonts w:ascii="Times New Roman" w:hAnsi="Times New Roman" w:cs="Times New Roman"/>
          <w:bCs/>
          <w:sz w:val="20"/>
          <w:szCs w:val="20"/>
        </w:rPr>
        <w:lastRenderedPageBreak/>
        <w:t>da carta aos candidatos ao GDF.</w:t>
      </w:r>
      <w:r w:rsidR="0009266A">
        <w:rPr>
          <w:rFonts w:ascii="Times New Roman" w:hAnsi="Times New Roman" w:cs="Times New Roman"/>
          <w:bCs/>
          <w:sz w:val="20"/>
          <w:szCs w:val="20"/>
        </w:rPr>
        <w:t xml:space="preserve"> Foi comunicado a CPUA se manifestará acerca da retomada do concurso de projeto arquitetônico para a construção do Museu da Bíblia e que a conselheira </w:t>
      </w:r>
      <w:r w:rsidR="0009266A">
        <w:rPr>
          <w:rFonts w:ascii="Times New Roman" w:hAnsi="Times New Roman" w:cs="Times New Roman"/>
          <w:b/>
          <w:sz w:val="20"/>
          <w:szCs w:val="20"/>
        </w:rPr>
        <w:t xml:space="preserve">GISELLE MOLL MASCARENHAS </w:t>
      </w:r>
      <w:r w:rsidR="0009266A">
        <w:rPr>
          <w:rFonts w:ascii="Times New Roman" w:hAnsi="Times New Roman" w:cs="Times New Roman"/>
          <w:bCs/>
          <w:sz w:val="20"/>
          <w:szCs w:val="20"/>
        </w:rPr>
        <w:t>redigirá um rascunho</w:t>
      </w:r>
      <w:r w:rsidR="00153F0E">
        <w:rPr>
          <w:rFonts w:ascii="Times New Roman" w:hAnsi="Times New Roman" w:cs="Times New Roman"/>
          <w:bCs/>
          <w:sz w:val="20"/>
          <w:szCs w:val="20"/>
        </w:rPr>
        <w:t xml:space="preserve"> contendo o posicionamento da Comissão a fim de enviar aos responsáveis pelo concurso. A Comissão entende que o museu deveria ser voltado </w:t>
      </w:r>
      <w:r w:rsidR="00C440FE">
        <w:rPr>
          <w:rFonts w:ascii="Times New Roman" w:hAnsi="Times New Roman" w:cs="Times New Roman"/>
          <w:bCs/>
          <w:sz w:val="20"/>
          <w:szCs w:val="20"/>
        </w:rPr>
        <w:t>às</w:t>
      </w:r>
      <w:r w:rsidR="00153F0E">
        <w:rPr>
          <w:rFonts w:ascii="Times New Roman" w:hAnsi="Times New Roman" w:cs="Times New Roman"/>
          <w:bCs/>
          <w:sz w:val="20"/>
          <w:szCs w:val="20"/>
        </w:rPr>
        <w:t xml:space="preserve"> religiões, num contexto geral, e não apenas à Bíblia Cristã.</w:t>
      </w:r>
      <w:r w:rsidR="00266B2A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4722C4" w:rsidRPr="0095358F">
        <w:rPr>
          <w:rFonts w:ascii="Times New Roman" w:hAnsi="Times New Roman" w:cs="Times New Roman"/>
          <w:b/>
          <w:bCs/>
          <w:sz w:val="20"/>
          <w:szCs w:val="20"/>
          <w:u w:val="single"/>
        </w:rPr>
        <w:t>5</w:t>
      </w:r>
      <w:r w:rsidR="00DB05F1" w:rsidRPr="0095358F">
        <w:rPr>
          <w:rFonts w:ascii="Times New Roman" w:hAnsi="Times New Roman" w:cs="Times New Roman"/>
          <w:b/>
          <w:bCs/>
          <w:sz w:val="20"/>
          <w:szCs w:val="20"/>
          <w:u w:val="single"/>
        </w:rPr>
        <w:t>.4.2. Da Comissão Temporária de ATHIS - CATHIS-CAU/DF:</w:t>
      </w:r>
      <w:r w:rsidR="00DB05F1" w:rsidRPr="0095358F">
        <w:rPr>
          <w:rFonts w:ascii="Times New Roman" w:hAnsi="Times New Roman" w:cs="Times New Roman"/>
          <w:sz w:val="20"/>
          <w:szCs w:val="20"/>
        </w:rPr>
        <w:t xml:space="preserve"> </w:t>
      </w:r>
      <w:r w:rsidR="002614AD" w:rsidRPr="0095358F">
        <w:rPr>
          <w:rFonts w:ascii="Times New Roman" w:hAnsi="Times New Roman" w:cs="Times New Roman"/>
          <w:sz w:val="20"/>
          <w:szCs w:val="20"/>
        </w:rPr>
        <w:t xml:space="preserve">A conselheira </w:t>
      </w:r>
      <w:r w:rsidR="002614AD" w:rsidRPr="0095358F">
        <w:rPr>
          <w:rFonts w:ascii="Times New Roman" w:hAnsi="Times New Roman" w:cs="Times New Roman"/>
          <w:b/>
          <w:bCs/>
          <w:sz w:val="20"/>
          <w:szCs w:val="20"/>
        </w:rPr>
        <w:t xml:space="preserve">SANDRA MARIA FRANÇA MARINHO </w:t>
      </w:r>
      <w:r w:rsidR="00F47C4D" w:rsidRPr="0095358F">
        <w:rPr>
          <w:rFonts w:ascii="Times New Roman" w:hAnsi="Times New Roman" w:cs="Times New Roman"/>
          <w:sz w:val="20"/>
          <w:szCs w:val="20"/>
        </w:rPr>
        <w:t>comunicou que a Comissão se reuniu com um representante da Habita</w:t>
      </w:r>
      <w:r w:rsidR="00DA4D7E" w:rsidRPr="0095358F">
        <w:rPr>
          <w:rFonts w:ascii="Times New Roman" w:hAnsi="Times New Roman" w:cs="Times New Roman"/>
          <w:sz w:val="20"/>
          <w:szCs w:val="20"/>
        </w:rPr>
        <w:t>t</w:t>
      </w:r>
      <w:r w:rsidR="00F47C4D" w:rsidRPr="0095358F">
        <w:rPr>
          <w:rFonts w:ascii="Times New Roman" w:hAnsi="Times New Roman" w:cs="Times New Roman"/>
          <w:sz w:val="20"/>
          <w:szCs w:val="20"/>
        </w:rPr>
        <w:t xml:space="preserve"> para a Humanidade</w:t>
      </w:r>
      <w:r w:rsidR="00DA4D7E" w:rsidRPr="0095358F">
        <w:rPr>
          <w:rFonts w:ascii="Times New Roman" w:hAnsi="Times New Roman" w:cs="Times New Roman"/>
          <w:sz w:val="20"/>
          <w:szCs w:val="20"/>
        </w:rPr>
        <w:t xml:space="preserve"> Brasil. Na reunião foi discutida a possibilidade de realizar um evento sobre habitação, no dia seis do mês de agosto, com o apoio do CAU/DF, do Instituto de Arquitetos do Brasil – IAB e outras entidades. A partir deste primeiro evento, serão realizadas outras atividades, como por exemplo um</w:t>
      </w:r>
      <w:r w:rsidR="00C55F65" w:rsidRPr="0095358F">
        <w:rPr>
          <w:rFonts w:ascii="Times New Roman" w:hAnsi="Times New Roman" w:cs="Times New Roman"/>
          <w:sz w:val="20"/>
          <w:szCs w:val="20"/>
        </w:rPr>
        <w:t>a</w:t>
      </w:r>
      <w:r w:rsidR="00DA4D7E" w:rsidRPr="0095358F">
        <w:rPr>
          <w:rFonts w:ascii="Times New Roman" w:hAnsi="Times New Roman" w:cs="Times New Roman"/>
          <w:sz w:val="20"/>
          <w:szCs w:val="20"/>
        </w:rPr>
        <w:t xml:space="preserve"> exposição</w:t>
      </w:r>
      <w:r w:rsidR="00C55F65" w:rsidRPr="0095358F">
        <w:rPr>
          <w:rFonts w:ascii="Times New Roman" w:hAnsi="Times New Roman" w:cs="Times New Roman"/>
          <w:sz w:val="20"/>
          <w:szCs w:val="20"/>
        </w:rPr>
        <w:t xml:space="preserve"> na sede do CAU/DF e uma</w:t>
      </w:r>
      <w:r w:rsidR="00C55F65" w:rsidRPr="0095358F">
        <w:rPr>
          <w:rFonts w:ascii="Times New Roman" w:hAnsi="Times New Roman" w:cs="Times New Roman"/>
          <w:i/>
          <w:iCs/>
          <w:sz w:val="20"/>
          <w:szCs w:val="20"/>
        </w:rPr>
        <w:t xml:space="preserve"> live</w:t>
      </w:r>
      <w:r w:rsidR="00C55F65" w:rsidRPr="0095358F">
        <w:rPr>
          <w:rFonts w:ascii="Times New Roman" w:hAnsi="Times New Roman" w:cs="Times New Roman"/>
          <w:sz w:val="20"/>
          <w:szCs w:val="20"/>
        </w:rPr>
        <w:t xml:space="preserve"> de finalização com representantes da Organização Não Governamental Habitat para a Humanidade Brasil. A conselheira </w:t>
      </w:r>
      <w:r w:rsidR="00C55F65" w:rsidRPr="0095358F">
        <w:rPr>
          <w:rFonts w:ascii="Times New Roman" w:hAnsi="Times New Roman" w:cs="Times New Roman"/>
          <w:b/>
          <w:bCs/>
          <w:sz w:val="20"/>
          <w:szCs w:val="20"/>
        </w:rPr>
        <w:t xml:space="preserve">SANDRA MARIA FRANÇA MARINHO </w:t>
      </w:r>
      <w:r w:rsidR="00C55F65" w:rsidRPr="0095358F">
        <w:rPr>
          <w:rFonts w:ascii="Times New Roman" w:hAnsi="Times New Roman" w:cs="Times New Roman"/>
          <w:sz w:val="20"/>
          <w:szCs w:val="20"/>
        </w:rPr>
        <w:t>informou que participou da segunda oficina para implementação do fundo de ATHIS, que ocorreu em São Paulo. O debate se concentrou em viabilizar mecanismos de definir a fonte dos recursos para o fundo de apoio</w:t>
      </w:r>
      <w:r w:rsidR="0095358F" w:rsidRPr="0095358F">
        <w:rPr>
          <w:rFonts w:ascii="Times New Roman" w:hAnsi="Times New Roman" w:cs="Times New Roman"/>
          <w:sz w:val="20"/>
          <w:szCs w:val="20"/>
        </w:rPr>
        <w:t xml:space="preserve"> e quais seriam os objetivos a serem alcançados com a utilização desse fundo. Em julho ocorrerá uma reunião no Distrito Federal para definir diretrizes sobre o projeto.</w:t>
      </w:r>
      <w:r w:rsidR="00CC0E1E">
        <w:rPr>
          <w:rFonts w:ascii="Times New Roman" w:hAnsi="Times New Roman" w:cs="Times New Roman"/>
          <w:sz w:val="20"/>
          <w:szCs w:val="20"/>
        </w:rPr>
        <w:t xml:space="preserve"> </w:t>
      </w:r>
      <w:r w:rsidR="006817D8" w:rsidRPr="00CC0E1E">
        <w:rPr>
          <w:rFonts w:ascii="Times New Roman" w:hAnsi="Times New Roman" w:cs="Times New Roman"/>
          <w:b/>
          <w:bCs/>
          <w:sz w:val="20"/>
          <w:szCs w:val="20"/>
          <w:u w:val="single"/>
        </w:rPr>
        <w:t>5</w:t>
      </w:r>
      <w:r w:rsidR="00DB05F1" w:rsidRPr="00CC0E1E">
        <w:rPr>
          <w:rFonts w:ascii="Times New Roman" w:hAnsi="Times New Roman" w:cs="Times New Roman"/>
          <w:b/>
          <w:bCs/>
          <w:sz w:val="20"/>
          <w:szCs w:val="20"/>
          <w:u w:val="single"/>
        </w:rPr>
        <w:t>.4.3. Da Comissão Temporária de Equidade de Gênero e Inclusão CTEG-CAU/DF:</w:t>
      </w:r>
      <w:r w:rsidR="00DB05F1" w:rsidRPr="00CC0E1E">
        <w:rPr>
          <w:rFonts w:ascii="Times New Roman" w:hAnsi="Times New Roman" w:cs="Times New Roman"/>
          <w:sz w:val="20"/>
          <w:szCs w:val="20"/>
        </w:rPr>
        <w:t xml:space="preserve"> </w:t>
      </w:r>
      <w:r w:rsidR="006817D8" w:rsidRPr="00CC0E1E">
        <w:rPr>
          <w:rFonts w:ascii="Times New Roman" w:hAnsi="Times New Roman" w:cs="Times New Roman"/>
          <w:sz w:val="20"/>
          <w:szCs w:val="20"/>
        </w:rPr>
        <w:t>Sem informes.</w:t>
      </w:r>
      <w:r w:rsidR="00DB05F1" w:rsidRPr="00CC0E1E">
        <w:rPr>
          <w:rFonts w:ascii="Times New Roman" w:hAnsi="Times New Roman" w:cs="Times New Roman"/>
          <w:sz w:val="20"/>
          <w:szCs w:val="20"/>
        </w:rPr>
        <w:t xml:space="preserve"> </w:t>
      </w:r>
      <w:r w:rsidR="006817D8" w:rsidRPr="00CC0E1E">
        <w:rPr>
          <w:rFonts w:ascii="Times New Roman" w:hAnsi="Times New Roman" w:cs="Times New Roman"/>
          <w:b/>
          <w:bCs/>
          <w:sz w:val="20"/>
          <w:szCs w:val="20"/>
          <w:u w:val="single"/>
        </w:rPr>
        <w:t>5</w:t>
      </w:r>
      <w:r w:rsidR="00DB05F1" w:rsidRPr="00CC0E1E">
        <w:rPr>
          <w:rFonts w:ascii="Times New Roman" w:hAnsi="Times New Roman" w:cs="Times New Roman"/>
          <w:b/>
          <w:bCs/>
          <w:sz w:val="20"/>
          <w:szCs w:val="20"/>
          <w:u w:val="single"/>
        </w:rPr>
        <w:t>.4.4. Da Comissão Temporária de Eventos e Comunicação CTEC-CAU/DF:</w:t>
      </w:r>
      <w:r w:rsidR="00DB05F1" w:rsidRPr="00CC0E1E">
        <w:rPr>
          <w:rFonts w:ascii="Times New Roman" w:hAnsi="Times New Roman" w:cs="Times New Roman"/>
          <w:sz w:val="20"/>
          <w:szCs w:val="20"/>
        </w:rPr>
        <w:t xml:space="preserve"> </w:t>
      </w:r>
      <w:r w:rsidR="00C563EA" w:rsidRPr="00CC0E1E">
        <w:rPr>
          <w:rFonts w:ascii="Times New Roman" w:hAnsi="Times New Roman" w:cs="Times New Roman"/>
          <w:sz w:val="20"/>
          <w:szCs w:val="20"/>
        </w:rPr>
        <w:t>Sem informes.</w:t>
      </w:r>
      <w:r w:rsidR="00663552" w:rsidRPr="00CC0E1E">
        <w:rPr>
          <w:rFonts w:ascii="Times New Roman" w:hAnsi="Times New Roman" w:cs="Times New Roman"/>
          <w:sz w:val="20"/>
          <w:szCs w:val="20"/>
        </w:rPr>
        <w:t xml:space="preserve"> </w:t>
      </w:r>
      <w:r w:rsidR="006817D8" w:rsidRPr="00382B00">
        <w:rPr>
          <w:rFonts w:ascii="Times New Roman" w:hAnsi="Times New Roman" w:cs="Times New Roman"/>
          <w:b/>
          <w:bCs/>
          <w:sz w:val="20"/>
          <w:szCs w:val="20"/>
          <w:u w:val="single"/>
        </w:rPr>
        <w:t>5</w:t>
      </w:r>
      <w:r w:rsidR="00DB05F1" w:rsidRPr="00382B00">
        <w:rPr>
          <w:rFonts w:ascii="Times New Roman" w:hAnsi="Times New Roman" w:cs="Times New Roman"/>
          <w:b/>
          <w:bCs/>
          <w:sz w:val="20"/>
          <w:szCs w:val="20"/>
          <w:u w:val="single"/>
        </w:rPr>
        <w:t>.4.5. Da Comissão Temporária de Patrimônio CPAT-CAU/DF:</w:t>
      </w:r>
      <w:r w:rsidR="00DB05F1" w:rsidRPr="00382B00">
        <w:rPr>
          <w:rFonts w:ascii="Times New Roman" w:hAnsi="Times New Roman" w:cs="Times New Roman"/>
          <w:sz w:val="20"/>
          <w:szCs w:val="20"/>
        </w:rPr>
        <w:t xml:space="preserve"> </w:t>
      </w:r>
      <w:r w:rsidR="00382B00" w:rsidRPr="00382B00">
        <w:rPr>
          <w:rFonts w:ascii="Times New Roman" w:hAnsi="Times New Roman" w:cs="Times New Roman"/>
          <w:sz w:val="20"/>
          <w:szCs w:val="20"/>
        </w:rPr>
        <w:t>A</w:t>
      </w:r>
      <w:r w:rsidR="00382B00" w:rsidRPr="00382B00">
        <w:rPr>
          <w:rFonts w:ascii="Times New Roman" w:hAnsi="Times New Roman" w:cs="Times New Roman"/>
          <w:bCs/>
          <w:sz w:val="20"/>
          <w:szCs w:val="20"/>
        </w:rPr>
        <w:t xml:space="preserve"> conselheira </w:t>
      </w:r>
      <w:r w:rsidR="00382B00" w:rsidRPr="00382B00">
        <w:rPr>
          <w:rFonts w:ascii="Times New Roman" w:hAnsi="Times New Roman" w:cs="Times New Roman"/>
          <w:b/>
          <w:sz w:val="20"/>
          <w:szCs w:val="20"/>
        </w:rPr>
        <w:t xml:space="preserve">GISELLE MOLL MASCARENHAS </w:t>
      </w:r>
      <w:r w:rsidR="00382B00" w:rsidRPr="00382B00">
        <w:rPr>
          <w:rFonts w:ascii="Times New Roman" w:hAnsi="Times New Roman" w:cs="Times New Roman"/>
          <w:bCs/>
          <w:sz w:val="20"/>
          <w:szCs w:val="20"/>
        </w:rPr>
        <w:t xml:space="preserve">informou que a Comissão finalizou a lista de todos os dezesseis edifícios que serão vistoriados tendo em vista a premiação </w:t>
      </w:r>
      <w:r w:rsidR="00C563EA" w:rsidRPr="00382B00">
        <w:rPr>
          <w:rFonts w:ascii="Times New Roman" w:hAnsi="Times New Roman" w:cs="Times New Roman"/>
          <w:bCs/>
          <w:sz w:val="20"/>
          <w:szCs w:val="20"/>
        </w:rPr>
        <w:t>do Selo CAU/DF – Arquitetura de Brasília</w:t>
      </w:r>
      <w:r w:rsidR="00382B00" w:rsidRPr="00382B00">
        <w:rPr>
          <w:rFonts w:ascii="Times New Roman" w:hAnsi="Times New Roman" w:cs="Times New Roman"/>
          <w:bCs/>
          <w:sz w:val="20"/>
          <w:szCs w:val="20"/>
        </w:rPr>
        <w:t>. Até o dia vinte e três do mês de junho o processo de vistoria já estará finalizado, dando início à etapa de votação dos candidatos.</w:t>
      </w:r>
      <w:r w:rsidR="00CC0E1E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ED60EF" w:rsidRPr="00CC0E1E">
        <w:rPr>
          <w:rFonts w:ascii="Times New Roman" w:hAnsi="Times New Roman" w:cs="Times New Roman"/>
          <w:b/>
          <w:bCs/>
          <w:sz w:val="20"/>
          <w:szCs w:val="20"/>
          <w:u w:val="single"/>
        </w:rPr>
        <w:t>5</w:t>
      </w:r>
      <w:r w:rsidR="00DB05F1" w:rsidRPr="00CC0E1E">
        <w:rPr>
          <w:rFonts w:ascii="Times New Roman" w:hAnsi="Times New Roman" w:cs="Times New Roman"/>
          <w:b/>
          <w:bCs/>
          <w:sz w:val="20"/>
          <w:szCs w:val="20"/>
          <w:u w:val="single"/>
        </w:rPr>
        <w:t>.4.6. Da Comissão Temporária de Relações Institucionais CTRIP-CAU/DF:</w:t>
      </w:r>
      <w:r w:rsidR="00DB05F1" w:rsidRPr="00CC0E1E">
        <w:rPr>
          <w:rFonts w:ascii="Times New Roman" w:hAnsi="Times New Roman" w:cs="Times New Roman"/>
          <w:sz w:val="20"/>
          <w:szCs w:val="20"/>
        </w:rPr>
        <w:t xml:space="preserve"> </w:t>
      </w:r>
      <w:r w:rsidR="00ED60EF" w:rsidRPr="00CC0E1E">
        <w:rPr>
          <w:rFonts w:ascii="Times New Roman" w:hAnsi="Times New Roman" w:cs="Times New Roman"/>
          <w:sz w:val="20"/>
          <w:szCs w:val="20"/>
        </w:rPr>
        <w:t>Sem informes.</w:t>
      </w:r>
      <w:r w:rsidR="00CD4E4E" w:rsidRPr="00CC0E1E">
        <w:rPr>
          <w:rFonts w:ascii="Times New Roman" w:hAnsi="Times New Roman" w:cs="Times New Roman"/>
          <w:sz w:val="20"/>
          <w:szCs w:val="20"/>
        </w:rPr>
        <w:t xml:space="preserve"> </w:t>
      </w:r>
      <w:r w:rsidR="00ED60EF" w:rsidRPr="00B36531">
        <w:rPr>
          <w:rFonts w:ascii="Times New Roman" w:hAnsi="Times New Roman" w:cs="Times New Roman"/>
          <w:b/>
          <w:bCs/>
          <w:sz w:val="20"/>
          <w:szCs w:val="20"/>
          <w:u w:val="single"/>
        </w:rPr>
        <w:t>5</w:t>
      </w:r>
      <w:r w:rsidR="00DB05F1" w:rsidRPr="00B36531">
        <w:rPr>
          <w:rFonts w:ascii="Times New Roman" w:hAnsi="Times New Roman" w:cs="Times New Roman"/>
          <w:b/>
          <w:bCs/>
          <w:sz w:val="20"/>
          <w:szCs w:val="20"/>
          <w:u w:val="single"/>
        </w:rPr>
        <w:t>.4.7. Da Comissão Temporária de Transformação Digital – CTRAND-CAU/DF:</w:t>
      </w:r>
      <w:r w:rsidR="00DB05F1" w:rsidRPr="00B36531">
        <w:rPr>
          <w:rFonts w:ascii="Times New Roman" w:hAnsi="Times New Roman" w:cs="Times New Roman"/>
          <w:sz w:val="20"/>
          <w:szCs w:val="20"/>
        </w:rPr>
        <w:t xml:space="preserve"> </w:t>
      </w:r>
      <w:r w:rsidR="00C466BC" w:rsidRPr="00B36531">
        <w:rPr>
          <w:rFonts w:ascii="Times New Roman" w:hAnsi="Times New Roman" w:cs="Times New Roman"/>
          <w:sz w:val="20"/>
          <w:szCs w:val="20"/>
        </w:rPr>
        <w:t xml:space="preserve">O Conselheiro </w:t>
      </w:r>
      <w:r w:rsidR="00C466BC" w:rsidRPr="00B36531">
        <w:rPr>
          <w:rFonts w:ascii="Times New Roman" w:hAnsi="Times New Roman" w:cs="Times New Roman"/>
          <w:b/>
          <w:bCs/>
          <w:sz w:val="20"/>
          <w:szCs w:val="20"/>
        </w:rPr>
        <w:t xml:space="preserve">JOÃO EDUARDO MARTINS DANTAS </w:t>
      </w:r>
      <w:r w:rsidR="00C466BC" w:rsidRPr="00B36531">
        <w:rPr>
          <w:rFonts w:ascii="Times New Roman" w:hAnsi="Times New Roman" w:cs="Times New Roman"/>
          <w:sz w:val="20"/>
          <w:szCs w:val="20"/>
        </w:rPr>
        <w:t>informou que não houve reunião da Comissão, mas que participou do evento Jantar &amp; Negócios</w:t>
      </w:r>
      <w:r w:rsidR="003F2A28" w:rsidRPr="00B36531">
        <w:rPr>
          <w:rFonts w:ascii="Times New Roman" w:hAnsi="Times New Roman" w:cs="Times New Roman"/>
          <w:sz w:val="20"/>
          <w:szCs w:val="20"/>
        </w:rPr>
        <w:t>, uma conexão Brasil – Portugal,</w:t>
      </w:r>
      <w:r w:rsidR="00C466BC" w:rsidRPr="00B36531">
        <w:rPr>
          <w:rFonts w:ascii="Times New Roman" w:hAnsi="Times New Roman" w:cs="Times New Roman"/>
          <w:sz w:val="20"/>
          <w:szCs w:val="20"/>
        </w:rPr>
        <w:t xml:space="preserve"> </w:t>
      </w:r>
      <w:r w:rsidR="003F2A28" w:rsidRPr="00B36531">
        <w:rPr>
          <w:rFonts w:ascii="Times New Roman" w:hAnsi="Times New Roman" w:cs="Times New Roman"/>
          <w:sz w:val="20"/>
          <w:szCs w:val="20"/>
        </w:rPr>
        <w:t xml:space="preserve">no dia vinte e cinco de do mês de maio. O evento contou com a presença de especialistas em tecnologia </w:t>
      </w:r>
      <w:r w:rsidR="0083514E" w:rsidRPr="0083514E">
        <w:rPr>
          <w:rFonts w:ascii="Times New Roman" w:hAnsi="Times New Roman" w:cs="Times New Roman"/>
          <w:i/>
          <w:iCs/>
          <w:sz w:val="20"/>
          <w:szCs w:val="20"/>
        </w:rPr>
        <w:t>Building Information Modeling</w:t>
      </w:r>
      <w:r w:rsidR="0083514E">
        <w:rPr>
          <w:rFonts w:ascii="Times New Roman" w:hAnsi="Times New Roman" w:cs="Times New Roman"/>
          <w:sz w:val="20"/>
          <w:szCs w:val="20"/>
        </w:rPr>
        <w:t xml:space="preserve"> </w:t>
      </w:r>
      <w:r w:rsidR="0083514E" w:rsidRPr="0083514E">
        <w:rPr>
          <w:rFonts w:ascii="Times New Roman" w:hAnsi="Times New Roman" w:cs="Times New Roman"/>
          <w:i/>
          <w:iCs/>
          <w:sz w:val="20"/>
          <w:szCs w:val="20"/>
        </w:rPr>
        <w:t xml:space="preserve">- </w:t>
      </w:r>
      <w:r w:rsidR="003F2A28" w:rsidRPr="0083514E">
        <w:rPr>
          <w:rFonts w:ascii="Times New Roman" w:hAnsi="Times New Roman" w:cs="Times New Roman"/>
          <w:i/>
          <w:iCs/>
          <w:sz w:val="20"/>
          <w:szCs w:val="20"/>
        </w:rPr>
        <w:t>BIM</w:t>
      </w:r>
      <w:r w:rsidR="003F2A28" w:rsidRPr="00B36531">
        <w:rPr>
          <w:rFonts w:ascii="Times New Roman" w:hAnsi="Times New Roman" w:cs="Times New Roman"/>
          <w:sz w:val="20"/>
          <w:szCs w:val="20"/>
        </w:rPr>
        <w:t xml:space="preserve"> </w:t>
      </w:r>
      <w:r w:rsidR="0083514E">
        <w:rPr>
          <w:rFonts w:ascii="Times New Roman" w:hAnsi="Times New Roman" w:cs="Times New Roman"/>
          <w:sz w:val="20"/>
          <w:szCs w:val="20"/>
        </w:rPr>
        <w:t xml:space="preserve">- </w:t>
      </w:r>
      <w:r w:rsidR="003F2A28" w:rsidRPr="00B36531">
        <w:rPr>
          <w:rFonts w:ascii="Times New Roman" w:hAnsi="Times New Roman" w:cs="Times New Roman"/>
          <w:sz w:val="20"/>
          <w:szCs w:val="20"/>
        </w:rPr>
        <w:t xml:space="preserve">e foram discutidas </w:t>
      </w:r>
      <w:r w:rsidR="00B36531" w:rsidRPr="00B36531">
        <w:rPr>
          <w:rFonts w:ascii="Times New Roman" w:hAnsi="Times New Roman" w:cs="Times New Roman"/>
          <w:sz w:val="20"/>
          <w:szCs w:val="20"/>
        </w:rPr>
        <w:t>ações sobre o assunto.</w:t>
      </w:r>
      <w:r w:rsidR="006C01F3">
        <w:rPr>
          <w:rFonts w:ascii="Times New Roman" w:hAnsi="Times New Roman" w:cs="Times New Roman"/>
          <w:sz w:val="20"/>
          <w:szCs w:val="20"/>
        </w:rPr>
        <w:t xml:space="preserve"> </w:t>
      </w:r>
      <w:r w:rsidR="000666CD" w:rsidRPr="0083514E">
        <w:rPr>
          <w:rFonts w:ascii="Times New Roman" w:hAnsi="Times New Roman" w:cs="Times New Roman"/>
          <w:b/>
          <w:bCs/>
          <w:sz w:val="20"/>
          <w:szCs w:val="20"/>
          <w:u w:val="single"/>
        </w:rPr>
        <w:t>5</w:t>
      </w:r>
      <w:r w:rsidR="00DB05F1" w:rsidRPr="0083514E">
        <w:rPr>
          <w:rFonts w:ascii="Times New Roman" w:hAnsi="Times New Roman" w:cs="Times New Roman"/>
          <w:b/>
          <w:bCs/>
          <w:sz w:val="20"/>
          <w:szCs w:val="20"/>
          <w:u w:val="single"/>
        </w:rPr>
        <w:t>.5. Dos Conselheiros Federais:</w:t>
      </w:r>
      <w:r w:rsidR="00DF0AEB" w:rsidRPr="0083514E">
        <w:rPr>
          <w:rFonts w:ascii="Times New Roman" w:hAnsi="Times New Roman" w:cs="Times New Roman"/>
          <w:sz w:val="20"/>
          <w:szCs w:val="20"/>
        </w:rPr>
        <w:t xml:space="preserve"> </w:t>
      </w:r>
      <w:r w:rsidR="00C90EF7" w:rsidRPr="0083514E">
        <w:rPr>
          <w:rFonts w:ascii="Times New Roman" w:hAnsi="Times New Roman" w:cs="Times New Roman"/>
          <w:sz w:val="20"/>
          <w:szCs w:val="20"/>
        </w:rPr>
        <w:t>o conselheiro federal</w:t>
      </w:r>
      <w:r w:rsidR="00B36531" w:rsidRPr="0083514E">
        <w:rPr>
          <w:rFonts w:ascii="Times New Roman" w:hAnsi="Times New Roman" w:cs="Times New Roman"/>
          <w:sz w:val="20"/>
          <w:szCs w:val="20"/>
        </w:rPr>
        <w:t xml:space="preserve"> suplente</w:t>
      </w:r>
      <w:r w:rsidR="00C90EF7" w:rsidRPr="0083514E">
        <w:rPr>
          <w:rFonts w:ascii="Times New Roman" w:hAnsi="Times New Roman" w:cs="Times New Roman"/>
          <w:sz w:val="20"/>
          <w:szCs w:val="20"/>
        </w:rPr>
        <w:t xml:space="preserve"> </w:t>
      </w:r>
      <w:r w:rsidR="00C90EF7" w:rsidRPr="0083514E">
        <w:rPr>
          <w:rFonts w:ascii="Times New Roman" w:hAnsi="Times New Roman" w:cs="Times New Roman"/>
          <w:b/>
          <w:sz w:val="20"/>
          <w:szCs w:val="20"/>
        </w:rPr>
        <w:t>R</w:t>
      </w:r>
      <w:r w:rsidR="00B36531" w:rsidRPr="0083514E">
        <w:rPr>
          <w:rFonts w:ascii="Times New Roman" w:hAnsi="Times New Roman" w:cs="Times New Roman"/>
          <w:b/>
          <w:sz w:val="20"/>
          <w:szCs w:val="20"/>
        </w:rPr>
        <w:t>OGÉRIO MARKIEWICZ</w:t>
      </w:r>
      <w:r w:rsidR="00C90EF7" w:rsidRPr="0083514E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0666CD" w:rsidRPr="0083514E">
        <w:rPr>
          <w:rFonts w:ascii="Times New Roman" w:hAnsi="Times New Roman" w:cs="Times New Roman"/>
          <w:bCs/>
          <w:sz w:val="20"/>
          <w:szCs w:val="20"/>
        </w:rPr>
        <w:t xml:space="preserve">falou sobre os assuntos tratados na última reunião da </w:t>
      </w:r>
      <w:r w:rsidR="000666CD" w:rsidRPr="0083514E">
        <w:rPr>
          <w:rFonts w:ascii="Times New Roman" w:hAnsi="Times New Roman"/>
          <w:sz w:val="20"/>
          <w:szCs w:val="20"/>
        </w:rPr>
        <w:t xml:space="preserve">Comissão </w:t>
      </w:r>
      <w:r w:rsidR="00B36531" w:rsidRPr="0083514E">
        <w:rPr>
          <w:rFonts w:ascii="Times New Roman" w:hAnsi="Times New Roman"/>
          <w:sz w:val="20"/>
          <w:szCs w:val="20"/>
        </w:rPr>
        <w:t>de Política Profissional</w:t>
      </w:r>
      <w:r w:rsidR="000666CD" w:rsidRPr="0083514E">
        <w:rPr>
          <w:rFonts w:ascii="Times New Roman" w:hAnsi="Times New Roman"/>
          <w:sz w:val="20"/>
          <w:szCs w:val="20"/>
        </w:rPr>
        <w:t xml:space="preserve"> – CP</w:t>
      </w:r>
      <w:r w:rsidR="00B36531" w:rsidRPr="0083514E">
        <w:rPr>
          <w:rFonts w:ascii="Times New Roman" w:hAnsi="Times New Roman"/>
          <w:sz w:val="20"/>
          <w:szCs w:val="20"/>
        </w:rPr>
        <w:t>P</w:t>
      </w:r>
      <w:r w:rsidR="000666CD" w:rsidRPr="0083514E">
        <w:rPr>
          <w:rFonts w:ascii="Times New Roman" w:hAnsi="Times New Roman"/>
          <w:sz w:val="20"/>
          <w:szCs w:val="20"/>
        </w:rPr>
        <w:t xml:space="preserve">/BR, sobretudo das </w:t>
      </w:r>
      <w:r w:rsidR="0083514E" w:rsidRPr="0083514E">
        <w:rPr>
          <w:rFonts w:ascii="Times New Roman" w:hAnsi="Times New Roman"/>
          <w:sz w:val="20"/>
          <w:szCs w:val="20"/>
        </w:rPr>
        <w:t>ações de que destaquem e valorizem a formação profissional de arquitetos e urbanistas. São diversas ações, com temas como a simplificação de licenciamento, tabela de honorários e tecnologia BIM.</w:t>
      </w:r>
      <w:r w:rsidR="00F735F2">
        <w:rPr>
          <w:rFonts w:ascii="Times New Roman" w:hAnsi="Times New Roman"/>
          <w:sz w:val="20"/>
          <w:szCs w:val="20"/>
        </w:rPr>
        <w:t xml:space="preserve"> </w:t>
      </w:r>
      <w:r w:rsidR="00107048" w:rsidRPr="003227AC">
        <w:rPr>
          <w:rFonts w:ascii="Times New Roman" w:hAnsi="Times New Roman" w:cs="Times New Roman"/>
          <w:b/>
          <w:bCs/>
          <w:sz w:val="20"/>
          <w:szCs w:val="20"/>
          <w:u w:val="single"/>
        </w:rPr>
        <w:t>5</w:t>
      </w:r>
      <w:r w:rsidR="00DB05F1" w:rsidRPr="003227AC">
        <w:rPr>
          <w:rFonts w:ascii="Times New Roman" w:hAnsi="Times New Roman" w:cs="Times New Roman"/>
          <w:b/>
          <w:bCs/>
          <w:sz w:val="20"/>
          <w:szCs w:val="20"/>
          <w:u w:val="single"/>
        </w:rPr>
        <w:t>.6. Do Colegiado das Entidades Distritais de Arquitetos e Urbanistas – CEAU/DF:</w:t>
      </w:r>
      <w:r w:rsidR="00DB05F1" w:rsidRPr="003227AC">
        <w:rPr>
          <w:rFonts w:ascii="Times New Roman" w:hAnsi="Times New Roman" w:cs="Times New Roman"/>
          <w:sz w:val="20"/>
          <w:szCs w:val="20"/>
        </w:rPr>
        <w:t xml:space="preserve"> </w:t>
      </w:r>
      <w:r w:rsidR="00107048" w:rsidRPr="003227AC">
        <w:rPr>
          <w:rFonts w:ascii="Times New Roman" w:hAnsi="Times New Roman" w:cs="Times New Roman"/>
          <w:sz w:val="20"/>
          <w:szCs w:val="20"/>
        </w:rPr>
        <w:t xml:space="preserve">A coordenadora do CEAU/DF, arquiteta e urbanista </w:t>
      </w:r>
      <w:r w:rsidR="009B7822" w:rsidRPr="003227AC">
        <w:rPr>
          <w:rFonts w:ascii="Times New Roman" w:hAnsi="Times New Roman" w:cs="Times New Roman"/>
          <w:b/>
          <w:bCs/>
          <w:sz w:val="20"/>
          <w:szCs w:val="20"/>
        </w:rPr>
        <w:t>LÚCIA HELENA FERREIRA MOURA</w:t>
      </w:r>
      <w:r w:rsidR="00107048" w:rsidRPr="003227AC">
        <w:rPr>
          <w:rFonts w:ascii="Times New Roman" w:hAnsi="Times New Roman" w:cs="Times New Roman"/>
          <w:sz w:val="20"/>
          <w:szCs w:val="20"/>
        </w:rPr>
        <w:t xml:space="preserve">, </w:t>
      </w:r>
      <w:r w:rsidR="009B7822" w:rsidRPr="003227AC">
        <w:rPr>
          <w:rFonts w:ascii="Times New Roman" w:hAnsi="Times New Roman" w:cs="Times New Roman"/>
          <w:sz w:val="20"/>
          <w:szCs w:val="20"/>
        </w:rPr>
        <w:t xml:space="preserve">noticiou que </w:t>
      </w:r>
      <w:r w:rsidR="006427DF" w:rsidRPr="003227AC">
        <w:rPr>
          <w:rFonts w:ascii="Times New Roman" w:hAnsi="Times New Roman" w:cs="Times New Roman"/>
          <w:sz w:val="20"/>
          <w:szCs w:val="20"/>
        </w:rPr>
        <w:t>as duas últimas reuniões do Colégio obtiveram</w:t>
      </w:r>
      <w:r w:rsidR="009B7822" w:rsidRPr="003227AC">
        <w:rPr>
          <w:rFonts w:ascii="Times New Roman" w:hAnsi="Times New Roman" w:cs="Times New Roman"/>
          <w:sz w:val="20"/>
          <w:szCs w:val="20"/>
        </w:rPr>
        <w:t xml:space="preserve"> um baixo quórum</w:t>
      </w:r>
      <w:r w:rsidR="006427DF" w:rsidRPr="003227AC">
        <w:rPr>
          <w:rFonts w:ascii="Times New Roman" w:hAnsi="Times New Roman" w:cs="Times New Roman"/>
          <w:sz w:val="20"/>
          <w:szCs w:val="20"/>
        </w:rPr>
        <w:t xml:space="preserve"> o que traz preocupação em relação ao debate dos temas trazidos pelas entidades. A coordenadora do CEAU falou sobre a importância da revisão do edital do concurso do Museu da Bíblia. Outro assunto que tem sido debatido nas reuniões do CEAU/DF são os</w:t>
      </w:r>
      <w:r w:rsidR="006427DF" w:rsidRPr="003227AC">
        <w:rPr>
          <w:rFonts w:ascii="Times New Roman" w:hAnsi="Times New Roman" w:cs="Times New Roman"/>
          <w:bCs/>
          <w:sz w:val="20"/>
          <w:szCs w:val="20"/>
        </w:rPr>
        <w:t xml:space="preserve"> assuntos referentes ao Plano de Preservação do Conjunto Urbanístico de Brasília</w:t>
      </w:r>
      <w:r w:rsidR="006427DF" w:rsidRPr="003227AC">
        <w:rPr>
          <w:rFonts w:ascii="Times New Roman" w:hAnsi="Times New Roman" w:cs="Times New Roman"/>
          <w:b/>
          <w:bCs/>
          <w:sz w:val="20"/>
          <w:szCs w:val="20"/>
        </w:rPr>
        <w:t xml:space="preserve"> – </w:t>
      </w:r>
      <w:r w:rsidR="006427DF" w:rsidRPr="003227AC">
        <w:rPr>
          <w:rFonts w:ascii="Times New Roman" w:hAnsi="Times New Roman" w:cs="Times New Roman"/>
          <w:bCs/>
          <w:sz w:val="20"/>
          <w:szCs w:val="20"/>
        </w:rPr>
        <w:t>PPCUB. O CEAU tem a intenção de enviar uma carta à SEDUH a fim de solicitar a participação das entidades nos desenvolvimentos dos trabalhos relacionados ao PPCUB e com isso, solicitar ao órgão que encaminhe a minuta do Plano para contribuições.</w:t>
      </w:r>
      <w:r w:rsidR="00CC0E1E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4C612B" w:rsidRPr="008A4BEC">
        <w:rPr>
          <w:rFonts w:ascii="Times New Roman" w:hAnsi="Times New Roman" w:cs="Times New Roman"/>
          <w:b/>
          <w:bCs/>
          <w:sz w:val="20"/>
          <w:szCs w:val="20"/>
          <w:u w:val="single"/>
        </w:rPr>
        <w:t>5</w:t>
      </w:r>
      <w:r w:rsidR="002E2FC3" w:rsidRPr="008A4BEC">
        <w:rPr>
          <w:rFonts w:ascii="Times New Roman" w:hAnsi="Times New Roman" w:cs="Times New Roman"/>
          <w:b/>
          <w:bCs/>
          <w:sz w:val="20"/>
          <w:szCs w:val="20"/>
          <w:u w:val="single"/>
        </w:rPr>
        <w:t>.</w:t>
      </w:r>
      <w:r w:rsidR="00A45322" w:rsidRPr="008A4BEC">
        <w:rPr>
          <w:rFonts w:ascii="Times New Roman" w:hAnsi="Times New Roman" w:cs="Times New Roman"/>
          <w:b/>
          <w:bCs/>
          <w:sz w:val="20"/>
          <w:szCs w:val="20"/>
          <w:u w:val="single"/>
        </w:rPr>
        <w:t>7</w:t>
      </w:r>
      <w:r w:rsidR="002E2FC3" w:rsidRPr="008A4BEC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. Representação Externa: </w:t>
      </w:r>
      <w:r w:rsidR="004C612B" w:rsidRPr="008A4BEC">
        <w:rPr>
          <w:rFonts w:ascii="Times New Roman" w:hAnsi="Times New Roman" w:cs="Times New Roman"/>
          <w:b/>
          <w:bCs/>
          <w:sz w:val="20"/>
          <w:szCs w:val="20"/>
          <w:u w:val="single"/>
        </w:rPr>
        <w:t>5</w:t>
      </w:r>
      <w:r w:rsidR="002E2FC3" w:rsidRPr="008A4BEC">
        <w:rPr>
          <w:rFonts w:ascii="Times New Roman" w:hAnsi="Times New Roman" w:cs="Times New Roman"/>
          <w:b/>
          <w:bCs/>
          <w:sz w:val="20"/>
          <w:szCs w:val="20"/>
          <w:u w:val="single"/>
        </w:rPr>
        <w:t>.</w:t>
      </w:r>
      <w:r w:rsidR="00A45322" w:rsidRPr="008A4BEC">
        <w:rPr>
          <w:rFonts w:ascii="Times New Roman" w:hAnsi="Times New Roman" w:cs="Times New Roman"/>
          <w:b/>
          <w:bCs/>
          <w:sz w:val="20"/>
          <w:szCs w:val="20"/>
          <w:u w:val="single"/>
        </w:rPr>
        <w:t>7</w:t>
      </w:r>
      <w:r w:rsidR="002E2FC3" w:rsidRPr="008A4BEC">
        <w:rPr>
          <w:rFonts w:ascii="Times New Roman" w:hAnsi="Times New Roman" w:cs="Times New Roman"/>
          <w:b/>
          <w:bCs/>
          <w:sz w:val="20"/>
          <w:szCs w:val="20"/>
          <w:u w:val="single"/>
        </w:rPr>
        <w:t>.1. CONPLAN:</w:t>
      </w:r>
      <w:r w:rsidR="002E2FC3" w:rsidRPr="008A4BEC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EF0112" w:rsidRPr="008A4BEC">
        <w:rPr>
          <w:rFonts w:ascii="Times New Roman" w:hAnsi="Times New Roman" w:cs="Times New Roman"/>
          <w:sz w:val="20"/>
          <w:szCs w:val="20"/>
        </w:rPr>
        <w:t xml:space="preserve">A conselheira </w:t>
      </w:r>
      <w:r w:rsidR="00EF0112" w:rsidRPr="008A4BEC">
        <w:rPr>
          <w:rFonts w:ascii="Times New Roman" w:hAnsi="Times New Roman" w:cs="Times New Roman"/>
          <w:b/>
          <w:bCs/>
          <w:sz w:val="20"/>
          <w:szCs w:val="20"/>
        </w:rPr>
        <w:t>JÚLIA TEIXEIRA FERNANDES</w:t>
      </w:r>
      <w:r w:rsidR="00EF0112" w:rsidRPr="008A4BEC">
        <w:rPr>
          <w:rFonts w:ascii="Times New Roman" w:hAnsi="Times New Roman" w:cs="Times New Roman"/>
          <w:sz w:val="20"/>
          <w:szCs w:val="20"/>
        </w:rPr>
        <w:t xml:space="preserve"> </w:t>
      </w:r>
      <w:r w:rsidR="004150CF" w:rsidRPr="008A4BEC">
        <w:rPr>
          <w:rFonts w:ascii="Times New Roman" w:hAnsi="Times New Roman" w:cs="Times New Roman"/>
          <w:sz w:val="20"/>
          <w:szCs w:val="20"/>
        </w:rPr>
        <w:t>informou que na última reunião</w:t>
      </w:r>
      <w:r w:rsidR="00A244C4" w:rsidRPr="008A4BEC">
        <w:rPr>
          <w:rFonts w:ascii="Times New Roman" w:hAnsi="Times New Roman" w:cs="Times New Roman"/>
          <w:sz w:val="20"/>
          <w:szCs w:val="20"/>
        </w:rPr>
        <w:t xml:space="preserve"> do CONPLAN</w:t>
      </w:r>
      <w:r w:rsidR="004150CF" w:rsidRPr="008A4BEC">
        <w:rPr>
          <w:rFonts w:ascii="Times New Roman" w:hAnsi="Times New Roman" w:cs="Times New Roman"/>
          <w:sz w:val="20"/>
          <w:szCs w:val="20"/>
        </w:rPr>
        <w:t xml:space="preserve">, </w:t>
      </w:r>
      <w:r w:rsidR="00F735F2" w:rsidRPr="008A4BEC">
        <w:rPr>
          <w:rFonts w:ascii="Times New Roman" w:hAnsi="Times New Roman" w:cs="Times New Roman"/>
          <w:sz w:val="20"/>
          <w:szCs w:val="20"/>
        </w:rPr>
        <w:lastRenderedPageBreak/>
        <w:t xml:space="preserve">o principal assunto tratado foi a requalificação da Quadra 6 do Setor Comercial Sul, que levantou vários questionamentos. Foi destacado o trabalho desenvolvido pela ex-conselheira </w:t>
      </w:r>
      <w:r w:rsidR="00F735F2" w:rsidRPr="008A4BEC">
        <w:rPr>
          <w:rFonts w:ascii="Times New Roman" w:hAnsi="Times New Roman" w:cs="Times New Roman"/>
          <w:b/>
          <w:bCs/>
          <w:sz w:val="20"/>
          <w:szCs w:val="20"/>
        </w:rPr>
        <w:t>GABRIELA DE SOUZA TENORIO</w:t>
      </w:r>
      <w:r w:rsidR="00F735F2" w:rsidRPr="008A4BEC">
        <w:rPr>
          <w:rFonts w:ascii="Times New Roman" w:hAnsi="Times New Roman" w:cs="Times New Roman"/>
          <w:sz w:val="20"/>
          <w:szCs w:val="20"/>
        </w:rPr>
        <w:t xml:space="preserve"> que tem sido muito participativa e tem contribuído para tornar o CONPLAN um ambiente colaborativo.</w:t>
      </w:r>
      <w:r w:rsidR="00CC0E1E">
        <w:rPr>
          <w:rFonts w:ascii="Times New Roman" w:hAnsi="Times New Roman" w:cs="Times New Roman"/>
          <w:sz w:val="20"/>
          <w:szCs w:val="20"/>
        </w:rPr>
        <w:t xml:space="preserve"> </w:t>
      </w:r>
      <w:r w:rsidR="003037C9" w:rsidRPr="00CC0E1E">
        <w:rPr>
          <w:rFonts w:ascii="Times New Roman" w:hAnsi="Times New Roman" w:cs="Times New Roman"/>
          <w:b/>
          <w:bCs/>
          <w:sz w:val="20"/>
          <w:szCs w:val="20"/>
          <w:u w:val="single"/>
        </w:rPr>
        <w:t>5</w:t>
      </w:r>
      <w:r w:rsidR="002E2FC3" w:rsidRPr="00CC0E1E">
        <w:rPr>
          <w:rFonts w:ascii="Times New Roman" w:hAnsi="Times New Roman" w:cs="Times New Roman"/>
          <w:b/>
          <w:bCs/>
          <w:sz w:val="20"/>
          <w:szCs w:val="20"/>
          <w:u w:val="single"/>
        </w:rPr>
        <w:t>.</w:t>
      </w:r>
      <w:r w:rsidR="00A45322" w:rsidRPr="00CC0E1E">
        <w:rPr>
          <w:rFonts w:ascii="Times New Roman" w:hAnsi="Times New Roman" w:cs="Times New Roman"/>
          <w:b/>
          <w:bCs/>
          <w:sz w:val="20"/>
          <w:szCs w:val="20"/>
          <w:u w:val="single"/>
        </w:rPr>
        <w:t>7</w:t>
      </w:r>
      <w:r w:rsidR="002E2FC3" w:rsidRPr="00CC0E1E">
        <w:rPr>
          <w:rFonts w:ascii="Times New Roman" w:hAnsi="Times New Roman" w:cs="Times New Roman"/>
          <w:b/>
          <w:bCs/>
          <w:sz w:val="20"/>
          <w:szCs w:val="20"/>
          <w:u w:val="single"/>
        </w:rPr>
        <w:t>.2. CPCOE:</w:t>
      </w:r>
      <w:r w:rsidR="002E2FC3" w:rsidRPr="00CC0E1E">
        <w:rPr>
          <w:rFonts w:ascii="Times New Roman" w:hAnsi="Times New Roman" w:cs="Times New Roman"/>
          <w:sz w:val="20"/>
          <w:szCs w:val="20"/>
        </w:rPr>
        <w:t xml:space="preserve"> </w:t>
      </w:r>
      <w:r w:rsidR="003037C9" w:rsidRPr="00CC0E1E">
        <w:rPr>
          <w:rFonts w:ascii="Times New Roman" w:hAnsi="Times New Roman" w:cs="Times New Roman"/>
          <w:sz w:val="20"/>
          <w:szCs w:val="20"/>
        </w:rPr>
        <w:t xml:space="preserve">Sem informes. </w:t>
      </w:r>
      <w:r w:rsidR="003037C9" w:rsidRPr="008A4BEC">
        <w:rPr>
          <w:rFonts w:ascii="Times New Roman" w:hAnsi="Times New Roman" w:cs="Times New Roman"/>
          <w:b/>
          <w:bCs/>
          <w:sz w:val="20"/>
          <w:szCs w:val="20"/>
          <w:u w:val="single"/>
        </w:rPr>
        <w:t>5</w:t>
      </w:r>
      <w:r w:rsidR="002E2FC3" w:rsidRPr="008A4BEC">
        <w:rPr>
          <w:rFonts w:ascii="Times New Roman" w:hAnsi="Times New Roman" w:cs="Times New Roman"/>
          <w:b/>
          <w:bCs/>
          <w:sz w:val="20"/>
          <w:szCs w:val="20"/>
          <w:u w:val="single"/>
        </w:rPr>
        <w:t>.</w:t>
      </w:r>
      <w:r w:rsidR="00A45322" w:rsidRPr="008A4BEC">
        <w:rPr>
          <w:rFonts w:ascii="Times New Roman" w:hAnsi="Times New Roman" w:cs="Times New Roman"/>
          <w:b/>
          <w:bCs/>
          <w:sz w:val="20"/>
          <w:szCs w:val="20"/>
          <w:u w:val="single"/>
        </w:rPr>
        <w:t>7</w:t>
      </w:r>
      <w:r w:rsidR="002E2FC3" w:rsidRPr="008A4BEC">
        <w:rPr>
          <w:rFonts w:ascii="Times New Roman" w:hAnsi="Times New Roman" w:cs="Times New Roman"/>
          <w:b/>
          <w:bCs/>
          <w:sz w:val="20"/>
          <w:szCs w:val="20"/>
          <w:u w:val="single"/>
        </w:rPr>
        <w:t>.</w:t>
      </w:r>
      <w:r w:rsidR="009C0C21" w:rsidRPr="008A4BEC">
        <w:rPr>
          <w:rFonts w:ascii="Times New Roman" w:hAnsi="Times New Roman" w:cs="Times New Roman"/>
          <w:b/>
          <w:bCs/>
          <w:sz w:val="20"/>
          <w:szCs w:val="20"/>
          <w:u w:val="single"/>
        </w:rPr>
        <w:t>3</w:t>
      </w:r>
      <w:r w:rsidR="002E2FC3" w:rsidRPr="008A4BEC">
        <w:rPr>
          <w:rFonts w:ascii="Times New Roman" w:hAnsi="Times New Roman" w:cs="Times New Roman"/>
          <w:b/>
          <w:bCs/>
          <w:sz w:val="20"/>
          <w:szCs w:val="20"/>
          <w:u w:val="single"/>
        </w:rPr>
        <w:t>. PLANDHIS:</w:t>
      </w:r>
      <w:r w:rsidR="002E2FC3" w:rsidRPr="008A4BEC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6D1470" w:rsidRPr="008A4BEC">
        <w:rPr>
          <w:rFonts w:ascii="Times New Roman" w:hAnsi="Times New Roman" w:cs="Times New Roman"/>
          <w:sz w:val="20"/>
          <w:szCs w:val="20"/>
        </w:rPr>
        <w:t>Sem informes</w:t>
      </w:r>
      <w:r w:rsidR="003D107A" w:rsidRPr="008A4BEC">
        <w:rPr>
          <w:rFonts w:ascii="Times New Roman" w:hAnsi="Times New Roman" w:cs="Times New Roman"/>
          <w:sz w:val="20"/>
          <w:szCs w:val="20"/>
        </w:rPr>
        <w:t>.</w:t>
      </w:r>
      <w:r w:rsidR="00A35FDC" w:rsidRPr="008A4BEC">
        <w:rPr>
          <w:rFonts w:ascii="Times New Roman" w:hAnsi="Times New Roman" w:cs="Times New Roman"/>
          <w:sz w:val="20"/>
          <w:szCs w:val="20"/>
        </w:rPr>
        <w:t xml:space="preserve"> </w:t>
      </w:r>
      <w:r w:rsidR="003037C9" w:rsidRPr="00716A42">
        <w:rPr>
          <w:rFonts w:ascii="Times New Roman" w:hAnsi="Times New Roman" w:cs="Times New Roman"/>
          <w:b/>
          <w:bCs/>
          <w:sz w:val="20"/>
          <w:szCs w:val="20"/>
          <w:u w:val="single"/>
        </w:rPr>
        <w:t>5</w:t>
      </w:r>
      <w:r w:rsidR="001263A3" w:rsidRPr="00716A42">
        <w:rPr>
          <w:rFonts w:ascii="Times New Roman" w:hAnsi="Times New Roman" w:cs="Times New Roman"/>
          <w:b/>
          <w:bCs/>
          <w:sz w:val="20"/>
          <w:szCs w:val="20"/>
          <w:u w:val="single"/>
        </w:rPr>
        <w:t>.</w:t>
      </w:r>
      <w:r w:rsidR="00A45322" w:rsidRPr="00716A42">
        <w:rPr>
          <w:rFonts w:ascii="Times New Roman" w:hAnsi="Times New Roman" w:cs="Times New Roman"/>
          <w:b/>
          <w:bCs/>
          <w:sz w:val="20"/>
          <w:szCs w:val="20"/>
          <w:u w:val="single"/>
        </w:rPr>
        <w:t>7</w:t>
      </w:r>
      <w:r w:rsidR="001263A3" w:rsidRPr="00716A42">
        <w:rPr>
          <w:rFonts w:ascii="Times New Roman" w:hAnsi="Times New Roman" w:cs="Times New Roman"/>
          <w:b/>
          <w:bCs/>
          <w:sz w:val="20"/>
          <w:szCs w:val="20"/>
          <w:u w:val="single"/>
        </w:rPr>
        <w:t>.4. CGP PDOT:</w:t>
      </w:r>
      <w:r w:rsidR="001263A3" w:rsidRPr="00716A42">
        <w:rPr>
          <w:rFonts w:ascii="Times New Roman" w:hAnsi="Times New Roman" w:cs="Times New Roman"/>
          <w:sz w:val="20"/>
          <w:szCs w:val="20"/>
        </w:rPr>
        <w:t xml:space="preserve"> </w:t>
      </w:r>
      <w:r w:rsidR="008A4BEC" w:rsidRPr="00716A42">
        <w:rPr>
          <w:rFonts w:ascii="Times New Roman" w:hAnsi="Times New Roman" w:cs="Times New Roman"/>
          <w:sz w:val="20"/>
          <w:szCs w:val="20"/>
        </w:rPr>
        <w:t xml:space="preserve">O conselheiro </w:t>
      </w:r>
      <w:r w:rsidR="008A4BEC" w:rsidRPr="00716A42">
        <w:rPr>
          <w:rFonts w:ascii="Times New Roman" w:hAnsi="Times New Roman" w:cs="Times New Roman"/>
          <w:b/>
          <w:bCs/>
          <w:sz w:val="20"/>
          <w:szCs w:val="20"/>
        </w:rPr>
        <w:t>LUÍS FERNANDO ZEFERINO</w:t>
      </w:r>
      <w:r w:rsidR="008A4BEC" w:rsidRPr="00716A42">
        <w:rPr>
          <w:rFonts w:ascii="Times New Roman" w:hAnsi="Times New Roman" w:cs="Times New Roman"/>
          <w:sz w:val="20"/>
          <w:szCs w:val="20"/>
        </w:rPr>
        <w:t xml:space="preserve"> relatou que ocorreu a 4ª Reunião do Comitê de Gestão Participativa do Plano Diretor de Ordenamento Territorial – CGP PDOT. Foi feito um novo cronograma para o ano de dois mil e vinte e dois e dois mil e vinte e três propondo uma reunião mensal</w:t>
      </w:r>
      <w:r w:rsidR="00716A42" w:rsidRPr="00716A42">
        <w:rPr>
          <w:rFonts w:ascii="Times New Roman" w:hAnsi="Times New Roman" w:cs="Times New Roman"/>
          <w:sz w:val="20"/>
          <w:szCs w:val="20"/>
        </w:rPr>
        <w:t xml:space="preserve"> na última terça-feira de cada mês. O conselheiro ressaltou que os trabalhos do Comitê continuam na etapa de diagnóstico, onde serão realizadas duas rodadas de reuniões por Região Administrativa – R.A., onde uma rodada será interna com representantes da SEDUH e das R.A.s e outra rodada com o Comitê e representantes das R.A.s, para melhorar a etapa de diagnóstico.</w:t>
      </w:r>
      <w:r w:rsidR="00F47C4D">
        <w:rPr>
          <w:rFonts w:ascii="Times New Roman" w:hAnsi="Times New Roman" w:cs="Times New Roman"/>
          <w:sz w:val="20"/>
          <w:szCs w:val="20"/>
        </w:rPr>
        <w:t xml:space="preserve"> </w:t>
      </w:r>
      <w:r w:rsidR="003037C9" w:rsidRPr="00F47C4D">
        <w:rPr>
          <w:rFonts w:ascii="Times New Roman" w:hAnsi="Times New Roman" w:cs="Times New Roman"/>
          <w:b/>
          <w:bCs/>
          <w:sz w:val="20"/>
          <w:szCs w:val="20"/>
          <w:u w:val="single"/>
        </w:rPr>
        <w:t>5</w:t>
      </w:r>
      <w:r w:rsidR="00A45322" w:rsidRPr="00F47C4D">
        <w:rPr>
          <w:rFonts w:ascii="Times New Roman" w:hAnsi="Times New Roman" w:cs="Times New Roman"/>
          <w:b/>
          <w:bCs/>
          <w:sz w:val="20"/>
          <w:szCs w:val="20"/>
          <w:u w:val="single"/>
        </w:rPr>
        <w:t>.7.5. CONAM:</w:t>
      </w:r>
      <w:r w:rsidR="00A45322" w:rsidRPr="00F47C4D">
        <w:rPr>
          <w:rFonts w:ascii="Times New Roman" w:hAnsi="Times New Roman" w:cs="Times New Roman"/>
          <w:sz w:val="20"/>
          <w:szCs w:val="20"/>
        </w:rPr>
        <w:t xml:space="preserve"> </w:t>
      </w:r>
      <w:r w:rsidR="00F47C4D" w:rsidRPr="00F47C4D">
        <w:rPr>
          <w:rFonts w:ascii="Times New Roman" w:hAnsi="Times New Roman" w:cs="Times New Roman"/>
          <w:sz w:val="20"/>
          <w:szCs w:val="20"/>
        </w:rPr>
        <w:t xml:space="preserve">A conselheira </w:t>
      </w:r>
      <w:r w:rsidR="00F47C4D" w:rsidRPr="00F47C4D">
        <w:rPr>
          <w:rFonts w:ascii="Times New Roman" w:hAnsi="Times New Roman" w:cs="Times New Roman"/>
          <w:b/>
          <w:bCs/>
          <w:sz w:val="20"/>
          <w:szCs w:val="20"/>
        </w:rPr>
        <w:t>GABRIELA CASCELLI FARINASSO</w:t>
      </w:r>
      <w:r w:rsidR="00F47C4D" w:rsidRPr="00F47C4D">
        <w:rPr>
          <w:rFonts w:ascii="Times New Roman" w:hAnsi="Times New Roman" w:cs="Times New Roman"/>
          <w:sz w:val="20"/>
          <w:szCs w:val="20"/>
        </w:rPr>
        <w:t xml:space="preserve">, </w:t>
      </w:r>
      <w:r w:rsidR="00F47C4D" w:rsidRPr="00F47C4D">
        <w:rPr>
          <w:rFonts w:ascii="Times New Roman" w:hAnsi="Times New Roman" w:cs="Times New Roman"/>
          <w:bCs/>
          <w:sz w:val="20"/>
          <w:szCs w:val="20"/>
        </w:rPr>
        <w:t>falou sobre a última reunião do CONAM, em que o assunto tratado foi o monitoramento para realizar um levantamento de fauna para licenciamento ambiental.</w:t>
      </w:r>
      <w:r w:rsidR="00F47C4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037C9" w:rsidRPr="00F47C4D">
        <w:rPr>
          <w:rFonts w:ascii="Times New Roman" w:hAnsi="Times New Roman" w:cs="Times New Roman"/>
          <w:b/>
          <w:sz w:val="20"/>
          <w:szCs w:val="20"/>
          <w:u w:val="single"/>
        </w:rPr>
        <w:t>5</w:t>
      </w:r>
      <w:r w:rsidR="009805A4" w:rsidRPr="00F47C4D">
        <w:rPr>
          <w:rFonts w:ascii="Times New Roman" w:hAnsi="Times New Roman" w:cs="Times New Roman"/>
          <w:b/>
          <w:sz w:val="20"/>
          <w:szCs w:val="20"/>
          <w:u w:val="single"/>
        </w:rPr>
        <w:t>.7.6. PPCUB:</w:t>
      </w:r>
      <w:r w:rsidR="003037C9" w:rsidRPr="00F47C4D">
        <w:rPr>
          <w:rFonts w:ascii="Times New Roman" w:hAnsi="Times New Roman" w:cs="Times New Roman"/>
          <w:sz w:val="20"/>
          <w:szCs w:val="20"/>
        </w:rPr>
        <w:t xml:space="preserve"> Sem informes.</w:t>
      </w:r>
      <w:r w:rsidR="009805A4" w:rsidRPr="00F47C4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B45268" w:rsidRPr="00CC0E1E">
        <w:rPr>
          <w:rFonts w:ascii="Times New Roman" w:hAnsi="Times New Roman" w:cs="Times New Roman"/>
          <w:b/>
          <w:bCs/>
          <w:sz w:val="20"/>
          <w:szCs w:val="20"/>
          <w:u w:val="single"/>
        </w:rPr>
        <w:t>6</w:t>
      </w:r>
      <w:r w:rsidR="00012AC4" w:rsidRPr="00CC0E1E">
        <w:rPr>
          <w:rFonts w:ascii="Times New Roman" w:hAnsi="Times New Roman" w:cs="Times New Roman"/>
          <w:b/>
          <w:bCs/>
          <w:sz w:val="20"/>
          <w:szCs w:val="20"/>
          <w:highlight w:val="white"/>
          <w:u w:val="single"/>
          <w:lang w:eastAsia="en-US"/>
        </w:rPr>
        <w:t>.</w:t>
      </w:r>
      <w:r w:rsidR="009C1B87" w:rsidRPr="00CC0E1E">
        <w:rPr>
          <w:rFonts w:ascii="Times New Roman" w:hAnsi="Times New Roman" w:cs="Times New Roman"/>
          <w:b/>
          <w:bCs/>
          <w:sz w:val="20"/>
          <w:szCs w:val="20"/>
          <w:highlight w:val="white"/>
          <w:u w:val="single"/>
          <w:lang w:eastAsia="en-US"/>
        </w:rPr>
        <w:t xml:space="preserve"> </w:t>
      </w:r>
      <w:r w:rsidRPr="00CC0E1E">
        <w:rPr>
          <w:rFonts w:ascii="Times New Roman" w:hAnsi="Times New Roman" w:cs="Times New Roman"/>
          <w:b/>
          <w:bCs/>
          <w:sz w:val="20"/>
          <w:szCs w:val="20"/>
          <w:highlight w:val="white"/>
          <w:u w:val="single"/>
          <w:lang w:eastAsia="en-US"/>
        </w:rPr>
        <w:t>Assuntos de interesse geral:</w:t>
      </w:r>
      <w:r w:rsidRPr="00CC0E1E">
        <w:rPr>
          <w:rFonts w:ascii="Times New Roman" w:hAnsi="Times New Roman" w:cs="Times New Roman"/>
          <w:sz w:val="20"/>
          <w:szCs w:val="20"/>
          <w:highlight w:val="white"/>
          <w:lang w:eastAsia="en-US"/>
        </w:rPr>
        <w:t xml:space="preserve"> </w:t>
      </w:r>
      <w:r w:rsidR="00D97C11" w:rsidRPr="00CC0E1E">
        <w:rPr>
          <w:rFonts w:ascii="Times New Roman" w:hAnsi="Times New Roman" w:cs="Times New Roman"/>
          <w:bCs/>
          <w:sz w:val="20"/>
          <w:szCs w:val="20"/>
        </w:rPr>
        <w:t xml:space="preserve">A </w:t>
      </w:r>
      <w:r w:rsidR="00D97C11" w:rsidRPr="00CC0E1E">
        <w:rPr>
          <w:rFonts w:ascii="Times New Roman" w:hAnsi="Times New Roman" w:cs="Times New Roman"/>
          <w:sz w:val="20"/>
          <w:szCs w:val="20"/>
        </w:rPr>
        <w:t xml:space="preserve">presidente </w:t>
      </w:r>
      <w:r w:rsidR="00D97C11" w:rsidRPr="00CC0E1E">
        <w:rPr>
          <w:rFonts w:ascii="Times New Roman" w:hAnsi="Times New Roman" w:cs="Times New Roman"/>
          <w:b/>
          <w:sz w:val="20"/>
          <w:szCs w:val="20"/>
        </w:rPr>
        <w:t>MÔNICA ANDRÉA BLANCO</w:t>
      </w:r>
      <w:r w:rsidR="00D97C11" w:rsidRPr="00CC0E1E">
        <w:rPr>
          <w:rFonts w:ascii="Times New Roman" w:hAnsi="Times New Roman" w:cs="Times New Roman"/>
          <w:sz w:val="20"/>
          <w:szCs w:val="20"/>
          <w:highlight w:val="white"/>
          <w:lang w:eastAsia="en-US"/>
        </w:rPr>
        <w:t xml:space="preserve"> </w:t>
      </w:r>
      <w:r w:rsidR="00D97C11" w:rsidRPr="00CC0E1E">
        <w:rPr>
          <w:rFonts w:ascii="Times New Roman" w:hAnsi="Times New Roman" w:cs="Times New Roman"/>
          <w:sz w:val="20"/>
          <w:szCs w:val="20"/>
          <w:lang w:eastAsia="en-US"/>
        </w:rPr>
        <w:t>falou sobre uma parceria com o Centro Universitário de Brasília – CEUB – para que sejam realizadas aulas para</w:t>
      </w:r>
      <w:r w:rsidR="00CC0E1E" w:rsidRPr="00CC0E1E">
        <w:rPr>
          <w:rFonts w:ascii="Times New Roman" w:hAnsi="Times New Roman" w:cs="Times New Roman"/>
          <w:sz w:val="20"/>
          <w:szCs w:val="20"/>
          <w:lang w:eastAsia="en-US"/>
        </w:rPr>
        <w:t xml:space="preserve"> os alunos </w:t>
      </w:r>
      <w:r w:rsidR="00D97C11" w:rsidRPr="00CC0E1E">
        <w:rPr>
          <w:rFonts w:ascii="Times New Roman" w:hAnsi="Times New Roman" w:cs="Times New Roman"/>
          <w:sz w:val="20"/>
          <w:szCs w:val="20"/>
          <w:lang w:eastAsia="en-US"/>
        </w:rPr>
        <w:t xml:space="preserve">sobre os assuntos profissionais </w:t>
      </w:r>
      <w:r w:rsidR="00CC0E1E" w:rsidRPr="00CC0E1E">
        <w:rPr>
          <w:rFonts w:ascii="Times New Roman" w:hAnsi="Times New Roman" w:cs="Times New Roman"/>
          <w:sz w:val="20"/>
          <w:szCs w:val="20"/>
          <w:lang w:eastAsia="en-US"/>
        </w:rPr>
        <w:t xml:space="preserve">e ações </w:t>
      </w:r>
      <w:r w:rsidR="00D97C11" w:rsidRPr="00CC0E1E">
        <w:rPr>
          <w:rFonts w:ascii="Times New Roman" w:hAnsi="Times New Roman" w:cs="Times New Roman"/>
          <w:sz w:val="20"/>
          <w:szCs w:val="20"/>
          <w:lang w:eastAsia="en-US"/>
        </w:rPr>
        <w:t>envolvendo os trabalhos do CAU/DF</w:t>
      </w:r>
      <w:r w:rsidR="00CC0E1E" w:rsidRPr="00CC0E1E">
        <w:rPr>
          <w:rFonts w:ascii="Times New Roman" w:hAnsi="Times New Roman" w:cs="Times New Roman"/>
          <w:sz w:val="20"/>
          <w:szCs w:val="20"/>
          <w:lang w:eastAsia="en-US"/>
        </w:rPr>
        <w:t>. Em princípio será convidado o CEUB, mas a intenção é convidar mais Instituições de Ensino Superior para participar da ação.</w:t>
      </w:r>
      <w:r w:rsidR="00D97C11" w:rsidRPr="00CC0E1E">
        <w:rPr>
          <w:rFonts w:ascii="Times New Roman" w:hAnsi="Times New Roman" w:cs="Times New Roman"/>
          <w:sz w:val="20"/>
          <w:szCs w:val="20"/>
          <w:lang w:eastAsia="en-US"/>
        </w:rPr>
        <w:t xml:space="preserve"> </w:t>
      </w:r>
      <w:r w:rsidR="00B45268" w:rsidRPr="00CC0E1E">
        <w:rPr>
          <w:rFonts w:ascii="Times New Roman" w:hAnsi="Times New Roman" w:cs="Times New Roman"/>
          <w:b/>
          <w:bCs/>
          <w:sz w:val="20"/>
          <w:szCs w:val="20"/>
          <w:highlight w:val="white"/>
          <w:u w:val="single"/>
          <w:lang w:eastAsia="en-US"/>
        </w:rPr>
        <w:t>7</w:t>
      </w:r>
      <w:r w:rsidRPr="00CC0E1E">
        <w:rPr>
          <w:rFonts w:ascii="Times New Roman" w:hAnsi="Times New Roman" w:cs="Times New Roman"/>
          <w:sz w:val="20"/>
          <w:szCs w:val="20"/>
          <w:highlight w:val="white"/>
          <w:u w:val="single"/>
          <w:lang w:eastAsia="en-US"/>
        </w:rPr>
        <w:t xml:space="preserve">. </w:t>
      </w:r>
      <w:r w:rsidRPr="00CC0E1E">
        <w:rPr>
          <w:rFonts w:ascii="Times New Roman" w:hAnsi="Times New Roman" w:cs="Times New Roman"/>
          <w:b/>
          <w:sz w:val="20"/>
          <w:szCs w:val="20"/>
          <w:highlight w:val="white"/>
          <w:u w:val="single"/>
          <w:lang w:eastAsia="en-US"/>
        </w:rPr>
        <w:t>Encerramento:</w:t>
      </w:r>
      <w:r w:rsidRPr="00CC0E1E">
        <w:rPr>
          <w:rFonts w:ascii="Times New Roman" w:hAnsi="Times New Roman" w:cs="Times New Roman"/>
          <w:sz w:val="20"/>
          <w:szCs w:val="20"/>
          <w:highlight w:val="white"/>
          <w:lang w:eastAsia="en-US"/>
        </w:rPr>
        <w:t xml:space="preserve"> </w:t>
      </w:r>
      <w:r w:rsidR="00FF5971" w:rsidRPr="00CC0E1E">
        <w:rPr>
          <w:rFonts w:ascii="Times New Roman" w:hAnsi="Times New Roman" w:cs="Times New Roman"/>
          <w:bCs/>
          <w:sz w:val="20"/>
          <w:szCs w:val="20"/>
        </w:rPr>
        <w:t>A</w:t>
      </w:r>
      <w:r w:rsidR="0034537F" w:rsidRPr="00CC0E1E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4537F" w:rsidRPr="00CC0E1E">
        <w:rPr>
          <w:rFonts w:ascii="Times New Roman" w:hAnsi="Times New Roman" w:cs="Times New Roman"/>
          <w:sz w:val="20"/>
          <w:szCs w:val="20"/>
        </w:rPr>
        <w:t xml:space="preserve">presidente </w:t>
      </w:r>
      <w:r w:rsidR="00FF5971" w:rsidRPr="00CC0E1E">
        <w:rPr>
          <w:rFonts w:ascii="Times New Roman" w:hAnsi="Times New Roman" w:cs="Times New Roman"/>
          <w:b/>
          <w:sz w:val="20"/>
          <w:szCs w:val="20"/>
        </w:rPr>
        <w:t>MÔNICA ANDRÉA BLANCO</w:t>
      </w:r>
      <w:r w:rsidR="0034537F" w:rsidRPr="00CC0E1E">
        <w:rPr>
          <w:rFonts w:ascii="Times New Roman" w:hAnsi="Times New Roman" w:cs="Times New Roman"/>
          <w:sz w:val="20"/>
          <w:szCs w:val="20"/>
          <w:highlight w:val="white"/>
          <w:lang w:eastAsia="en-US"/>
        </w:rPr>
        <w:t xml:space="preserve"> </w:t>
      </w:r>
      <w:r w:rsidRPr="00CC0E1E">
        <w:rPr>
          <w:rFonts w:ascii="Times New Roman" w:hAnsi="Times New Roman" w:cs="Times New Roman"/>
          <w:sz w:val="20"/>
          <w:szCs w:val="20"/>
          <w:highlight w:val="white"/>
          <w:lang w:eastAsia="en-US"/>
        </w:rPr>
        <w:t>agradeceu a presença de todos. Após considerações finais e nada havendo mais a tratar, encerrou a 1</w:t>
      </w:r>
      <w:r w:rsidR="00B80622" w:rsidRPr="00CC0E1E">
        <w:rPr>
          <w:rFonts w:ascii="Times New Roman" w:hAnsi="Times New Roman" w:cs="Times New Roman"/>
          <w:sz w:val="20"/>
          <w:szCs w:val="20"/>
          <w:highlight w:val="white"/>
          <w:lang w:eastAsia="en-US"/>
        </w:rPr>
        <w:t>2</w:t>
      </w:r>
      <w:r w:rsidR="00CC0E1E" w:rsidRPr="00CC0E1E">
        <w:rPr>
          <w:rFonts w:ascii="Times New Roman" w:hAnsi="Times New Roman" w:cs="Times New Roman"/>
          <w:sz w:val="20"/>
          <w:szCs w:val="20"/>
          <w:highlight w:val="white"/>
          <w:lang w:eastAsia="en-US"/>
        </w:rPr>
        <w:t>5</w:t>
      </w:r>
      <w:r w:rsidRPr="00CC0E1E">
        <w:rPr>
          <w:rFonts w:ascii="Times New Roman" w:hAnsi="Times New Roman" w:cs="Times New Roman"/>
          <w:sz w:val="20"/>
          <w:szCs w:val="20"/>
          <w:highlight w:val="white"/>
          <w:lang w:eastAsia="en-US"/>
        </w:rPr>
        <w:t>ª Sessão Plenária Ordinária do CAU/DF, da</w:t>
      </w:r>
      <w:r w:rsidR="003F2B42" w:rsidRPr="00CC0E1E">
        <w:rPr>
          <w:rFonts w:ascii="Times New Roman" w:hAnsi="Times New Roman" w:cs="Times New Roman"/>
          <w:sz w:val="20"/>
          <w:szCs w:val="20"/>
          <w:highlight w:val="white"/>
          <w:lang w:eastAsia="en-US"/>
        </w:rPr>
        <w:t xml:space="preserve"> qual se lavrou a presente ata.</w:t>
      </w:r>
    </w:p>
    <w:p w14:paraId="1A3EC228" w14:textId="5D5AC3D8" w:rsidR="003F2B42" w:rsidRPr="00CC0E1E" w:rsidRDefault="003F2B42" w:rsidP="006D05FC">
      <w:pPr>
        <w:pStyle w:val="LO-normal"/>
        <w:widowControl w:val="0"/>
        <w:tabs>
          <w:tab w:val="left" w:pos="309"/>
          <w:tab w:val="right" w:pos="9354"/>
        </w:tabs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E18100E" w14:textId="77777777" w:rsidR="000F3F96" w:rsidRPr="00CC0E1E" w:rsidRDefault="000F3F96" w:rsidP="006D05FC">
      <w:pPr>
        <w:pStyle w:val="LO-normal"/>
        <w:widowControl w:val="0"/>
        <w:tabs>
          <w:tab w:val="left" w:pos="309"/>
          <w:tab w:val="right" w:pos="9354"/>
        </w:tabs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5FDE9F4F" w14:textId="77777777" w:rsidR="005B65FA" w:rsidRPr="00CC0E1E" w:rsidRDefault="005B65FA" w:rsidP="006D05FC">
      <w:pPr>
        <w:pStyle w:val="LO-normal"/>
        <w:widowControl w:val="0"/>
        <w:tabs>
          <w:tab w:val="left" w:pos="309"/>
          <w:tab w:val="right" w:pos="9354"/>
        </w:tabs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4AB32BF" w14:textId="0B363867" w:rsidR="004A708A" w:rsidRPr="00CC0E1E" w:rsidRDefault="00760DEE" w:rsidP="006D05FC">
      <w:pPr>
        <w:pStyle w:val="LO-normal"/>
        <w:widowControl w:val="0"/>
        <w:tabs>
          <w:tab w:val="left" w:pos="309"/>
          <w:tab w:val="right" w:pos="9354"/>
        </w:tabs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C0E1E">
        <w:rPr>
          <w:rFonts w:ascii="Times New Roman" w:hAnsi="Times New Roman" w:cs="Times New Roman"/>
          <w:b/>
          <w:sz w:val="20"/>
          <w:szCs w:val="20"/>
        </w:rPr>
        <w:t>MÔNICA ANDRÉA BLANCO</w:t>
      </w:r>
    </w:p>
    <w:p w14:paraId="66C6CEC2" w14:textId="433667A0" w:rsidR="004A708A" w:rsidRPr="00CC0E1E" w:rsidRDefault="00DA58AD" w:rsidP="006D05FC">
      <w:pPr>
        <w:pStyle w:val="LO-normal"/>
        <w:widowControl w:val="0"/>
        <w:tabs>
          <w:tab w:val="left" w:pos="309"/>
          <w:tab w:val="right" w:pos="9354"/>
        </w:tabs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C0E1E">
        <w:rPr>
          <w:rFonts w:ascii="Times New Roman" w:hAnsi="Times New Roman" w:cs="Times New Roman"/>
          <w:sz w:val="20"/>
          <w:szCs w:val="20"/>
        </w:rPr>
        <w:t>Presidente</w:t>
      </w:r>
      <w:r w:rsidRPr="00CC0E1E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CC0E1E">
        <w:rPr>
          <w:rFonts w:ascii="Times New Roman" w:hAnsi="Times New Roman" w:cs="Times New Roman"/>
          <w:sz w:val="20"/>
          <w:szCs w:val="20"/>
        </w:rPr>
        <w:t>do CAU/DF</w:t>
      </w:r>
    </w:p>
    <w:p w14:paraId="73F6CE9A" w14:textId="20A0A088" w:rsidR="004A708A" w:rsidRPr="00CC0E1E" w:rsidRDefault="004A708A" w:rsidP="006D05FC">
      <w:pPr>
        <w:pStyle w:val="LO-normal"/>
        <w:widowControl w:val="0"/>
        <w:tabs>
          <w:tab w:val="left" w:pos="309"/>
          <w:tab w:val="right" w:pos="9354"/>
        </w:tabs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E60D9E3" w14:textId="77777777" w:rsidR="004A708A" w:rsidRPr="00CC0E1E" w:rsidRDefault="004A708A" w:rsidP="006D05FC">
      <w:pPr>
        <w:pStyle w:val="LO-normal"/>
        <w:widowControl w:val="0"/>
        <w:tabs>
          <w:tab w:val="left" w:pos="309"/>
          <w:tab w:val="right" w:pos="9354"/>
        </w:tabs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493C1B1" w14:textId="77777777" w:rsidR="004A708A" w:rsidRPr="00CC0E1E" w:rsidRDefault="004A708A" w:rsidP="006D05FC">
      <w:pPr>
        <w:pStyle w:val="LO-normal"/>
        <w:widowControl w:val="0"/>
        <w:tabs>
          <w:tab w:val="left" w:pos="309"/>
          <w:tab w:val="right" w:pos="9354"/>
        </w:tabs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37A702D" w14:textId="13DC0436" w:rsidR="004A708A" w:rsidRPr="00CC0E1E" w:rsidRDefault="00760DEE" w:rsidP="006D05FC">
      <w:pPr>
        <w:pStyle w:val="LO-normal"/>
        <w:widowControl w:val="0"/>
        <w:tabs>
          <w:tab w:val="left" w:pos="309"/>
          <w:tab w:val="right" w:pos="9354"/>
        </w:tabs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C0E1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671C6" w:rsidRPr="00CC0E1E">
        <w:rPr>
          <w:rFonts w:ascii="Times New Roman" w:hAnsi="Times New Roman" w:cs="Times New Roman"/>
          <w:b/>
          <w:sz w:val="20"/>
          <w:szCs w:val="20"/>
        </w:rPr>
        <w:t>PHELLIPE MARCCELO MACEDO RODRIGUES</w:t>
      </w:r>
    </w:p>
    <w:p w14:paraId="3B2E5620" w14:textId="56BA4A53" w:rsidR="004A708A" w:rsidRPr="00CC0E1E" w:rsidRDefault="009671C6" w:rsidP="006D05FC">
      <w:pPr>
        <w:pStyle w:val="LO-normal"/>
        <w:widowControl w:val="0"/>
        <w:tabs>
          <w:tab w:val="left" w:pos="309"/>
          <w:tab w:val="right" w:pos="9354"/>
        </w:tabs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C0E1E">
        <w:rPr>
          <w:rFonts w:ascii="Times New Roman" w:hAnsi="Times New Roman" w:cs="Times New Roman"/>
          <w:sz w:val="20"/>
          <w:szCs w:val="20"/>
        </w:rPr>
        <w:t>Secretário do Colegiado</w:t>
      </w:r>
    </w:p>
    <w:sectPr w:rsidR="004A708A" w:rsidRPr="00CC0E1E">
      <w:headerReference w:type="default" r:id="rId7"/>
      <w:footerReference w:type="default" r:id="rId8"/>
      <w:pgSz w:w="11906" w:h="16838"/>
      <w:pgMar w:top="1701" w:right="1134" w:bottom="1134" w:left="1701" w:header="284" w:footer="227" w:gutter="0"/>
      <w:lnNumType w:countBy="1" w:distance="283" w:restart="continuous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12E48" w14:textId="77777777" w:rsidR="0049091E" w:rsidRDefault="0049091E">
      <w:r>
        <w:separator/>
      </w:r>
    </w:p>
  </w:endnote>
  <w:endnote w:type="continuationSeparator" w:id="0">
    <w:p w14:paraId="5D762FAC" w14:textId="77777777" w:rsidR="0049091E" w:rsidRDefault="00490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CED06" w14:textId="1F60B034" w:rsidR="004A708A" w:rsidRDefault="00000000">
    <w:pPr>
      <w:ind w:left="-1701" w:right="-851"/>
      <w:jc w:val="center"/>
    </w:pPr>
    <w:r>
      <w:rPr>
        <w:noProof/>
      </w:rPr>
      <w:pict w14:anchorId="700C352B">
        <v:line id="Conector reto 3" o:spid="_x0000_s1026" style="position:absolute;left:0;text-align:left;flip:y;z-index:-251658752;visibility:visible;mso-wrap-style:square;mso-wrap-distance-left:0;mso-wrap-distance-top:0;mso-wrap-distance-right:0;mso-wrap-distance-bottom:0;mso-position-horizontal:absolute;mso-position-horizontal-relative:margin;mso-position-vertical:absolute;mso-position-vertical-relative:text" from="-.55pt,-2.85pt" to="451.2pt,-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" strokecolor="#1c3942" strokeweight=".53mm">
          <w10:wrap anchorx="margin"/>
        </v:line>
      </w:pict>
    </w:r>
    <w:r w:rsidR="00DA58AD">
      <w:rPr>
        <w:rFonts w:ascii="DaxCondensed-Regular" w:hAnsi="DaxCondensed-Regular"/>
        <w:color w:val="1C3942"/>
        <w:sz w:val="16"/>
        <w:szCs w:val="16"/>
      </w:rPr>
      <w:t xml:space="preserve">Página </w:t>
    </w:r>
    <w:r w:rsidR="00DA58AD">
      <w:rPr>
        <w:rFonts w:ascii="DaxCondensed-Regular" w:hAnsi="DaxCondensed-Regular"/>
        <w:sz w:val="16"/>
        <w:szCs w:val="16"/>
      </w:rPr>
      <w:fldChar w:fldCharType="begin"/>
    </w:r>
    <w:r w:rsidR="00DA58AD">
      <w:rPr>
        <w:rFonts w:ascii="DaxCondensed-Regular" w:hAnsi="DaxCondensed-Regular"/>
        <w:sz w:val="16"/>
        <w:szCs w:val="16"/>
      </w:rPr>
      <w:instrText>PAGE</w:instrText>
    </w:r>
    <w:r w:rsidR="00DA58AD">
      <w:rPr>
        <w:rFonts w:ascii="DaxCondensed-Regular" w:hAnsi="DaxCondensed-Regular"/>
        <w:sz w:val="16"/>
        <w:szCs w:val="16"/>
      </w:rPr>
      <w:fldChar w:fldCharType="separate"/>
    </w:r>
    <w:r w:rsidR="007A7310">
      <w:rPr>
        <w:rFonts w:ascii="DaxCondensed-Regular" w:hAnsi="DaxCondensed-Regular"/>
        <w:noProof/>
        <w:sz w:val="16"/>
        <w:szCs w:val="16"/>
      </w:rPr>
      <w:t>5</w:t>
    </w:r>
    <w:r w:rsidR="00DA58AD">
      <w:rPr>
        <w:rFonts w:ascii="DaxCondensed-Regular" w:hAnsi="DaxCondensed-Regular"/>
        <w:sz w:val="16"/>
        <w:szCs w:val="16"/>
      </w:rPr>
      <w:fldChar w:fldCharType="end"/>
    </w:r>
    <w:r w:rsidR="00DA58AD">
      <w:rPr>
        <w:rFonts w:ascii="DaxCondensed-Regular" w:hAnsi="DaxCondensed-Regular"/>
        <w:color w:val="1C3942"/>
        <w:sz w:val="16"/>
        <w:szCs w:val="16"/>
      </w:rPr>
      <w:t xml:space="preserve"> de </w:t>
    </w:r>
    <w:r w:rsidR="00DA58AD">
      <w:rPr>
        <w:rFonts w:ascii="DaxCondensed-Regular" w:hAnsi="DaxCondensed-Regular"/>
        <w:sz w:val="16"/>
        <w:szCs w:val="16"/>
      </w:rPr>
      <w:fldChar w:fldCharType="begin"/>
    </w:r>
    <w:r w:rsidR="00DA58AD">
      <w:rPr>
        <w:rFonts w:ascii="DaxCondensed-Regular" w:hAnsi="DaxCondensed-Regular"/>
        <w:sz w:val="16"/>
        <w:szCs w:val="16"/>
      </w:rPr>
      <w:instrText>NUMPAGES</w:instrText>
    </w:r>
    <w:r w:rsidR="00DA58AD">
      <w:rPr>
        <w:rFonts w:ascii="DaxCondensed-Regular" w:hAnsi="DaxCondensed-Regular"/>
        <w:sz w:val="16"/>
        <w:szCs w:val="16"/>
      </w:rPr>
      <w:fldChar w:fldCharType="separate"/>
    </w:r>
    <w:r w:rsidR="007A7310">
      <w:rPr>
        <w:rFonts w:ascii="DaxCondensed-Regular" w:hAnsi="DaxCondensed-Regular"/>
        <w:noProof/>
        <w:sz w:val="16"/>
        <w:szCs w:val="16"/>
      </w:rPr>
      <w:t>5</w:t>
    </w:r>
    <w:r w:rsidR="00DA58AD">
      <w:rPr>
        <w:rFonts w:ascii="DaxCondensed-Regular" w:hAnsi="DaxCondensed-Regular"/>
        <w:sz w:val="16"/>
        <w:szCs w:val="16"/>
      </w:rPr>
      <w:fldChar w:fldCharType="end"/>
    </w:r>
  </w:p>
  <w:p w14:paraId="0D5DBE7F" w14:textId="77777777" w:rsidR="004A708A" w:rsidRDefault="004A708A">
    <w:pPr>
      <w:ind w:left="-1701" w:right="-851"/>
      <w:jc w:val="center"/>
      <w:rPr>
        <w:rFonts w:ascii="DaxCondensed-Regular" w:hAnsi="DaxCondensed-Regular"/>
        <w:color w:val="1C3942"/>
        <w:sz w:val="8"/>
        <w:szCs w:val="8"/>
      </w:rPr>
    </w:pPr>
  </w:p>
  <w:p w14:paraId="6061D445" w14:textId="77777777" w:rsidR="004A708A" w:rsidRDefault="00DA58AD">
    <w:pPr>
      <w:ind w:left="-1701" w:right="-7" w:firstLine="1701"/>
      <w:jc w:val="center"/>
    </w:pPr>
    <w:r>
      <w:rPr>
        <w:rFonts w:ascii="DaxCondensed-Regular" w:hAnsi="DaxCondensed-Regular"/>
        <w:color w:val="1C3942"/>
        <w:sz w:val="18"/>
        <w:szCs w:val="18"/>
      </w:rPr>
      <w:t xml:space="preserve">SEPN 510, Bloco “A”, Térreo e Subsolo, Asa Norte - CEP 70750-521- Brasília (DF) </w:t>
    </w:r>
  </w:p>
  <w:p w14:paraId="24193582" w14:textId="77777777" w:rsidR="004A708A" w:rsidRDefault="00DA58AD">
    <w:pPr>
      <w:ind w:left="-1701" w:right="-7" w:firstLine="1701"/>
      <w:jc w:val="center"/>
    </w:pPr>
    <w:r>
      <w:rPr>
        <w:rFonts w:ascii="DaxCondensed-Regular" w:hAnsi="DaxCondensed-Regular"/>
        <w:color w:val="1C3942"/>
        <w:sz w:val="18"/>
        <w:szCs w:val="18"/>
      </w:rPr>
      <w:t xml:space="preserve">(61) 3222-5176/3222-5179 | www.caudf.gov.br | </w:t>
    </w:r>
    <w:hyperlink r:id="rId1">
      <w:r>
        <w:rPr>
          <w:rStyle w:val="LinkdaInternet"/>
          <w:rFonts w:ascii="DaxCondensed-Regular" w:hAnsi="DaxCondensed-Regular"/>
          <w:color w:val="1C3942"/>
          <w:sz w:val="18"/>
          <w:szCs w:val="18"/>
        </w:rPr>
        <w:t>atendimento@caudf.gov.br</w:t>
      </w:r>
    </w:hyperlink>
    <w:r>
      <w:rPr>
        <w:rFonts w:ascii="DaxCondensed-Regular" w:hAnsi="DaxCondensed-Regular"/>
        <w:color w:val="1C3942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5544F" w14:textId="77777777" w:rsidR="0049091E" w:rsidRDefault="0049091E">
      <w:r>
        <w:separator/>
      </w:r>
    </w:p>
  </w:footnote>
  <w:footnote w:type="continuationSeparator" w:id="0">
    <w:p w14:paraId="664ECBB2" w14:textId="77777777" w:rsidR="0049091E" w:rsidRDefault="004909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BB98B" w14:textId="53C5EC1E" w:rsidR="004A708A" w:rsidRDefault="004A708A">
    <w:pPr>
      <w:pStyle w:val="Rodap"/>
      <w:ind w:left="-1701" w:right="-851"/>
      <w:jc w:val="left"/>
    </w:pPr>
  </w:p>
  <w:p w14:paraId="00E9EE5B" w14:textId="77777777" w:rsidR="004A708A" w:rsidRDefault="004A708A">
    <w:pPr>
      <w:pStyle w:val="Rodap"/>
      <w:ind w:right="-851"/>
      <w:jc w:val="left"/>
    </w:pPr>
  </w:p>
  <w:p w14:paraId="2969B8E8" w14:textId="35695168" w:rsidR="004A708A" w:rsidRDefault="00F07C0C">
    <w:pPr>
      <w:pStyle w:val="Rodap"/>
      <w:ind w:right="-851"/>
      <w:jc w:val="left"/>
    </w:pPr>
    <w:r>
      <w:rPr>
        <w:noProof/>
      </w:rPr>
      <w:drawing>
        <wp:inline distT="0" distB="0" distL="0" distR="0" wp14:anchorId="519B05D4" wp14:editId="193E2635">
          <wp:extent cx="5752465" cy="539115"/>
          <wp:effectExtent l="0" t="0" r="0" b="0"/>
          <wp:docPr id="2" name="ole_rId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le_rId1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53911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57E75753" w14:textId="77777777" w:rsidR="004A708A" w:rsidRDefault="004A708A">
    <w:pPr>
      <w:pStyle w:val="LO-normal"/>
      <w:widowControl w:val="0"/>
      <w:tabs>
        <w:tab w:val="center" w:pos="-142"/>
      </w:tabs>
      <w:spacing w:line="360" w:lineRule="auto"/>
      <w:ind w:right="-569"/>
      <w:jc w:val="center"/>
      <w:rPr>
        <w:rFonts w:ascii="Times New Roman" w:hAnsi="Times New Roman"/>
        <w:b/>
      </w:rPr>
    </w:pPr>
  </w:p>
  <w:p w14:paraId="610DF596" w14:textId="59BB2059" w:rsidR="004A708A" w:rsidRPr="0080521D" w:rsidRDefault="00DA58AD" w:rsidP="0080521D">
    <w:pPr>
      <w:pStyle w:val="LO-normal"/>
      <w:widowControl w:val="0"/>
      <w:tabs>
        <w:tab w:val="center" w:pos="-142"/>
      </w:tabs>
      <w:spacing w:line="360" w:lineRule="auto"/>
      <w:ind w:left="-709" w:right="-569"/>
      <w:jc w:val="center"/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>ATA DA 1</w:t>
    </w:r>
    <w:r w:rsidR="005856B3">
      <w:rPr>
        <w:rFonts w:ascii="Times New Roman" w:hAnsi="Times New Roman"/>
        <w:b/>
        <w:sz w:val="22"/>
        <w:szCs w:val="22"/>
      </w:rPr>
      <w:t>2</w:t>
    </w:r>
    <w:r w:rsidR="0080521D">
      <w:rPr>
        <w:rFonts w:ascii="Times New Roman" w:hAnsi="Times New Roman"/>
        <w:b/>
        <w:sz w:val="22"/>
        <w:szCs w:val="22"/>
      </w:rPr>
      <w:t>5</w:t>
    </w:r>
    <w:r>
      <w:rPr>
        <w:rFonts w:ascii="Times New Roman" w:hAnsi="Times New Roman"/>
        <w:b/>
        <w:sz w:val="22"/>
        <w:szCs w:val="22"/>
      </w:rPr>
      <w:t xml:space="preserve">ª REUNIÃO PLENÁRIA ORDINÁRIA, REALIZADA EM </w:t>
    </w:r>
    <w:r w:rsidR="0080521D">
      <w:rPr>
        <w:rFonts w:ascii="Times New Roman" w:hAnsi="Times New Roman"/>
        <w:b/>
        <w:sz w:val="22"/>
        <w:szCs w:val="22"/>
      </w:rPr>
      <w:t>30</w:t>
    </w:r>
    <w:r>
      <w:rPr>
        <w:rFonts w:ascii="Times New Roman" w:hAnsi="Times New Roman"/>
        <w:b/>
        <w:sz w:val="22"/>
        <w:szCs w:val="22"/>
      </w:rPr>
      <w:t xml:space="preserve"> DE </w:t>
    </w:r>
    <w:r w:rsidR="0080521D">
      <w:rPr>
        <w:rFonts w:ascii="Times New Roman" w:hAnsi="Times New Roman"/>
        <w:b/>
        <w:sz w:val="22"/>
        <w:szCs w:val="22"/>
      </w:rPr>
      <w:t>MAIO</w:t>
    </w:r>
    <w:r>
      <w:rPr>
        <w:rFonts w:ascii="Times New Roman" w:hAnsi="Times New Roman"/>
        <w:b/>
        <w:sz w:val="22"/>
        <w:szCs w:val="22"/>
      </w:rPr>
      <w:t xml:space="preserve"> DE 202</w:t>
    </w:r>
    <w:r w:rsidR="003F0028">
      <w:rPr>
        <w:rFonts w:ascii="Times New Roman" w:hAnsi="Times New Roman"/>
        <w:b/>
        <w:sz w:val="22"/>
        <w:szCs w:val="22"/>
      </w:rPr>
      <w:t>2</w:t>
    </w:r>
    <w:r w:rsidR="00D43875">
      <w:rPr>
        <w:rFonts w:ascii="Times New Roman" w:hAnsi="Times New Roman"/>
        <w:b/>
        <w:sz w:val="22"/>
        <w:szCs w:val="22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1591F"/>
    <w:multiLevelType w:val="hybridMultilevel"/>
    <w:tmpl w:val="F132A46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F7666E"/>
    <w:multiLevelType w:val="hybridMultilevel"/>
    <w:tmpl w:val="3C3C37BA"/>
    <w:lvl w:ilvl="0" w:tplc="380220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8547009"/>
    <w:multiLevelType w:val="multilevel"/>
    <w:tmpl w:val="CF905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EB076A7"/>
    <w:multiLevelType w:val="hybridMultilevel"/>
    <w:tmpl w:val="4AAC231C"/>
    <w:lvl w:ilvl="0" w:tplc="80B0809C">
      <w:start w:val="1"/>
      <w:numFmt w:val="decimal"/>
      <w:lvlText w:val="%1."/>
      <w:lvlJc w:val="left"/>
      <w:pPr>
        <w:ind w:left="420" w:hanging="360"/>
      </w:pPr>
    </w:lvl>
    <w:lvl w:ilvl="1" w:tplc="04160019">
      <w:start w:val="1"/>
      <w:numFmt w:val="lowerLetter"/>
      <w:lvlText w:val="%2."/>
      <w:lvlJc w:val="left"/>
      <w:pPr>
        <w:ind w:left="1140" w:hanging="360"/>
      </w:pPr>
    </w:lvl>
    <w:lvl w:ilvl="2" w:tplc="0416001B">
      <w:start w:val="1"/>
      <w:numFmt w:val="lowerRoman"/>
      <w:lvlText w:val="%3."/>
      <w:lvlJc w:val="right"/>
      <w:pPr>
        <w:ind w:left="1860" w:hanging="180"/>
      </w:pPr>
    </w:lvl>
    <w:lvl w:ilvl="3" w:tplc="0416000F">
      <w:start w:val="1"/>
      <w:numFmt w:val="decimal"/>
      <w:lvlText w:val="%4."/>
      <w:lvlJc w:val="left"/>
      <w:pPr>
        <w:ind w:left="2580" w:hanging="360"/>
      </w:pPr>
    </w:lvl>
    <w:lvl w:ilvl="4" w:tplc="04160019">
      <w:start w:val="1"/>
      <w:numFmt w:val="lowerLetter"/>
      <w:lvlText w:val="%5."/>
      <w:lvlJc w:val="left"/>
      <w:pPr>
        <w:ind w:left="3300" w:hanging="360"/>
      </w:pPr>
    </w:lvl>
    <w:lvl w:ilvl="5" w:tplc="0416001B">
      <w:start w:val="1"/>
      <w:numFmt w:val="lowerRoman"/>
      <w:lvlText w:val="%6."/>
      <w:lvlJc w:val="right"/>
      <w:pPr>
        <w:ind w:left="4020" w:hanging="180"/>
      </w:pPr>
    </w:lvl>
    <w:lvl w:ilvl="6" w:tplc="0416000F">
      <w:start w:val="1"/>
      <w:numFmt w:val="decimal"/>
      <w:lvlText w:val="%7."/>
      <w:lvlJc w:val="left"/>
      <w:pPr>
        <w:ind w:left="4740" w:hanging="360"/>
      </w:pPr>
    </w:lvl>
    <w:lvl w:ilvl="7" w:tplc="04160019">
      <w:start w:val="1"/>
      <w:numFmt w:val="lowerLetter"/>
      <w:lvlText w:val="%8."/>
      <w:lvlJc w:val="left"/>
      <w:pPr>
        <w:ind w:left="5460" w:hanging="360"/>
      </w:pPr>
    </w:lvl>
    <w:lvl w:ilvl="8" w:tplc="0416001B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67950B3A"/>
    <w:multiLevelType w:val="hybridMultilevel"/>
    <w:tmpl w:val="E15AE2B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1904B1"/>
    <w:multiLevelType w:val="multilevel"/>
    <w:tmpl w:val="58341BE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4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57548097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77561194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 w16cid:durableId="2015761459">
    <w:abstractNumId w:val="0"/>
  </w:num>
  <w:num w:numId="4" w16cid:durableId="76357205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21376887">
    <w:abstractNumId w:val="5"/>
  </w:num>
  <w:num w:numId="6" w16cid:durableId="7152771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efaultTabStop w:val="709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A708A"/>
    <w:rsid w:val="0001283F"/>
    <w:rsid w:val="00012AC4"/>
    <w:rsid w:val="0001428D"/>
    <w:rsid w:val="00017094"/>
    <w:rsid w:val="00024DD0"/>
    <w:rsid w:val="0002748A"/>
    <w:rsid w:val="000277D4"/>
    <w:rsid w:val="00030DB7"/>
    <w:rsid w:val="00035082"/>
    <w:rsid w:val="00035418"/>
    <w:rsid w:val="00035ED9"/>
    <w:rsid w:val="00037A69"/>
    <w:rsid w:val="00037F9C"/>
    <w:rsid w:val="00040480"/>
    <w:rsid w:val="000428F6"/>
    <w:rsid w:val="000437BF"/>
    <w:rsid w:val="00046E2E"/>
    <w:rsid w:val="000535F5"/>
    <w:rsid w:val="000630A9"/>
    <w:rsid w:val="000666CD"/>
    <w:rsid w:val="00066AEC"/>
    <w:rsid w:val="00070485"/>
    <w:rsid w:val="0008099D"/>
    <w:rsid w:val="0008797E"/>
    <w:rsid w:val="00087DD9"/>
    <w:rsid w:val="0009266A"/>
    <w:rsid w:val="000A27DC"/>
    <w:rsid w:val="000A4AD2"/>
    <w:rsid w:val="000A5731"/>
    <w:rsid w:val="000A6CA4"/>
    <w:rsid w:val="000B0FAD"/>
    <w:rsid w:val="000B7A1B"/>
    <w:rsid w:val="000C3CE8"/>
    <w:rsid w:val="000C4E3D"/>
    <w:rsid w:val="000C6F89"/>
    <w:rsid w:val="000D5591"/>
    <w:rsid w:val="000E4B83"/>
    <w:rsid w:val="000E4F02"/>
    <w:rsid w:val="000E740C"/>
    <w:rsid w:val="000F0BF0"/>
    <w:rsid w:val="000F3CBE"/>
    <w:rsid w:val="000F3F96"/>
    <w:rsid w:val="000F521E"/>
    <w:rsid w:val="000F5C35"/>
    <w:rsid w:val="000F716D"/>
    <w:rsid w:val="00100D68"/>
    <w:rsid w:val="0010524E"/>
    <w:rsid w:val="001067F2"/>
    <w:rsid w:val="00107048"/>
    <w:rsid w:val="00110695"/>
    <w:rsid w:val="0012284F"/>
    <w:rsid w:val="00122CCF"/>
    <w:rsid w:val="001263A3"/>
    <w:rsid w:val="00127074"/>
    <w:rsid w:val="00135A85"/>
    <w:rsid w:val="00136967"/>
    <w:rsid w:val="0013720B"/>
    <w:rsid w:val="00141128"/>
    <w:rsid w:val="001415F5"/>
    <w:rsid w:val="00141699"/>
    <w:rsid w:val="0014295E"/>
    <w:rsid w:val="00144CB1"/>
    <w:rsid w:val="00145AD7"/>
    <w:rsid w:val="00147E1D"/>
    <w:rsid w:val="00153F0E"/>
    <w:rsid w:val="001551B6"/>
    <w:rsid w:val="00160474"/>
    <w:rsid w:val="00164553"/>
    <w:rsid w:val="00165470"/>
    <w:rsid w:val="00172F9E"/>
    <w:rsid w:val="00173C41"/>
    <w:rsid w:val="0017493A"/>
    <w:rsid w:val="00175C79"/>
    <w:rsid w:val="001765F8"/>
    <w:rsid w:val="00183B29"/>
    <w:rsid w:val="0019097A"/>
    <w:rsid w:val="00190A1A"/>
    <w:rsid w:val="00192917"/>
    <w:rsid w:val="00194F18"/>
    <w:rsid w:val="00195379"/>
    <w:rsid w:val="001958CC"/>
    <w:rsid w:val="00196D6D"/>
    <w:rsid w:val="001A093D"/>
    <w:rsid w:val="001A33DA"/>
    <w:rsid w:val="001B6D53"/>
    <w:rsid w:val="001C08E5"/>
    <w:rsid w:val="001C2FA2"/>
    <w:rsid w:val="001C37A0"/>
    <w:rsid w:val="001C4E63"/>
    <w:rsid w:val="001C6AF5"/>
    <w:rsid w:val="001D2305"/>
    <w:rsid w:val="001D6CD9"/>
    <w:rsid w:val="001E1276"/>
    <w:rsid w:val="001E15F9"/>
    <w:rsid w:val="001F08C2"/>
    <w:rsid w:val="00202698"/>
    <w:rsid w:val="00202D57"/>
    <w:rsid w:val="00203064"/>
    <w:rsid w:val="00205E2D"/>
    <w:rsid w:val="00214B61"/>
    <w:rsid w:val="00216707"/>
    <w:rsid w:val="0022370D"/>
    <w:rsid w:val="002262AA"/>
    <w:rsid w:val="00231B35"/>
    <w:rsid w:val="00231DE2"/>
    <w:rsid w:val="00232334"/>
    <w:rsid w:val="0023277B"/>
    <w:rsid w:val="002343F7"/>
    <w:rsid w:val="00240994"/>
    <w:rsid w:val="00256B78"/>
    <w:rsid w:val="002614AD"/>
    <w:rsid w:val="00261741"/>
    <w:rsid w:val="002632B5"/>
    <w:rsid w:val="00263676"/>
    <w:rsid w:val="00266B2A"/>
    <w:rsid w:val="002713AF"/>
    <w:rsid w:val="002854A8"/>
    <w:rsid w:val="00286268"/>
    <w:rsid w:val="002878E5"/>
    <w:rsid w:val="002938C2"/>
    <w:rsid w:val="00295E1C"/>
    <w:rsid w:val="002A3259"/>
    <w:rsid w:val="002A6532"/>
    <w:rsid w:val="002A6B89"/>
    <w:rsid w:val="002D05B1"/>
    <w:rsid w:val="002D28BE"/>
    <w:rsid w:val="002D4ECB"/>
    <w:rsid w:val="002D4FCA"/>
    <w:rsid w:val="002E1988"/>
    <w:rsid w:val="002E2FC3"/>
    <w:rsid w:val="002E3278"/>
    <w:rsid w:val="002E47DB"/>
    <w:rsid w:val="002E6259"/>
    <w:rsid w:val="002F408A"/>
    <w:rsid w:val="003024D4"/>
    <w:rsid w:val="003037C9"/>
    <w:rsid w:val="00304859"/>
    <w:rsid w:val="003070BD"/>
    <w:rsid w:val="0031219B"/>
    <w:rsid w:val="00312EC2"/>
    <w:rsid w:val="00316040"/>
    <w:rsid w:val="003227AC"/>
    <w:rsid w:val="0032375C"/>
    <w:rsid w:val="0032426E"/>
    <w:rsid w:val="00325FD8"/>
    <w:rsid w:val="003271EE"/>
    <w:rsid w:val="003312AA"/>
    <w:rsid w:val="003317E6"/>
    <w:rsid w:val="003343D7"/>
    <w:rsid w:val="00334CC9"/>
    <w:rsid w:val="0033698F"/>
    <w:rsid w:val="00336F79"/>
    <w:rsid w:val="003400B3"/>
    <w:rsid w:val="00340559"/>
    <w:rsid w:val="0034325A"/>
    <w:rsid w:val="0034537F"/>
    <w:rsid w:val="0034557C"/>
    <w:rsid w:val="0035170A"/>
    <w:rsid w:val="00353147"/>
    <w:rsid w:val="003541C1"/>
    <w:rsid w:val="00362DF5"/>
    <w:rsid w:val="003665B7"/>
    <w:rsid w:val="00367BF8"/>
    <w:rsid w:val="00367F92"/>
    <w:rsid w:val="00375C6B"/>
    <w:rsid w:val="00382B00"/>
    <w:rsid w:val="00382FC4"/>
    <w:rsid w:val="003862DF"/>
    <w:rsid w:val="00386FD2"/>
    <w:rsid w:val="003940C8"/>
    <w:rsid w:val="00396F81"/>
    <w:rsid w:val="003A2477"/>
    <w:rsid w:val="003A56DF"/>
    <w:rsid w:val="003A6433"/>
    <w:rsid w:val="003B21C5"/>
    <w:rsid w:val="003B3A8D"/>
    <w:rsid w:val="003B4053"/>
    <w:rsid w:val="003B4713"/>
    <w:rsid w:val="003B57AC"/>
    <w:rsid w:val="003C2DEB"/>
    <w:rsid w:val="003C799C"/>
    <w:rsid w:val="003D0455"/>
    <w:rsid w:val="003D08FB"/>
    <w:rsid w:val="003D107A"/>
    <w:rsid w:val="003D3185"/>
    <w:rsid w:val="003D5111"/>
    <w:rsid w:val="003E3274"/>
    <w:rsid w:val="003E428B"/>
    <w:rsid w:val="003F0028"/>
    <w:rsid w:val="003F1988"/>
    <w:rsid w:val="003F2A28"/>
    <w:rsid w:val="003F2B42"/>
    <w:rsid w:val="003F5547"/>
    <w:rsid w:val="003F5CEA"/>
    <w:rsid w:val="003F7C8F"/>
    <w:rsid w:val="004017F8"/>
    <w:rsid w:val="00406048"/>
    <w:rsid w:val="00414927"/>
    <w:rsid w:val="004150CF"/>
    <w:rsid w:val="00426227"/>
    <w:rsid w:val="00427604"/>
    <w:rsid w:val="00430372"/>
    <w:rsid w:val="00431A61"/>
    <w:rsid w:val="00432231"/>
    <w:rsid w:val="0043302A"/>
    <w:rsid w:val="00434792"/>
    <w:rsid w:val="00436AA2"/>
    <w:rsid w:val="00450815"/>
    <w:rsid w:val="00450BB1"/>
    <w:rsid w:val="00450CD5"/>
    <w:rsid w:val="00456A68"/>
    <w:rsid w:val="00462973"/>
    <w:rsid w:val="00463E38"/>
    <w:rsid w:val="00464510"/>
    <w:rsid w:val="00471EA4"/>
    <w:rsid w:val="004722C4"/>
    <w:rsid w:val="00475274"/>
    <w:rsid w:val="00483FF8"/>
    <w:rsid w:val="0049091E"/>
    <w:rsid w:val="00494519"/>
    <w:rsid w:val="00495FD4"/>
    <w:rsid w:val="004A31F0"/>
    <w:rsid w:val="004A6A38"/>
    <w:rsid w:val="004A708A"/>
    <w:rsid w:val="004B1948"/>
    <w:rsid w:val="004B5B53"/>
    <w:rsid w:val="004C612B"/>
    <w:rsid w:val="004D1775"/>
    <w:rsid w:val="004D60EF"/>
    <w:rsid w:val="004E1170"/>
    <w:rsid w:val="004E1D39"/>
    <w:rsid w:val="004E5BDF"/>
    <w:rsid w:val="004E778B"/>
    <w:rsid w:val="004E7AD5"/>
    <w:rsid w:val="0050357B"/>
    <w:rsid w:val="00506D40"/>
    <w:rsid w:val="005126EC"/>
    <w:rsid w:val="00515F3A"/>
    <w:rsid w:val="005229C7"/>
    <w:rsid w:val="00523EF3"/>
    <w:rsid w:val="0052597D"/>
    <w:rsid w:val="0052604F"/>
    <w:rsid w:val="00527AC2"/>
    <w:rsid w:val="00533FC0"/>
    <w:rsid w:val="00537829"/>
    <w:rsid w:val="00542024"/>
    <w:rsid w:val="0054315D"/>
    <w:rsid w:val="0055385D"/>
    <w:rsid w:val="00557735"/>
    <w:rsid w:val="00557989"/>
    <w:rsid w:val="00564740"/>
    <w:rsid w:val="00564892"/>
    <w:rsid w:val="00564CD6"/>
    <w:rsid w:val="005725DD"/>
    <w:rsid w:val="00575C86"/>
    <w:rsid w:val="00575CFE"/>
    <w:rsid w:val="00582F3C"/>
    <w:rsid w:val="005856B3"/>
    <w:rsid w:val="00591096"/>
    <w:rsid w:val="00593444"/>
    <w:rsid w:val="00596B25"/>
    <w:rsid w:val="00597D71"/>
    <w:rsid w:val="005A117E"/>
    <w:rsid w:val="005A6F08"/>
    <w:rsid w:val="005B65FA"/>
    <w:rsid w:val="005B73CE"/>
    <w:rsid w:val="005C2D27"/>
    <w:rsid w:val="005C3E33"/>
    <w:rsid w:val="005C5448"/>
    <w:rsid w:val="005C6F78"/>
    <w:rsid w:val="005D0A7B"/>
    <w:rsid w:val="005D18C9"/>
    <w:rsid w:val="005D38BB"/>
    <w:rsid w:val="005E5A2C"/>
    <w:rsid w:val="00604D12"/>
    <w:rsid w:val="00605916"/>
    <w:rsid w:val="0060595B"/>
    <w:rsid w:val="0061017D"/>
    <w:rsid w:val="00614A4A"/>
    <w:rsid w:val="00614C24"/>
    <w:rsid w:val="00617079"/>
    <w:rsid w:val="0062083F"/>
    <w:rsid w:val="00621018"/>
    <w:rsid w:val="0062147E"/>
    <w:rsid w:val="00627A4A"/>
    <w:rsid w:val="00631D26"/>
    <w:rsid w:val="006427DF"/>
    <w:rsid w:val="00643885"/>
    <w:rsid w:val="00652960"/>
    <w:rsid w:val="006564D1"/>
    <w:rsid w:val="00656B2B"/>
    <w:rsid w:val="00660DD2"/>
    <w:rsid w:val="0066200A"/>
    <w:rsid w:val="00663552"/>
    <w:rsid w:val="00663D8E"/>
    <w:rsid w:val="00672971"/>
    <w:rsid w:val="00681151"/>
    <w:rsid w:val="006817D8"/>
    <w:rsid w:val="006842EA"/>
    <w:rsid w:val="00685BDF"/>
    <w:rsid w:val="006863ED"/>
    <w:rsid w:val="00687EBC"/>
    <w:rsid w:val="00691233"/>
    <w:rsid w:val="006936EC"/>
    <w:rsid w:val="006B0A8C"/>
    <w:rsid w:val="006B6A45"/>
    <w:rsid w:val="006B74CD"/>
    <w:rsid w:val="006C01F3"/>
    <w:rsid w:val="006C1F09"/>
    <w:rsid w:val="006C2123"/>
    <w:rsid w:val="006C2852"/>
    <w:rsid w:val="006C636E"/>
    <w:rsid w:val="006C79FE"/>
    <w:rsid w:val="006C7F14"/>
    <w:rsid w:val="006D05FC"/>
    <w:rsid w:val="006D1470"/>
    <w:rsid w:val="006D2841"/>
    <w:rsid w:val="006D4BB1"/>
    <w:rsid w:val="006E04D3"/>
    <w:rsid w:val="006E1114"/>
    <w:rsid w:val="006E5DF6"/>
    <w:rsid w:val="006E7276"/>
    <w:rsid w:val="006F23B5"/>
    <w:rsid w:val="006F2BB5"/>
    <w:rsid w:val="006F3C14"/>
    <w:rsid w:val="006F599B"/>
    <w:rsid w:val="006F7C03"/>
    <w:rsid w:val="00701611"/>
    <w:rsid w:val="0071101F"/>
    <w:rsid w:val="007112EA"/>
    <w:rsid w:val="00711AE7"/>
    <w:rsid w:val="00716A42"/>
    <w:rsid w:val="00717D82"/>
    <w:rsid w:val="007233E8"/>
    <w:rsid w:val="007324FE"/>
    <w:rsid w:val="00732E09"/>
    <w:rsid w:val="00734E05"/>
    <w:rsid w:val="00737E06"/>
    <w:rsid w:val="0074171E"/>
    <w:rsid w:val="00741B65"/>
    <w:rsid w:val="00742804"/>
    <w:rsid w:val="00744E70"/>
    <w:rsid w:val="00745AD6"/>
    <w:rsid w:val="00755B51"/>
    <w:rsid w:val="00756231"/>
    <w:rsid w:val="00757B81"/>
    <w:rsid w:val="00760CD7"/>
    <w:rsid w:val="00760DEE"/>
    <w:rsid w:val="007613DD"/>
    <w:rsid w:val="00761F4E"/>
    <w:rsid w:val="00763EE8"/>
    <w:rsid w:val="007711F5"/>
    <w:rsid w:val="007743D6"/>
    <w:rsid w:val="00775469"/>
    <w:rsid w:val="00781F38"/>
    <w:rsid w:val="007836EF"/>
    <w:rsid w:val="0078707B"/>
    <w:rsid w:val="007A1B53"/>
    <w:rsid w:val="007A2039"/>
    <w:rsid w:val="007A473D"/>
    <w:rsid w:val="007A4C9A"/>
    <w:rsid w:val="007A7310"/>
    <w:rsid w:val="007B0821"/>
    <w:rsid w:val="007B114F"/>
    <w:rsid w:val="007B4602"/>
    <w:rsid w:val="007B60A6"/>
    <w:rsid w:val="007B6B20"/>
    <w:rsid w:val="007B70EF"/>
    <w:rsid w:val="007C0CB3"/>
    <w:rsid w:val="007C6C81"/>
    <w:rsid w:val="007D042B"/>
    <w:rsid w:val="007D3FB2"/>
    <w:rsid w:val="007D4860"/>
    <w:rsid w:val="007D55BD"/>
    <w:rsid w:val="007D7094"/>
    <w:rsid w:val="007E14B4"/>
    <w:rsid w:val="007E1BF9"/>
    <w:rsid w:val="007F0637"/>
    <w:rsid w:val="007F0939"/>
    <w:rsid w:val="007F1938"/>
    <w:rsid w:val="007F2F3D"/>
    <w:rsid w:val="00805193"/>
    <w:rsid w:val="0080521D"/>
    <w:rsid w:val="00810354"/>
    <w:rsid w:val="00810E6E"/>
    <w:rsid w:val="00811162"/>
    <w:rsid w:val="00813A9B"/>
    <w:rsid w:val="00815D9F"/>
    <w:rsid w:val="008174D5"/>
    <w:rsid w:val="00822A48"/>
    <w:rsid w:val="00824994"/>
    <w:rsid w:val="00831DBE"/>
    <w:rsid w:val="0083514E"/>
    <w:rsid w:val="00843FB4"/>
    <w:rsid w:val="00847F0A"/>
    <w:rsid w:val="00856DFA"/>
    <w:rsid w:val="00857AEE"/>
    <w:rsid w:val="00873566"/>
    <w:rsid w:val="00876023"/>
    <w:rsid w:val="00876C92"/>
    <w:rsid w:val="00877BD8"/>
    <w:rsid w:val="00880505"/>
    <w:rsid w:val="00882454"/>
    <w:rsid w:val="00894778"/>
    <w:rsid w:val="00894C6E"/>
    <w:rsid w:val="008A0129"/>
    <w:rsid w:val="008A0EA0"/>
    <w:rsid w:val="008A4BEC"/>
    <w:rsid w:val="008A66AD"/>
    <w:rsid w:val="008A6F62"/>
    <w:rsid w:val="008A78F9"/>
    <w:rsid w:val="008B0630"/>
    <w:rsid w:val="008B2F70"/>
    <w:rsid w:val="008B3622"/>
    <w:rsid w:val="008B7C64"/>
    <w:rsid w:val="008C0436"/>
    <w:rsid w:val="008C1869"/>
    <w:rsid w:val="008C49C9"/>
    <w:rsid w:val="008C64C4"/>
    <w:rsid w:val="008D0927"/>
    <w:rsid w:val="008E1285"/>
    <w:rsid w:val="008E16B2"/>
    <w:rsid w:val="008E49F5"/>
    <w:rsid w:val="008F0761"/>
    <w:rsid w:val="00902D92"/>
    <w:rsid w:val="00912A5C"/>
    <w:rsid w:val="009140BD"/>
    <w:rsid w:val="00914773"/>
    <w:rsid w:val="00915184"/>
    <w:rsid w:val="00921407"/>
    <w:rsid w:val="00923720"/>
    <w:rsid w:val="00931BF8"/>
    <w:rsid w:val="009339FB"/>
    <w:rsid w:val="0093455E"/>
    <w:rsid w:val="00935D8A"/>
    <w:rsid w:val="00940245"/>
    <w:rsid w:val="0095358F"/>
    <w:rsid w:val="009567A5"/>
    <w:rsid w:val="009671C6"/>
    <w:rsid w:val="0097575A"/>
    <w:rsid w:val="00977B22"/>
    <w:rsid w:val="009805A4"/>
    <w:rsid w:val="00987476"/>
    <w:rsid w:val="00992359"/>
    <w:rsid w:val="009926A5"/>
    <w:rsid w:val="0099459B"/>
    <w:rsid w:val="00994F25"/>
    <w:rsid w:val="00996D96"/>
    <w:rsid w:val="0099726F"/>
    <w:rsid w:val="0099745D"/>
    <w:rsid w:val="009A37A5"/>
    <w:rsid w:val="009B10B1"/>
    <w:rsid w:val="009B2869"/>
    <w:rsid w:val="009B4412"/>
    <w:rsid w:val="009B4780"/>
    <w:rsid w:val="009B7822"/>
    <w:rsid w:val="009C057C"/>
    <w:rsid w:val="009C0C21"/>
    <w:rsid w:val="009C1B87"/>
    <w:rsid w:val="009C34A7"/>
    <w:rsid w:val="009C46F5"/>
    <w:rsid w:val="009C66AA"/>
    <w:rsid w:val="009C797E"/>
    <w:rsid w:val="009C7BBA"/>
    <w:rsid w:val="009D0B73"/>
    <w:rsid w:val="009D1B34"/>
    <w:rsid w:val="009D215E"/>
    <w:rsid w:val="009E02FA"/>
    <w:rsid w:val="009E37FC"/>
    <w:rsid w:val="009E7CC2"/>
    <w:rsid w:val="009F50FB"/>
    <w:rsid w:val="009F780F"/>
    <w:rsid w:val="00A019E8"/>
    <w:rsid w:val="00A043E7"/>
    <w:rsid w:val="00A1059B"/>
    <w:rsid w:val="00A145A8"/>
    <w:rsid w:val="00A14B13"/>
    <w:rsid w:val="00A15EE0"/>
    <w:rsid w:val="00A223C2"/>
    <w:rsid w:val="00A23F31"/>
    <w:rsid w:val="00A244C4"/>
    <w:rsid w:val="00A24B1E"/>
    <w:rsid w:val="00A27D62"/>
    <w:rsid w:val="00A34F1E"/>
    <w:rsid w:val="00A35301"/>
    <w:rsid w:val="00A35FDC"/>
    <w:rsid w:val="00A37E9F"/>
    <w:rsid w:val="00A45322"/>
    <w:rsid w:val="00A4606D"/>
    <w:rsid w:val="00A461AE"/>
    <w:rsid w:val="00A54492"/>
    <w:rsid w:val="00A56FB5"/>
    <w:rsid w:val="00A61188"/>
    <w:rsid w:val="00A652AD"/>
    <w:rsid w:val="00A66505"/>
    <w:rsid w:val="00A7680B"/>
    <w:rsid w:val="00A80636"/>
    <w:rsid w:val="00A809F2"/>
    <w:rsid w:val="00A82406"/>
    <w:rsid w:val="00A90E14"/>
    <w:rsid w:val="00A93B1A"/>
    <w:rsid w:val="00A93E86"/>
    <w:rsid w:val="00A9427D"/>
    <w:rsid w:val="00A94EC3"/>
    <w:rsid w:val="00AA2025"/>
    <w:rsid w:val="00AA787D"/>
    <w:rsid w:val="00AB4846"/>
    <w:rsid w:val="00AB4ABE"/>
    <w:rsid w:val="00AB5791"/>
    <w:rsid w:val="00AB63E5"/>
    <w:rsid w:val="00AC34A9"/>
    <w:rsid w:val="00AC654D"/>
    <w:rsid w:val="00AC73C9"/>
    <w:rsid w:val="00AC7AA0"/>
    <w:rsid w:val="00AD384E"/>
    <w:rsid w:val="00AE2E26"/>
    <w:rsid w:val="00AE4041"/>
    <w:rsid w:val="00AE4A76"/>
    <w:rsid w:val="00AF0AAE"/>
    <w:rsid w:val="00AF6412"/>
    <w:rsid w:val="00B04DA4"/>
    <w:rsid w:val="00B05ED7"/>
    <w:rsid w:val="00B16C3A"/>
    <w:rsid w:val="00B17A75"/>
    <w:rsid w:val="00B17FB9"/>
    <w:rsid w:val="00B22628"/>
    <w:rsid w:val="00B230FA"/>
    <w:rsid w:val="00B247C5"/>
    <w:rsid w:val="00B26206"/>
    <w:rsid w:val="00B3352A"/>
    <w:rsid w:val="00B36531"/>
    <w:rsid w:val="00B371D2"/>
    <w:rsid w:val="00B408B9"/>
    <w:rsid w:val="00B40BA8"/>
    <w:rsid w:val="00B427FB"/>
    <w:rsid w:val="00B45268"/>
    <w:rsid w:val="00B53759"/>
    <w:rsid w:val="00B537DE"/>
    <w:rsid w:val="00B561AE"/>
    <w:rsid w:val="00B578F9"/>
    <w:rsid w:val="00B606A8"/>
    <w:rsid w:val="00B613BF"/>
    <w:rsid w:val="00B6540A"/>
    <w:rsid w:val="00B72678"/>
    <w:rsid w:val="00B80210"/>
    <w:rsid w:val="00B80622"/>
    <w:rsid w:val="00B806D9"/>
    <w:rsid w:val="00B97CB9"/>
    <w:rsid w:val="00B97F9A"/>
    <w:rsid w:val="00BA2CAC"/>
    <w:rsid w:val="00BA50AA"/>
    <w:rsid w:val="00BB2E64"/>
    <w:rsid w:val="00BB594E"/>
    <w:rsid w:val="00BB6611"/>
    <w:rsid w:val="00BC7932"/>
    <w:rsid w:val="00BD3327"/>
    <w:rsid w:val="00BD43D8"/>
    <w:rsid w:val="00BE62C4"/>
    <w:rsid w:val="00BF1C27"/>
    <w:rsid w:val="00BF1D65"/>
    <w:rsid w:val="00BF2F7B"/>
    <w:rsid w:val="00C01F0F"/>
    <w:rsid w:val="00C02CF4"/>
    <w:rsid w:val="00C02FF6"/>
    <w:rsid w:val="00C04124"/>
    <w:rsid w:val="00C0431A"/>
    <w:rsid w:val="00C07CEA"/>
    <w:rsid w:val="00C1336E"/>
    <w:rsid w:val="00C13C04"/>
    <w:rsid w:val="00C14478"/>
    <w:rsid w:val="00C15074"/>
    <w:rsid w:val="00C25C2C"/>
    <w:rsid w:val="00C318C2"/>
    <w:rsid w:val="00C37913"/>
    <w:rsid w:val="00C440FE"/>
    <w:rsid w:val="00C443D3"/>
    <w:rsid w:val="00C466BC"/>
    <w:rsid w:val="00C46A13"/>
    <w:rsid w:val="00C52074"/>
    <w:rsid w:val="00C54AB3"/>
    <w:rsid w:val="00C54B71"/>
    <w:rsid w:val="00C55F65"/>
    <w:rsid w:val="00C563EA"/>
    <w:rsid w:val="00C568DD"/>
    <w:rsid w:val="00C56F53"/>
    <w:rsid w:val="00C61A65"/>
    <w:rsid w:val="00C67A2B"/>
    <w:rsid w:val="00C713FD"/>
    <w:rsid w:val="00C73253"/>
    <w:rsid w:val="00C82399"/>
    <w:rsid w:val="00C849F6"/>
    <w:rsid w:val="00C84A44"/>
    <w:rsid w:val="00C90EF7"/>
    <w:rsid w:val="00C96C7B"/>
    <w:rsid w:val="00CA5938"/>
    <w:rsid w:val="00CB3C93"/>
    <w:rsid w:val="00CB59C0"/>
    <w:rsid w:val="00CC0E1E"/>
    <w:rsid w:val="00CC3467"/>
    <w:rsid w:val="00CD35FA"/>
    <w:rsid w:val="00CD4E4E"/>
    <w:rsid w:val="00CE3181"/>
    <w:rsid w:val="00CE61F4"/>
    <w:rsid w:val="00CE73F8"/>
    <w:rsid w:val="00CF113D"/>
    <w:rsid w:val="00CF163D"/>
    <w:rsid w:val="00CF5707"/>
    <w:rsid w:val="00CF6581"/>
    <w:rsid w:val="00D00A86"/>
    <w:rsid w:val="00D060F6"/>
    <w:rsid w:val="00D06C4E"/>
    <w:rsid w:val="00D07622"/>
    <w:rsid w:val="00D13040"/>
    <w:rsid w:val="00D14C48"/>
    <w:rsid w:val="00D20FB4"/>
    <w:rsid w:val="00D43875"/>
    <w:rsid w:val="00D535B9"/>
    <w:rsid w:val="00D562B7"/>
    <w:rsid w:val="00D61849"/>
    <w:rsid w:val="00D70A75"/>
    <w:rsid w:val="00D724B4"/>
    <w:rsid w:val="00D871D2"/>
    <w:rsid w:val="00D87978"/>
    <w:rsid w:val="00D87AD7"/>
    <w:rsid w:val="00D91C6B"/>
    <w:rsid w:val="00D920FB"/>
    <w:rsid w:val="00D97C11"/>
    <w:rsid w:val="00DA19DB"/>
    <w:rsid w:val="00DA4D7E"/>
    <w:rsid w:val="00DA55E7"/>
    <w:rsid w:val="00DA58AD"/>
    <w:rsid w:val="00DA65C0"/>
    <w:rsid w:val="00DA7F6B"/>
    <w:rsid w:val="00DB042D"/>
    <w:rsid w:val="00DB05F1"/>
    <w:rsid w:val="00DB308A"/>
    <w:rsid w:val="00DB72A6"/>
    <w:rsid w:val="00DC41BB"/>
    <w:rsid w:val="00DC5027"/>
    <w:rsid w:val="00DC5D5B"/>
    <w:rsid w:val="00DD6F32"/>
    <w:rsid w:val="00DE56FD"/>
    <w:rsid w:val="00DE67D3"/>
    <w:rsid w:val="00DF0AEB"/>
    <w:rsid w:val="00DF38E6"/>
    <w:rsid w:val="00DF6984"/>
    <w:rsid w:val="00E020E0"/>
    <w:rsid w:val="00E022C5"/>
    <w:rsid w:val="00E024B1"/>
    <w:rsid w:val="00E056B4"/>
    <w:rsid w:val="00E12E77"/>
    <w:rsid w:val="00E13BA8"/>
    <w:rsid w:val="00E2404F"/>
    <w:rsid w:val="00E25D00"/>
    <w:rsid w:val="00E267F4"/>
    <w:rsid w:val="00E31127"/>
    <w:rsid w:val="00E31614"/>
    <w:rsid w:val="00E337FB"/>
    <w:rsid w:val="00E51192"/>
    <w:rsid w:val="00E520D5"/>
    <w:rsid w:val="00E61574"/>
    <w:rsid w:val="00E64D5F"/>
    <w:rsid w:val="00E7063A"/>
    <w:rsid w:val="00E72DC1"/>
    <w:rsid w:val="00E80C54"/>
    <w:rsid w:val="00E81059"/>
    <w:rsid w:val="00E83435"/>
    <w:rsid w:val="00E8661A"/>
    <w:rsid w:val="00E868B1"/>
    <w:rsid w:val="00E8797A"/>
    <w:rsid w:val="00E91273"/>
    <w:rsid w:val="00E91997"/>
    <w:rsid w:val="00E92C0C"/>
    <w:rsid w:val="00E974E5"/>
    <w:rsid w:val="00EA3417"/>
    <w:rsid w:val="00EA351D"/>
    <w:rsid w:val="00EB26EA"/>
    <w:rsid w:val="00EB3E76"/>
    <w:rsid w:val="00EB4DA4"/>
    <w:rsid w:val="00EB53C3"/>
    <w:rsid w:val="00EC20B3"/>
    <w:rsid w:val="00EC2AA0"/>
    <w:rsid w:val="00EC5CB9"/>
    <w:rsid w:val="00EC6278"/>
    <w:rsid w:val="00ED2C0E"/>
    <w:rsid w:val="00ED60EF"/>
    <w:rsid w:val="00EF0112"/>
    <w:rsid w:val="00EF1878"/>
    <w:rsid w:val="00EF34A4"/>
    <w:rsid w:val="00EF43AB"/>
    <w:rsid w:val="00F007D0"/>
    <w:rsid w:val="00F00B9B"/>
    <w:rsid w:val="00F027D6"/>
    <w:rsid w:val="00F05E41"/>
    <w:rsid w:val="00F07C0C"/>
    <w:rsid w:val="00F128FE"/>
    <w:rsid w:val="00F20405"/>
    <w:rsid w:val="00F22930"/>
    <w:rsid w:val="00F2441A"/>
    <w:rsid w:val="00F24F04"/>
    <w:rsid w:val="00F32CC2"/>
    <w:rsid w:val="00F34E56"/>
    <w:rsid w:val="00F47C4D"/>
    <w:rsid w:val="00F53286"/>
    <w:rsid w:val="00F54290"/>
    <w:rsid w:val="00F54F9B"/>
    <w:rsid w:val="00F5746F"/>
    <w:rsid w:val="00F651A6"/>
    <w:rsid w:val="00F70285"/>
    <w:rsid w:val="00F7045C"/>
    <w:rsid w:val="00F723B6"/>
    <w:rsid w:val="00F735F2"/>
    <w:rsid w:val="00F84129"/>
    <w:rsid w:val="00F859AF"/>
    <w:rsid w:val="00F85D43"/>
    <w:rsid w:val="00F86C4D"/>
    <w:rsid w:val="00F9367F"/>
    <w:rsid w:val="00F95DAB"/>
    <w:rsid w:val="00F96224"/>
    <w:rsid w:val="00FA1C18"/>
    <w:rsid w:val="00FA2629"/>
    <w:rsid w:val="00FB4030"/>
    <w:rsid w:val="00FB56BE"/>
    <w:rsid w:val="00FB6299"/>
    <w:rsid w:val="00FC0109"/>
    <w:rsid w:val="00FC1755"/>
    <w:rsid w:val="00FC59F6"/>
    <w:rsid w:val="00FC7D48"/>
    <w:rsid w:val="00FD0742"/>
    <w:rsid w:val="00FD0F95"/>
    <w:rsid w:val="00FD277E"/>
    <w:rsid w:val="00FE18AA"/>
    <w:rsid w:val="00FE2B8C"/>
    <w:rsid w:val="00FE3269"/>
    <w:rsid w:val="00FE3BFE"/>
    <w:rsid w:val="00FE5953"/>
    <w:rsid w:val="00FF2982"/>
    <w:rsid w:val="00FF2A0D"/>
    <w:rsid w:val="00FF5971"/>
    <w:rsid w:val="00FF6170"/>
    <w:rsid w:val="00FF6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735B32"/>
  <w15:docId w15:val="{D15A5B4F-B47A-4E59-99F1-9EFB7280C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2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jc w:val="both"/>
    </w:pPr>
    <w:rPr>
      <w:rFonts w:ascii="Times New Roman" w:eastAsia="Calibri" w:hAnsi="Times New Roman" w:cs="Times New Roman"/>
      <w:kern w:val="0"/>
      <w:sz w:val="24"/>
      <w:lang w:eastAsia="en-US" w:bidi="ar-SA"/>
    </w:rPr>
  </w:style>
  <w:style w:type="paragraph" w:styleId="Ttulo1">
    <w:name w:val="heading 1"/>
    <w:basedOn w:val="Normal"/>
    <w:next w:val="Normal"/>
    <w:qFormat/>
    <w:pPr>
      <w:keepNext/>
      <w:keepLines/>
      <w:spacing w:before="24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eastAsia="Times New Roman"/>
      <w:b/>
      <w:szCs w:val="20"/>
      <w:lang w:eastAsia="pt-BR"/>
    </w:rPr>
  </w:style>
  <w:style w:type="paragraph" w:styleId="Ttulo3">
    <w:name w:val="heading 3"/>
    <w:basedOn w:val="Normal"/>
    <w:next w:val="Normal"/>
    <w:qFormat/>
    <w:pPr>
      <w:keepNext/>
      <w:keepLines/>
      <w:spacing w:before="40"/>
      <w:outlineLvl w:val="2"/>
    </w:pPr>
    <w:rPr>
      <w:rFonts w:ascii="Calibri Light" w:eastAsia="Times New Roman" w:hAnsi="Calibri Light"/>
      <w:color w:val="1F4D78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qFormat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CabealhoChar">
    <w:name w:val="Cabeçalho Char"/>
    <w:qFormat/>
    <w:rPr>
      <w:rFonts w:ascii="Cambria" w:eastAsia="MS Mincho" w:hAnsi="Cambria" w:cs="Times New Roman"/>
      <w:sz w:val="24"/>
      <w:szCs w:val="24"/>
    </w:rPr>
  </w:style>
  <w:style w:type="character" w:customStyle="1" w:styleId="RodapChar">
    <w:name w:val="Rodapé Char"/>
    <w:qFormat/>
    <w:rPr>
      <w:rFonts w:ascii="Cambria" w:eastAsia="MS Mincho" w:hAnsi="Cambria" w:cs="Times New Roman"/>
      <w:sz w:val="24"/>
      <w:szCs w:val="24"/>
    </w:rPr>
  </w:style>
  <w:style w:type="character" w:customStyle="1" w:styleId="RecuodecorpodetextoChar">
    <w:name w:val="Recuo de corpo de texto Char"/>
    <w:qFormat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qFormat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2Char">
    <w:name w:val="Corpo de texto 2 Char"/>
    <w:qFormat/>
    <w:rPr>
      <w:rFonts w:ascii="Times New Roman" w:eastAsia="MS Mincho" w:hAnsi="Times New Roman" w:cs="Times New Roman"/>
      <w:sz w:val="28"/>
      <w:szCs w:val="28"/>
    </w:rPr>
  </w:style>
  <w:style w:type="character" w:customStyle="1" w:styleId="Ttulo1Char">
    <w:name w:val="Título 1 Char"/>
    <w:qFormat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Ttulo3Char">
    <w:name w:val="Título 3 Char"/>
    <w:qFormat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Ttulo4Char">
    <w:name w:val="Título 4 Char"/>
    <w:qFormat/>
    <w:rPr>
      <w:rFonts w:ascii="Times New Roman" w:eastAsia="MS Mincho" w:hAnsi="Times New Roman" w:cs="Times New Roman"/>
      <w:b/>
      <w:sz w:val="24"/>
      <w:szCs w:val="24"/>
    </w:rPr>
  </w:style>
  <w:style w:type="character" w:customStyle="1" w:styleId="TextodebaloChar">
    <w:name w:val="Texto de balão Char"/>
    <w:qFormat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qFormat/>
    <w:rPr>
      <w:rFonts w:ascii="Calibri" w:hAnsi="Calibri"/>
      <w:sz w:val="24"/>
      <w:szCs w:val="24"/>
      <w:lang w:eastAsia="en-US"/>
    </w:rPr>
  </w:style>
  <w:style w:type="character" w:customStyle="1" w:styleId="apple-converted-space">
    <w:name w:val="apple-converted-space"/>
    <w:qFormat/>
  </w:style>
  <w:style w:type="character" w:customStyle="1" w:styleId="LinkdaInternet">
    <w:name w:val="Link da Internet"/>
    <w:rPr>
      <w:color w:val="0000FF"/>
      <w:u w:val="single"/>
    </w:rPr>
  </w:style>
  <w:style w:type="character" w:customStyle="1" w:styleId="Corpodetexto3Char">
    <w:name w:val="Corpo de texto 3 Char"/>
    <w:qFormat/>
    <w:rPr>
      <w:rFonts w:ascii="Calibri" w:hAnsi="Calibri" w:cs="Arial"/>
      <w:color w:val="1F1A17"/>
      <w:sz w:val="24"/>
      <w:szCs w:val="24"/>
    </w:rPr>
  </w:style>
  <w:style w:type="character" w:customStyle="1" w:styleId="parag2Char">
    <w:name w:val="parag2 Char"/>
    <w:qFormat/>
    <w:rPr>
      <w:rFonts w:eastAsia="Times New Roman"/>
      <w:sz w:val="24"/>
      <w:szCs w:val="24"/>
    </w:rPr>
  </w:style>
  <w:style w:type="character" w:customStyle="1" w:styleId="TtuloChar">
    <w:name w:val="Título Char"/>
    <w:qFormat/>
    <w:rPr>
      <w:rFonts w:eastAsia="Times New Roman"/>
      <w:b/>
      <w:sz w:val="24"/>
      <w:szCs w:val="24"/>
      <w:lang w:eastAsia="en-US"/>
    </w:rPr>
  </w:style>
  <w:style w:type="character" w:customStyle="1" w:styleId="CabealhodamensagemChar">
    <w:name w:val="Cabeçalho da mensagem Char"/>
    <w:qFormat/>
    <w:rPr>
      <w:rFonts w:ascii="Calibri Light" w:eastAsia="Times New Roman" w:hAnsi="Calibri Light" w:cs="Times New Roman"/>
      <w:sz w:val="24"/>
      <w:szCs w:val="24"/>
      <w:highlight w:val="lightGray"/>
      <w:lang w:eastAsia="en-US"/>
    </w:rPr>
  </w:style>
  <w:style w:type="character" w:customStyle="1" w:styleId="Numeraodelinhas">
    <w:name w:val="Numeração de linhas"/>
  </w:style>
  <w:style w:type="paragraph" w:styleId="Ttulo">
    <w:name w:val="Title"/>
    <w:basedOn w:val="Normal"/>
    <w:next w:val="Corpodetexto"/>
    <w:qFormat/>
    <w:pPr>
      <w:jc w:val="center"/>
    </w:pPr>
    <w:rPr>
      <w:rFonts w:eastAsia="Times New Roman"/>
      <w:b/>
    </w:rPr>
  </w:style>
  <w:style w:type="paragraph" w:styleId="Corpodetexto">
    <w:name w:val="Body Text"/>
    <w:basedOn w:val="Normal"/>
    <w:rPr>
      <w:rFonts w:eastAsia="Times New Roman"/>
      <w:szCs w:val="20"/>
      <w:lang w:eastAsia="pt-BR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  <w:tabs>
        <w:tab w:val="center" w:pos="4320"/>
        <w:tab w:val="right" w:pos="8640"/>
      </w:tabs>
    </w:pPr>
  </w:style>
  <w:style w:type="paragraph" w:styleId="Rodap">
    <w:name w:val="footer"/>
    <w:basedOn w:val="Normal"/>
    <w:pPr>
      <w:suppressLineNumbers/>
      <w:tabs>
        <w:tab w:val="center" w:pos="4320"/>
        <w:tab w:val="right" w:pos="8640"/>
      </w:tabs>
    </w:p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styleId="Recuodecorpodetexto">
    <w:name w:val="Body Text Indent"/>
    <w:basedOn w:val="Normal"/>
    <w:pPr>
      <w:ind w:left="720"/>
    </w:pPr>
    <w:rPr>
      <w:rFonts w:eastAsia="Times New Roman"/>
      <w:szCs w:val="20"/>
      <w:lang w:eastAsia="pt-BR"/>
    </w:rPr>
  </w:style>
  <w:style w:type="paragraph" w:styleId="Corpodetexto2">
    <w:name w:val="Body Text 2"/>
    <w:basedOn w:val="Normal"/>
    <w:qFormat/>
    <w:rPr>
      <w:sz w:val="28"/>
      <w:szCs w:val="28"/>
    </w:r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qFormat/>
    <w:pPr>
      <w:ind w:left="3686"/>
    </w:pPr>
    <w:rPr>
      <w:rFonts w:ascii="Calibri" w:hAnsi="Calibri"/>
    </w:rPr>
  </w:style>
  <w:style w:type="paragraph" w:styleId="NormalWeb">
    <w:name w:val="Normal (Web)"/>
    <w:basedOn w:val="Normal"/>
    <w:qFormat/>
    <w:pPr>
      <w:spacing w:before="280" w:after="280"/>
      <w:jc w:val="left"/>
    </w:pPr>
    <w:rPr>
      <w:rFonts w:eastAsia="Times New Roman"/>
      <w:lang w:eastAsia="pt-BR"/>
    </w:rPr>
  </w:style>
  <w:style w:type="paragraph" w:styleId="Corpodetexto3">
    <w:name w:val="Body Text 3"/>
    <w:basedOn w:val="Normal"/>
    <w:qFormat/>
    <w:rPr>
      <w:rFonts w:ascii="Calibri" w:hAnsi="Calibri" w:cs="Arial"/>
      <w:color w:val="1F1A17"/>
      <w:lang w:eastAsia="pt-BR"/>
    </w:rPr>
  </w:style>
  <w:style w:type="paragraph" w:customStyle="1" w:styleId="parag2">
    <w:name w:val="parag2"/>
    <w:basedOn w:val="Normal"/>
    <w:qFormat/>
    <w:pPr>
      <w:spacing w:before="280" w:after="280"/>
      <w:jc w:val="left"/>
    </w:pPr>
    <w:rPr>
      <w:rFonts w:eastAsia="Times New Roman"/>
      <w:lang w:eastAsia="pt-BR"/>
    </w:rPr>
  </w:style>
  <w:style w:type="paragraph" w:customStyle="1" w:styleId="Cabedamensagemantes">
    <w:name w:val="Cabeç. da mensagem antes"/>
    <w:basedOn w:val="Cabealhodamensagem"/>
    <w:next w:val="Cabealhodamensagem"/>
    <w:qFormat/>
    <w:pPr>
      <w:keepLines/>
      <w:pBdr>
        <w:top w:val="nil"/>
        <w:left w:val="nil"/>
        <w:bottom w:val="nil"/>
        <w:right w:val="nil"/>
      </w:pBdr>
      <w:tabs>
        <w:tab w:val="left" w:pos="1560"/>
      </w:tabs>
      <w:spacing w:line="415" w:lineRule="atLeast"/>
      <w:ind w:left="1560" w:right="-360" w:hanging="720"/>
      <w:jc w:val="left"/>
    </w:pPr>
    <w:rPr>
      <w:rFonts w:ascii="Times New Roman" w:hAnsi="Times New Roman"/>
      <w:sz w:val="20"/>
      <w:szCs w:val="20"/>
      <w:lang w:eastAsia="pt-BR"/>
    </w:rPr>
  </w:style>
  <w:style w:type="paragraph" w:styleId="Cabealhodamensagem">
    <w:name w:val="Message Header"/>
    <w:basedOn w:val="Normal"/>
    <w:qFormat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CCCCCC"/>
      <w:ind w:left="1134" w:hanging="1134"/>
    </w:pPr>
    <w:rPr>
      <w:rFonts w:ascii="Calibri Light" w:eastAsia="Times New Roman" w:hAnsi="Calibri Light"/>
    </w:rPr>
  </w:style>
  <w:style w:type="paragraph" w:customStyle="1" w:styleId="PargrafodaLista1">
    <w:name w:val="Parágrafo da Lista1"/>
    <w:basedOn w:val="Normal"/>
    <w:qFormat/>
    <w:pPr>
      <w:suppressAutoHyphens/>
      <w:ind w:left="720"/>
      <w:contextualSpacing/>
    </w:pPr>
  </w:style>
  <w:style w:type="paragraph" w:customStyle="1" w:styleId="LO-normal">
    <w:name w:val="LO-normal"/>
    <w:qFormat/>
    <w:pPr>
      <w:jc w:val="both"/>
    </w:pPr>
    <w:rPr>
      <w:rFonts w:ascii="Calibri" w:hAnsi="Calibri"/>
      <w:kern w:val="0"/>
      <w:sz w:val="24"/>
    </w:rPr>
  </w:style>
  <w:style w:type="character" w:styleId="Nmerodelinha">
    <w:name w:val="line number"/>
    <w:basedOn w:val="Fontepargpadro"/>
    <w:uiPriority w:val="99"/>
    <w:semiHidden/>
    <w:unhideWhenUsed/>
    <w:rsid w:val="003F2B42"/>
  </w:style>
  <w:style w:type="character" w:styleId="Hyperlink">
    <w:name w:val="Hyperlink"/>
    <w:basedOn w:val="Fontepargpadro"/>
    <w:uiPriority w:val="99"/>
    <w:unhideWhenUsed/>
    <w:rsid w:val="00C37913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C379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32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9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tendimento@caudf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6737</TotalTime>
  <Pages>4</Pages>
  <Words>2099</Words>
  <Characters>11335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CAU/DF</Company>
  <LinksUpToDate>false</LinksUpToDate>
  <CharactersWithSpaces>13408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 Viana</dc:creator>
  <dc:description/>
  <cp:lastModifiedBy>Usuário</cp:lastModifiedBy>
  <cp:revision>484</cp:revision>
  <cp:lastPrinted>2021-01-29T14:43:00Z</cp:lastPrinted>
  <dcterms:created xsi:type="dcterms:W3CDTF">2018-07-25T11:30:00Z</dcterms:created>
  <dcterms:modified xsi:type="dcterms:W3CDTF">2022-07-22T20:51:00Z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CAU/DF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