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17C7F6A8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153140">
        <w:rPr>
          <w:rFonts w:ascii="Times New Roman" w:hAnsi="Times New Roman"/>
          <w:sz w:val="22"/>
          <w:szCs w:val="22"/>
        </w:rPr>
        <w:t>20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153140">
        <w:rPr>
          <w:rFonts w:ascii="Times New Roman" w:hAnsi="Times New Roman"/>
          <w:sz w:val="22"/>
          <w:szCs w:val="22"/>
        </w:rPr>
        <w:t>outubro</w:t>
      </w:r>
      <w:r w:rsidR="008F38D1" w:rsidRPr="00297944">
        <w:rPr>
          <w:rFonts w:ascii="Times New Roman" w:hAnsi="Times New Roman"/>
          <w:sz w:val="22"/>
          <w:szCs w:val="22"/>
        </w:rPr>
        <w:t xml:space="preserve"> </w:t>
      </w:r>
      <w:r w:rsidR="00051AE2" w:rsidRPr="00297944">
        <w:rPr>
          <w:rFonts w:ascii="Times New Roman" w:hAnsi="Times New Roman"/>
          <w:sz w:val="22"/>
          <w:szCs w:val="22"/>
        </w:rPr>
        <w:t>de 202</w:t>
      </w:r>
      <w:r w:rsidR="004972EA" w:rsidRPr="00297944">
        <w:rPr>
          <w:rFonts w:ascii="Times New Roman" w:hAnsi="Times New Roman"/>
          <w:sz w:val="22"/>
          <w:szCs w:val="22"/>
        </w:rPr>
        <w:t>2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C51CCB9" w14:textId="118F8A63" w:rsidR="00517279" w:rsidRDefault="00517279" w:rsidP="004B5EBC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57667B">
        <w:rPr>
          <w:rFonts w:ascii="Times New Roman" w:hAnsi="Times New Roman"/>
          <w:sz w:val="22"/>
          <w:szCs w:val="22"/>
        </w:rPr>
        <w:t xml:space="preserve">auto de infração </w:t>
      </w:r>
      <w:r w:rsidRPr="00517279">
        <w:rPr>
          <w:rFonts w:ascii="Times New Roman" w:hAnsi="Times New Roman"/>
          <w:sz w:val="22"/>
          <w:szCs w:val="22"/>
        </w:rPr>
        <w:t>em desfavor d</w:t>
      </w:r>
      <w:r w:rsidR="00E832B4">
        <w:rPr>
          <w:rFonts w:ascii="Times New Roman" w:hAnsi="Times New Roman"/>
          <w:sz w:val="22"/>
          <w:szCs w:val="22"/>
        </w:rPr>
        <w:t>a empresa</w:t>
      </w:r>
      <w:r w:rsidR="0057667B">
        <w:rPr>
          <w:rFonts w:ascii="Times New Roman" w:hAnsi="Times New Roman"/>
          <w:sz w:val="22"/>
          <w:szCs w:val="22"/>
        </w:rPr>
        <w:t xml:space="preserve"> </w:t>
      </w:r>
      <w:r w:rsidR="00DF5FC9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bookmarkStart w:id="0" w:name="_GoBack"/>
      <w:bookmarkEnd w:id="0"/>
      <w:r w:rsidR="00153140" w:rsidRPr="00517279">
        <w:rPr>
          <w:rFonts w:ascii="Times New Roman" w:hAnsi="Times New Roman"/>
          <w:sz w:val="22"/>
          <w:szCs w:val="22"/>
        </w:rPr>
        <w:t xml:space="preserve">, </w:t>
      </w:r>
      <w:r w:rsidRPr="00517279">
        <w:rPr>
          <w:rFonts w:ascii="Times New Roman" w:hAnsi="Times New Roman"/>
          <w:sz w:val="22"/>
          <w:szCs w:val="22"/>
        </w:rPr>
        <w:t xml:space="preserve">por </w:t>
      </w:r>
      <w:r w:rsidR="00E832B4">
        <w:rPr>
          <w:rFonts w:ascii="Times New Roman" w:hAnsi="Times New Roman"/>
          <w:sz w:val="22"/>
          <w:szCs w:val="22"/>
        </w:rPr>
        <w:t>ausência de registro de pessoa jurídica no CAU</w:t>
      </w:r>
      <w:r w:rsidR="0057667B">
        <w:rPr>
          <w:rFonts w:ascii="Times New Roman" w:hAnsi="Times New Roman"/>
          <w:sz w:val="22"/>
          <w:szCs w:val="22"/>
        </w:rPr>
        <w:t>;</w:t>
      </w:r>
    </w:p>
    <w:p w14:paraId="052CD39E" w14:textId="23BF148A" w:rsidR="00892D16" w:rsidRDefault="00892D16" w:rsidP="004B5EBC">
      <w:pPr>
        <w:jc w:val="both"/>
        <w:rPr>
          <w:rFonts w:ascii="Times New Roman" w:hAnsi="Times New Roman"/>
          <w:sz w:val="22"/>
          <w:szCs w:val="22"/>
        </w:rPr>
      </w:pPr>
    </w:p>
    <w:p w14:paraId="7483B830" w14:textId="26C744E8" w:rsidR="00892D16" w:rsidRDefault="00892D16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</w:t>
      </w:r>
      <w:r w:rsidR="0057667B">
        <w:rPr>
          <w:rFonts w:ascii="Times New Roman" w:hAnsi="Times New Roman"/>
          <w:sz w:val="22"/>
          <w:szCs w:val="22"/>
        </w:rPr>
        <w:t>que</w:t>
      </w:r>
      <w:r>
        <w:rPr>
          <w:rFonts w:ascii="Times New Roman" w:hAnsi="Times New Roman"/>
          <w:sz w:val="22"/>
          <w:szCs w:val="22"/>
        </w:rPr>
        <w:t xml:space="preserve"> não houve</w:t>
      </w:r>
      <w:r w:rsidR="00E832B4">
        <w:rPr>
          <w:rFonts w:ascii="Times New Roman" w:hAnsi="Times New Roman"/>
          <w:sz w:val="22"/>
          <w:szCs w:val="22"/>
        </w:rPr>
        <w:t xml:space="preserve"> apresentação de defesa administrativa e nem</w:t>
      </w:r>
      <w:r>
        <w:rPr>
          <w:rFonts w:ascii="Times New Roman" w:hAnsi="Times New Roman"/>
          <w:sz w:val="22"/>
          <w:szCs w:val="22"/>
        </w:rPr>
        <w:t xml:space="preserve"> regularização da situação que ensejou a lavratura </w:t>
      </w:r>
      <w:r w:rsidR="0057667B">
        <w:rPr>
          <w:rFonts w:ascii="Times New Roman" w:hAnsi="Times New Roman"/>
          <w:sz w:val="22"/>
          <w:szCs w:val="22"/>
        </w:rPr>
        <w:t xml:space="preserve">do auto de infração n.º </w:t>
      </w:r>
      <w:r w:rsidR="00153140">
        <w:rPr>
          <w:rFonts w:ascii="Times New Roman" w:hAnsi="Times New Roman"/>
          <w:sz w:val="22"/>
          <w:szCs w:val="22"/>
        </w:rPr>
        <w:t>1000140625/2021</w:t>
      </w:r>
      <w:r w:rsidR="0057667B">
        <w:rPr>
          <w:rFonts w:ascii="Times New Roman" w:hAnsi="Times New Roman"/>
          <w:sz w:val="22"/>
          <w:szCs w:val="22"/>
        </w:rPr>
        <w:t>;</w:t>
      </w:r>
    </w:p>
    <w:p w14:paraId="274A6F72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A179A8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os documentos apresentados no processo; </w:t>
      </w:r>
    </w:p>
    <w:p w14:paraId="1431230A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ABB1462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relatório de instrução da gerência de fiscalização; </w:t>
      </w:r>
    </w:p>
    <w:p w14:paraId="43E6F985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1F7E138B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57667B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57667B">
        <w:rPr>
          <w:rFonts w:ascii="Times New Roman" w:hAnsi="Times New Roman"/>
          <w:sz w:val="22"/>
          <w:szCs w:val="22"/>
        </w:rPr>
        <w:t>a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57667B">
        <w:rPr>
          <w:rFonts w:ascii="Times New Roman" w:hAnsi="Times New Roman"/>
          <w:sz w:val="22"/>
          <w:szCs w:val="22"/>
        </w:rPr>
        <w:t xml:space="preserve">a </w:t>
      </w:r>
      <w:r w:rsidR="00153140">
        <w:rPr>
          <w:rFonts w:ascii="Times New Roman" w:hAnsi="Times New Roman"/>
          <w:sz w:val="22"/>
          <w:szCs w:val="22"/>
        </w:rPr>
        <w:t xml:space="preserve">Mariana </w:t>
      </w:r>
      <w:proofErr w:type="spellStart"/>
      <w:r w:rsidR="00153140">
        <w:rPr>
          <w:rFonts w:ascii="Times New Roman" w:hAnsi="Times New Roman"/>
          <w:sz w:val="22"/>
          <w:szCs w:val="22"/>
        </w:rPr>
        <w:t>Roberti</w:t>
      </w:r>
      <w:proofErr w:type="spellEnd"/>
      <w:r w:rsidR="00153140">
        <w:rPr>
          <w:rFonts w:ascii="Times New Roman" w:hAnsi="Times New Roman"/>
          <w:sz w:val="22"/>
          <w:szCs w:val="22"/>
        </w:rPr>
        <w:t xml:space="preserve"> Bomtempo</w:t>
      </w:r>
      <w:r w:rsidRPr="00B700AB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A7AA12A" w14:textId="0F14CC97" w:rsidR="00EF7C2E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2016FD">
        <w:rPr>
          <w:rFonts w:ascii="Times New Roman" w:eastAsia="Verdana" w:hAnsi="Times New Roman"/>
          <w:sz w:val="22"/>
          <w:szCs w:val="22"/>
        </w:rPr>
        <w:t xml:space="preserve">1 - </w:t>
      </w:r>
      <w:r w:rsidR="00927150" w:rsidRPr="00927150">
        <w:rPr>
          <w:rFonts w:ascii="Times New Roman" w:eastAsia="Verdana" w:hAnsi="Times New Roman"/>
          <w:sz w:val="22"/>
          <w:szCs w:val="22"/>
        </w:rPr>
        <w:t>Por aprovar o relato e o voto d</w:t>
      </w:r>
      <w:r w:rsidR="00927150">
        <w:rPr>
          <w:rFonts w:ascii="Times New Roman" w:eastAsia="Verdana" w:hAnsi="Times New Roman"/>
          <w:sz w:val="22"/>
          <w:szCs w:val="22"/>
        </w:rPr>
        <w:t>o</w:t>
      </w:r>
      <w:r w:rsidR="00927150" w:rsidRPr="00927150">
        <w:rPr>
          <w:rFonts w:ascii="Times New Roman" w:eastAsia="Verdana" w:hAnsi="Times New Roman"/>
          <w:sz w:val="22"/>
          <w:szCs w:val="22"/>
        </w:rPr>
        <w:t xml:space="preserve"> conselheir</w:t>
      </w:r>
      <w:r w:rsidR="00927150">
        <w:rPr>
          <w:rFonts w:ascii="Times New Roman" w:eastAsia="Verdana" w:hAnsi="Times New Roman"/>
          <w:sz w:val="22"/>
          <w:szCs w:val="22"/>
        </w:rPr>
        <w:t>o</w:t>
      </w:r>
      <w:r w:rsidR="00927150" w:rsidRPr="00927150">
        <w:rPr>
          <w:rFonts w:ascii="Times New Roman" w:eastAsia="Verdana" w:hAnsi="Times New Roman"/>
          <w:sz w:val="22"/>
          <w:szCs w:val="22"/>
        </w:rPr>
        <w:t xml:space="preserve"> relator pela MANUTENÇÃO DO AUTO DE INFRAÇÃO Nº </w:t>
      </w:r>
      <w:r w:rsidR="00153140">
        <w:rPr>
          <w:rFonts w:ascii="Times New Roman" w:hAnsi="Times New Roman"/>
          <w:sz w:val="22"/>
          <w:szCs w:val="22"/>
        </w:rPr>
        <w:t>1000140625/2021</w:t>
      </w:r>
      <w:r w:rsidR="00927150" w:rsidRPr="00927150">
        <w:rPr>
          <w:rFonts w:ascii="Times New Roman" w:eastAsia="Verdana" w:hAnsi="Times New Roman"/>
          <w:sz w:val="22"/>
          <w:szCs w:val="22"/>
        </w:rPr>
        <w:t>, E APLICAÇÃO DA MULTA RESPECTIVA nos termos da Lei nº 12.378/2010 e Resolução nº 22/2012</w:t>
      </w:r>
      <w:r w:rsidR="00927150">
        <w:rPr>
          <w:rFonts w:ascii="Times New Roman" w:eastAsia="Verdana" w:hAnsi="Times New Roman"/>
          <w:sz w:val="22"/>
          <w:szCs w:val="22"/>
        </w:rPr>
        <w:t>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9B49810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153140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Pr="00B700AB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Pr="00B700AB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Pr="00B700AB">
        <w:rPr>
          <w:rFonts w:ascii="Times New Roman" w:hAnsi="Times New Roman"/>
          <w:bCs/>
          <w:sz w:val="22"/>
          <w:szCs w:val="22"/>
        </w:rPr>
        <w:t xml:space="preserve"> contrário, 0 abstenção e </w:t>
      </w:r>
      <w:r w:rsidR="00153140">
        <w:rPr>
          <w:rFonts w:ascii="Times New Roman" w:hAnsi="Times New Roman"/>
          <w:b/>
          <w:sz w:val="22"/>
          <w:szCs w:val="22"/>
        </w:rPr>
        <w:t>1</w:t>
      </w:r>
      <w:r w:rsidRPr="00643ED3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643ED3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232A8701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153140">
        <w:rPr>
          <w:rFonts w:ascii="Times New Roman" w:eastAsia="Verdana" w:hAnsi="Times New Roman"/>
          <w:sz w:val="22"/>
          <w:szCs w:val="22"/>
        </w:rPr>
        <w:t>20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153140">
        <w:rPr>
          <w:rFonts w:ascii="Times New Roman" w:eastAsia="Verdana" w:hAnsi="Times New Roman"/>
          <w:sz w:val="22"/>
          <w:szCs w:val="22"/>
        </w:rPr>
        <w:t>outubro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7944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44870C89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0BF8C1A8" w14:textId="2B2E89F3" w:rsidR="00E90DFF" w:rsidRDefault="00E90DFF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77777777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4ADA0DDD" w14:textId="6147E566" w:rsidR="00297944" w:rsidRDefault="005B7F00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65BEE75" w14:textId="2FD7BA99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21E4CFD" w14:textId="5F7C2B5F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98D4D3" w14:textId="6D35844D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218286" w14:textId="55990E98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BD1B4BC" w14:textId="670F7021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64D881D" w14:textId="776BB07A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0F79CBD" w14:textId="3185F5FD" w:rsidR="00892D16" w:rsidRDefault="00892D16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7B3AACC5" w14:textId="1502F4CF" w:rsidR="00BF69B4" w:rsidRDefault="00BF69B4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2D766AC3" w14:textId="3189F9D2" w:rsidR="00BF69B4" w:rsidRDefault="00BF69B4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1541B992" w14:textId="77777777" w:rsidR="00153140" w:rsidRDefault="00153140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08792AD7" w14:textId="77777777" w:rsidR="00892D16" w:rsidRDefault="00892D16" w:rsidP="00892D16">
      <w:pPr>
        <w:widowControl w:val="0"/>
        <w:shd w:val="clear" w:color="auto" w:fill="FFFFFF"/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2EFB961E" w14:textId="72A981D8" w:rsidR="005B7F00" w:rsidRPr="00BE02F4" w:rsidRDefault="0015314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8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02929C36" w:rsidR="00AE42B4" w:rsidRPr="00BE02F4" w:rsidRDefault="00B700A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0B4A21F2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33064A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4E1431E" w:rsidR="001449FF" w:rsidRPr="00AE42B4" w:rsidRDefault="00B700AB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00AB">
              <w:rPr>
                <w:rFonts w:ascii="Times New Roman" w:hAnsi="Times New Roman"/>
                <w:sz w:val="22"/>
                <w:szCs w:val="22"/>
              </w:rPr>
              <w:t xml:space="preserve">Mariana </w:t>
            </w:r>
            <w:proofErr w:type="spellStart"/>
            <w:r w:rsidRPr="00B700AB">
              <w:rPr>
                <w:rFonts w:ascii="Times New Roman" w:hAnsi="Times New Roman"/>
                <w:sz w:val="22"/>
                <w:szCs w:val="22"/>
              </w:rPr>
              <w:t>Roberti</w:t>
            </w:r>
            <w:proofErr w:type="spellEnd"/>
            <w:r w:rsidRPr="00B700AB">
              <w:rPr>
                <w:rFonts w:ascii="Times New Roman" w:hAnsi="Times New Roman"/>
                <w:sz w:val="22"/>
                <w:szCs w:val="22"/>
              </w:rPr>
              <w:t xml:space="preserve">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0E56BBC8" w:rsidR="00B700AB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53140" w:rsidRPr="00BE02F4" w14:paraId="1BC48BC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A4B165" w14:textId="6C72E20B" w:rsidR="00153140" w:rsidRPr="00BE02F4" w:rsidRDefault="00153140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36669A" w14:textId="42803572" w:rsidR="00153140" w:rsidRDefault="00D339B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Kariny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Nery de Moraes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0B05E7" w14:textId="77777777" w:rsidR="00153140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EE2E3C" w14:textId="77777777" w:rsidR="00153140" w:rsidRPr="00BE02F4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7079EF" w14:textId="77777777" w:rsidR="00153140" w:rsidRPr="00BE02F4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028567" w14:textId="306E9DD5" w:rsidR="00153140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50437363" w:rsidR="005B7F00" w:rsidRPr="00BE02F4" w:rsidRDefault="00D339BB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8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3FB556A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20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339BB">
              <w:rPr>
                <w:rFonts w:ascii="Times New Roman" w:hAnsi="Times New Roman"/>
                <w:sz w:val="22"/>
                <w:szCs w:val="22"/>
              </w:rPr>
              <w:t>1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297944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3054514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832B4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6B8FC8EE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D339BB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643ED3">
              <w:rPr>
                <w:rFonts w:ascii="Times New Roman" w:hAnsi="Times New Roman"/>
                <w:sz w:val="22"/>
                <w:szCs w:val="22"/>
              </w:rPr>
              <w:t>0</w:t>
            </w:r>
            <w:r w:rsidR="00D339BB">
              <w:rPr>
                <w:rFonts w:ascii="Times New Roman" w:hAnsi="Times New Roman"/>
                <w:sz w:val="22"/>
                <w:szCs w:val="22"/>
              </w:rPr>
              <w:t>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Phellipe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F8C73E" w14:textId="77777777" w:rsidR="00386F63" w:rsidRDefault="00386F63" w:rsidP="00EE4FDD">
      <w:r>
        <w:separator/>
      </w:r>
    </w:p>
  </w:endnote>
  <w:endnote w:type="continuationSeparator" w:id="0">
    <w:p w14:paraId="2C3E9A26" w14:textId="77777777" w:rsidR="00386F63" w:rsidRDefault="00386F6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DF5FC9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DF5FC9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414537" w14:textId="77777777" w:rsidR="00386F63" w:rsidRDefault="00386F63" w:rsidP="00EE4FDD">
      <w:r>
        <w:separator/>
      </w:r>
    </w:p>
  </w:footnote>
  <w:footnote w:type="continuationSeparator" w:id="0">
    <w:p w14:paraId="46A494B2" w14:textId="77777777" w:rsidR="00386F63" w:rsidRDefault="00386F6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386F63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15pt;height:42.65pt" o:ole="">
          <v:imagedata r:id="rId1" o:title=""/>
        </v:shape>
        <o:OLEObject Type="Embed" ProgID="CorelDraw.Graphic.16" ShapeID="_x0000_i1025" DrawAspect="Content" ObjectID="_1729585025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9"/>
      <w:gridCol w:w="6491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7F10C8A0" w:rsidR="00BC3B36" w:rsidRPr="00892D04" w:rsidRDefault="00FA1CEC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153140">
            <w:rPr>
              <w:rFonts w:ascii="Times New Roman" w:hAnsi="Times New Roman"/>
              <w:sz w:val="22"/>
              <w:szCs w:val="22"/>
            </w:rPr>
            <w:t>1418420/2021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5CE59EFC" w:rsidR="00BC3B36" w:rsidRPr="006563E8" w:rsidRDefault="00DF5FC9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3CD3D58D" w:rsidR="00BC3B36" w:rsidRPr="00986306" w:rsidRDefault="00E832B4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PESSOA JURÍDICA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235838E6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643ED3">
            <w:rPr>
              <w:rFonts w:ascii="Times New Roman" w:hAnsi="Times New Roman"/>
              <w:b/>
              <w:sz w:val="22"/>
              <w:szCs w:val="22"/>
            </w:rPr>
            <w:t>2</w:t>
          </w:r>
          <w:r w:rsidR="00153140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386F63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86F63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3ED3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223B"/>
    <w:rsid w:val="00BE2BB2"/>
    <w:rsid w:val="00BE41BB"/>
    <w:rsid w:val="00BE6C18"/>
    <w:rsid w:val="00BF0C53"/>
    <w:rsid w:val="00BF69B4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5FC9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74226-30E2-4008-BFCC-136311E9E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2</Pages>
  <Words>328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87</cp:revision>
  <cp:lastPrinted>2022-11-08T19:33:00Z</cp:lastPrinted>
  <dcterms:created xsi:type="dcterms:W3CDTF">2020-11-12T18:59:00Z</dcterms:created>
  <dcterms:modified xsi:type="dcterms:W3CDTF">2022-11-10T14:31:00Z</dcterms:modified>
</cp:coreProperties>
</file>