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669D8FDE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4972EA" w:rsidRPr="00297944">
        <w:rPr>
          <w:rFonts w:ascii="Times New Roman" w:hAnsi="Times New Roman"/>
          <w:sz w:val="22"/>
          <w:szCs w:val="22"/>
        </w:rPr>
        <w:t>09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4972EA" w:rsidRPr="00297944">
        <w:rPr>
          <w:rFonts w:ascii="Times New Roman" w:hAnsi="Times New Roman"/>
          <w:sz w:val="22"/>
          <w:szCs w:val="22"/>
        </w:rPr>
        <w:t>fevereiro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4CD4EAC" w14:textId="07FC5183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Trata</w:t>
      </w:r>
      <w:r w:rsidR="00FB6FD9">
        <w:rPr>
          <w:rFonts w:ascii="Times New Roman" w:hAnsi="Times New Roman"/>
          <w:sz w:val="22"/>
          <w:szCs w:val="22"/>
        </w:rPr>
        <w:t>, o presente processo,</w:t>
      </w:r>
      <w:r w:rsidRPr="00D7300F">
        <w:rPr>
          <w:rFonts w:ascii="Times New Roman" w:hAnsi="Times New Roman"/>
          <w:sz w:val="22"/>
          <w:szCs w:val="22"/>
        </w:rPr>
        <w:t xml:space="preserve"> de </w:t>
      </w:r>
      <w:r w:rsidR="00FB6FD9">
        <w:rPr>
          <w:rFonts w:ascii="Times New Roman" w:hAnsi="Times New Roman"/>
          <w:sz w:val="22"/>
          <w:szCs w:val="22"/>
        </w:rPr>
        <w:t xml:space="preserve">auto de infração </w:t>
      </w:r>
      <w:r w:rsidR="00FB6FD9" w:rsidRPr="00FB6FD9">
        <w:rPr>
          <w:rFonts w:ascii="Times New Roman" w:hAnsi="Times New Roman"/>
          <w:sz w:val="22"/>
          <w:szCs w:val="22"/>
        </w:rPr>
        <w:t xml:space="preserve">instaurado em desfavor </w:t>
      </w:r>
      <w:r w:rsidR="00943B0E" w:rsidRPr="00943B0E">
        <w:rPr>
          <w:rFonts w:ascii="Times New Roman" w:hAnsi="Times New Roman"/>
          <w:sz w:val="22"/>
          <w:szCs w:val="22"/>
        </w:rPr>
        <w:t xml:space="preserve">da empresa 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proofErr w:type="spellStart"/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proofErr w:type="spellEnd"/>
      <w:r w:rsidR="004972EA" w:rsidRPr="00943B0E">
        <w:rPr>
          <w:rFonts w:ascii="Times New Roman" w:hAnsi="Times New Roman"/>
          <w:sz w:val="22"/>
          <w:szCs w:val="22"/>
        </w:rPr>
        <w:t xml:space="preserve">, </w:t>
      </w:r>
      <w:r w:rsidR="00943B0E" w:rsidRPr="00943B0E">
        <w:rPr>
          <w:rFonts w:ascii="Times New Roman" w:hAnsi="Times New Roman"/>
          <w:sz w:val="22"/>
          <w:szCs w:val="22"/>
        </w:rPr>
        <w:t>por ausência de Registro no Conselho de Arquitetura e Urbanismo do DF, a partir d</w:t>
      </w:r>
      <w:r w:rsidR="004972EA">
        <w:rPr>
          <w:rFonts w:ascii="Times New Roman" w:hAnsi="Times New Roman"/>
          <w:sz w:val="22"/>
          <w:szCs w:val="22"/>
        </w:rPr>
        <w:t>a</w:t>
      </w:r>
      <w:r w:rsidR="00943B0E" w:rsidRPr="00943B0E">
        <w:rPr>
          <w:rFonts w:ascii="Times New Roman" w:hAnsi="Times New Roman"/>
          <w:sz w:val="22"/>
          <w:szCs w:val="22"/>
        </w:rPr>
        <w:t xml:space="preserve"> denúncia nº </w:t>
      </w:r>
      <w:r w:rsidR="004972EA">
        <w:rPr>
          <w:rFonts w:ascii="Times New Roman" w:hAnsi="Times New Roman"/>
          <w:sz w:val="22"/>
          <w:szCs w:val="22"/>
        </w:rPr>
        <w:t>1078000/2020</w:t>
      </w:r>
      <w:r w:rsidR="00943B0E" w:rsidRPr="00943B0E">
        <w:rPr>
          <w:rFonts w:ascii="Times New Roman" w:hAnsi="Times New Roman"/>
          <w:sz w:val="22"/>
          <w:szCs w:val="22"/>
        </w:rPr>
        <w:t xml:space="preserve">, </w:t>
      </w:r>
      <w:r w:rsidR="004972EA">
        <w:rPr>
          <w:rFonts w:ascii="Times New Roman" w:hAnsi="Times New Roman"/>
          <w:sz w:val="22"/>
          <w:szCs w:val="22"/>
        </w:rPr>
        <w:t xml:space="preserve">apresentada pela Senhora 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proofErr w:type="spellStart"/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proofErr w:type="spellEnd"/>
      <w:r w:rsidR="004972EA">
        <w:rPr>
          <w:rFonts w:ascii="Times New Roman" w:hAnsi="Times New Roman"/>
          <w:sz w:val="22"/>
          <w:szCs w:val="22"/>
        </w:rPr>
        <w:t xml:space="preserve">, </w:t>
      </w:r>
      <w:r w:rsidR="00943B0E" w:rsidRPr="00943B0E">
        <w:rPr>
          <w:rFonts w:ascii="Times New Roman" w:hAnsi="Times New Roman"/>
          <w:sz w:val="22"/>
          <w:szCs w:val="22"/>
        </w:rPr>
        <w:t xml:space="preserve">em </w:t>
      </w:r>
      <w:r w:rsidR="004972EA">
        <w:rPr>
          <w:rFonts w:ascii="Times New Roman" w:hAnsi="Times New Roman"/>
          <w:sz w:val="22"/>
          <w:szCs w:val="22"/>
        </w:rPr>
        <w:t>27</w:t>
      </w:r>
      <w:r w:rsidR="00943B0E" w:rsidRPr="00943B0E">
        <w:rPr>
          <w:rFonts w:ascii="Times New Roman" w:hAnsi="Times New Roman"/>
          <w:sz w:val="22"/>
          <w:szCs w:val="22"/>
        </w:rPr>
        <w:t xml:space="preserve"> de </w:t>
      </w:r>
      <w:r w:rsidR="004972EA">
        <w:rPr>
          <w:rFonts w:ascii="Times New Roman" w:hAnsi="Times New Roman"/>
          <w:sz w:val="22"/>
          <w:szCs w:val="22"/>
        </w:rPr>
        <w:t>março de</w:t>
      </w:r>
      <w:r w:rsidR="00943B0E" w:rsidRPr="00943B0E">
        <w:rPr>
          <w:rFonts w:ascii="Times New Roman" w:hAnsi="Times New Roman"/>
          <w:sz w:val="22"/>
          <w:szCs w:val="22"/>
        </w:rPr>
        <w:t xml:space="preserve"> 2020</w:t>
      </w:r>
      <w:r w:rsidR="00943B0E">
        <w:rPr>
          <w:rFonts w:ascii="Times New Roman" w:hAnsi="Times New Roman"/>
          <w:sz w:val="22"/>
          <w:szCs w:val="22"/>
        </w:rPr>
        <w:t>;</w:t>
      </w:r>
    </w:p>
    <w:p w14:paraId="5390E7CA" w14:textId="79191037" w:rsidR="002016FD" w:rsidRDefault="002016FD" w:rsidP="008F38D1">
      <w:pPr>
        <w:jc w:val="both"/>
        <w:rPr>
          <w:rFonts w:ascii="Times New Roman" w:hAnsi="Times New Roman"/>
          <w:sz w:val="22"/>
          <w:szCs w:val="22"/>
        </w:rPr>
      </w:pPr>
    </w:p>
    <w:p w14:paraId="16FF52CB" w14:textId="0C16DBF2" w:rsidR="004972EA" w:rsidRDefault="004972EA" w:rsidP="008F38D1">
      <w:pPr>
        <w:jc w:val="both"/>
        <w:rPr>
          <w:rFonts w:ascii="Times New Roman" w:hAnsi="Times New Roman"/>
          <w:sz w:val="22"/>
          <w:szCs w:val="22"/>
        </w:rPr>
      </w:pPr>
      <w:r w:rsidRPr="004972EA">
        <w:rPr>
          <w:rFonts w:ascii="Times New Roman" w:hAnsi="Times New Roman"/>
          <w:sz w:val="22"/>
          <w:szCs w:val="22"/>
        </w:rPr>
        <w:t xml:space="preserve">Além do presente processo de auto de infração nº 1392316/2021, também foi instaurado, no âmbito da denúncia apresentada, o processo de auto de infração nº 1261884/2021, em desfavor do </w:t>
      </w:r>
      <w:r>
        <w:rPr>
          <w:rFonts w:ascii="Times New Roman" w:hAnsi="Times New Roman"/>
          <w:sz w:val="22"/>
          <w:szCs w:val="22"/>
        </w:rPr>
        <w:t>S</w:t>
      </w:r>
      <w:r w:rsidRPr="004972EA">
        <w:rPr>
          <w:rFonts w:ascii="Times New Roman" w:hAnsi="Times New Roman"/>
          <w:sz w:val="22"/>
          <w:szCs w:val="22"/>
        </w:rPr>
        <w:t xml:space="preserve">enhor 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proofErr w:type="spellStart"/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proofErr w:type="spellEnd"/>
      <w:r w:rsidRPr="004972EA">
        <w:rPr>
          <w:rFonts w:ascii="Times New Roman" w:hAnsi="Times New Roman"/>
          <w:sz w:val="22"/>
          <w:szCs w:val="22"/>
        </w:rPr>
        <w:t>, por exercício ilegal da profissão, no qual foi deliberada e mantida a aplicação de multa respectiva nos termos da lei</w:t>
      </w:r>
      <w:r>
        <w:rPr>
          <w:rFonts w:ascii="Times New Roman" w:hAnsi="Times New Roman"/>
          <w:sz w:val="22"/>
          <w:szCs w:val="22"/>
        </w:rPr>
        <w:t>;</w:t>
      </w:r>
      <w:r w:rsidRPr="004972EA">
        <w:rPr>
          <w:rFonts w:ascii="Times New Roman" w:hAnsi="Times New Roman"/>
          <w:sz w:val="22"/>
          <w:szCs w:val="22"/>
        </w:rPr>
        <w:t xml:space="preserve"> </w:t>
      </w:r>
    </w:p>
    <w:p w14:paraId="1E240CD2" w14:textId="77777777" w:rsidR="004972EA" w:rsidRDefault="004972EA" w:rsidP="008F38D1">
      <w:pPr>
        <w:jc w:val="both"/>
        <w:rPr>
          <w:rFonts w:ascii="Times New Roman" w:hAnsi="Times New Roman"/>
          <w:sz w:val="22"/>
          <w:szCs w:val="22"/>
        </w:rPr>
      </w:pPr>
    </w:p>
    <w:p w14:paraId="433A21F4" w14:textId="2F73216C" w:rsidR="004972EA" w:rsidRDefault="004972EA" w:rsidP="00297944">
      <w:pPr>
        <w:jc w:val="both"/>
        <w:rPr>
          <w:rFonts w:ascii="Times New Roman" w:hAnsi="Times New Roman"/>
          <w:sz w:val="22"/>
          <w:szCs w:val="22"/>
        </w:rPr>
      </w:pPr>
      <w:r w:rsidRPr="004972EA">
        <w:rPr>
          <w:rFonts w:ascii="Times New Roman" w:hAnsi="Times New Roman"/>
          <w:sz w:val="22"/>
          <w:szCs w:val="22"/>
        </w:rPr>
        <w:t xml:space="preserve">No dia 8 de abril de 2020, haja vista não ter sido possível localizar o registro da empresa 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bookmarkStart w:id="0" w:name="_GoBack"/>
      <w:bookmarkEnd w:id="0"/>
      <w:r w:rsidRPr="004972EA">
        <w:rPr>
          <w:rFonts w:ascii="Times New Roman" w:hAnsi="Times New Roman"/>
          <w:sz w:val="22"/>
          <w:szCs w:val="22"/>
        </w:rPr>
        <w:t xml:space="preserve">, CNPJ n° 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proofErr w:type="spellStart"/>
      <w:r w:rsidR="00B81A6E" w:rsidRPr="00B81A6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proofErr w:type="spellEnd"/>
      <w:r w:rsidRPr="004972EA">
        <w:rPr>
          <w:rFonts w:ascii="Times New Roman" w:hAnsi="Times New Roman"/>
          <w:sz w:val="22"/>
          <w:szCs w:val="22"/>
        </w:rPr>
        <w:t>, no CAU, foi lavrada a notificação preventiva nº 1000103423/2020, por ausência de registro (folhas nº 50 e 51</w:t>
      </w:r>
      <w:r w:rsidR="00297944">
        <w:rPr>
          <w:rFonts w:ascii="Times New Roman" w:hAnsi="Times New Roman"/>
          <w:sz w:val="22"/>
          <w:szCs w:val="22"/>
        </w:rPr>
        <w:t>) e não tendo a</w:t>
      </w:r>
      <w:r w:rsidRPr="004972EA">
        <w:rPr>
          <w:rFonts w:ascii="Times New Roman" w:hAnsi="Times New Roman"/>
          <w:sz w:val="22"/>
          <w:szCs w:val="22"/>
        </w:rPr>
        <w:t xml:space="preserve"> notificação preventiva regularizada, foi lavrado o respectivo auto de infração (folhas nº 56 e 57)</w:t>
      </w:r>
      <w:r>
        <w:rPr>
          <w:rFonts w:ascii="Times New Roman" w:hAnsi="Times New Roman"/>
          <w:sz w:val="22"/>
          <w:szCs w:val="22"/>
        </w:rPr>
        <w:t>;</w:t>
      </w:r>
      <w:r w:rsidRPr="004972EA">
        <w:rPr>
          <w:rFonts w:ascii="Times New Roman" w:hAnsi="Times New Roman"/>
          <w:sz w:val="22"/>
          <w:szCs w:val="22"/>
        </w:rPr>
        <w:t xml:space="preserve"> </w:t>
      </w:r>
    </w:p>
    <w:p w14:paraId="79C38A95" w14:textId="77777777" w:rsidR="004972EA" w:rsidRDefault="004972EA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3EA7509" w14:textId="17E2FAFD" w:rsidR="004972EA" w:rsidRDefault="004972EA" w:rsidP="008F38D1">
      <w:pPr>
        <w:jc w:val="both"/>
        <w:rPr>
          <w:rFonts w:ascii="Times New Roman" w:hAnsi="Times New Roman"/>
          <w:sz w:val="22"/>
          <w:szCs w:val="22"/>
        </w:rPr>
      </w:pPr>
      <w:r w:rsidRPr="004972EA">
        <w:rPr>
          <w:rFonts w:ascii="Times New Roman" w:hAnsi="Times New Roman"/>
          <w:sz w:val="22"/>
          <w:szCs w:val="22"/>
        </w:rPr>
        <w:t xml:space="preserve">Considerando não ter sido apresentada defesa administrativa do auto de infração no prazo legal e considerando que tampouco houve regularização da situação que ensejou a lavratura do documento de fiscalização. </w:t>
      </w:r>
    </w:p>
    <w:p w14:paraId="6D2E3D5B" w14:textId="77777777" w:rsidR="004972EA" w:rsidRDefault="004972EA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6EF8BE18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relator </w:t>
      </w:r>
      <w:r w:rsidR="004972EA">
        <w:rPr>
          <w:rFonts w:ascii="Times New Roman" w:hAnsi="Times New Roman"/>
          <w:sz w:val="22"/>
          <w:szCs w:val="22"/>
        </w:rPr>
        <w:t>Carlos Eduardo Estrela</w:t>
      </w:r>
      <w:r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4995585" w14:textId="5E61C682" w:rsidR="002016FD" w:rsidRPr="002016FD" w:rsidRDefault="002016FD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>1 - Por aprovar o relato e o voto d</w:t>
      </w:r>
      <w:r w:rsidR="004972EA">
        <w:rPr>
          <w:rFonts w:ascii="Times New Roman" w:eastAsia="Verdana" w:hAnsi="Times New Roman"/>
          <w:sz w:val="22"/>
          <w:szCs w:val="22"/>
        </w:rPr>
        <w:t>o</w:t>
      </w:r>
      <w:r w:rsidRPr="002016FD">
        <w:rPr>
          <w:rFonts w:ascii="Times New Roman" w:eastAsia="Verdana" w:hAnsi="Times New Roman"/>
          <w:sz w:val="22"/>
          <w:szCs w:val="22"/>
        </w:rPr>
        <w:t xml:space="preserve"> conselheir</w:t>
      </w:r>
      <w:r w:rsidR="004972EA">
        <w:rPr>
          <w:rFonts w:ascii="Times New Roman" w:eastAsia="Verdana" w:hAnsi="Times New Roman"/>
          <w:sz w:val="22"/>
          <w:szCs w:val="22"/>
        </w:rPr>
        <w:t>o</w:t>
      </w:r>
      <w:r w:rsidRPr="002016FD">
        <w:rPr>
          <w:rFonts w:ascii="Times New Roman" w:eastAsia="Verdana" w:hAnsi="Times New Roman"/>
          <w:sz w:val="22"/>
          <w:szCs w:val="22"/>
        </w:rPr>
        <w:t xml:space="preserve"> relator pela MANUTENÇÃO DO AUTO DE INFRAÇÃO Nº </w:t>
      </w:r>
      <w:r w:rsidRPr="002016FD">
        <w:rPr>
          <w:rFonts w:ascii="Times New Roman" w:hAnsi="Times New Roman"/>
          <w:sz w:val="22"/>
          <w:szCs w:val="22"/>
        </w:rPr>
        <w:t>1000</w:t>
      </w:r>
      <w:r w:rsidR="00943B0E">
        <w:rPr>
          <w:rFonts w:ascii="Times New Roman" w:hAnsi="Times New Roman"/>
          <w:sz w:val="22"/>
          <w:szCs w:val="22"/>
        </w:rPr>
        <w:t>0</w:t>
      </w:r>
      <w:r w:rsidR="00297944">
        <w:rPr>
          <w:rFonts w:ascii="Times New Roman" w:hAnsi="Times New Roman"/>
          <w:sz w:val="22"/>
          <w:szCs w:val="22"/>
        </w:rPr>
        <w:t>103423</w:t>
      </w:r>
      <w:r w:rsidRPr="002016FD">
        <w:rPr>
          <w:rFonts w:ascii="Times New Roman" w:hAnsi="Times New Roman"/>
          <w:sz w:val="22"/>
          <w:szCs w:val="22"/>
        </w:rPr>
        <w:t>/2020</w:t>
      </w:r>
      <w:r w:rsidRPr="002016FD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9DD5E63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297944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97944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97944">
        <w:rPr>
          <w:rFonts w:ascii="Times New Roman" w:hAnsi="Times New Roman"/>
          <w:sz w:val="22"/>
          <w:szCs w:val="22"/>
        </w:rPr>
        <w:t xml:space="preserve"> e </w:t>
      </w:r>
      <w:r w:rsidR="00297944" w:rsidRPr="00297944">
        <w:rPr>
          <w:rFonts w:ascii="Times New Roman" w:hAnsi="Times New Roman"/>
          <w:b/>
          <w:bCs/>
          <w:sz w:val="22"/>
          <w:szCs w:val="22"/>
        </w:rPr>
        <w:t>1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FA376E9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297944">
        <w:rPr>
          <w:rFonts w:ascii="Times New Roman" w:eastAsia="Verdana" w:hAnsi="Times New Roman"/>
          <w:sz w:val="22"/>
          <w:szCs w:val="22"/>
        </w:rPr>
        <w:t>09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297944">
        <w:rPr>
          <w:rFonts w:ascii="Times New Roman" w:eastAsia="Verdana" w:hAnsi="Times New Roman"/>
          <w:sz w:val="22"/>
          <w:szCs w:val="22"/>
        </w:rPr>
        <w:t>fevereiro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Gabriela Cascelli Farinasso</w:t>
      </w:r>
    </w:p>
    <w:p w14:paraId="7F10BDC2" w14:textId="43A63DE0" w:rsidR="00E1291A" w:rsidRPr="00586652" w:rsidRDefault="005B7F00" w:rsidP="00586652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972C345" w14:textId="4BB07089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ADA0DDD" w14:textId="2A52A5D0" w:rsidR="00297944" w:rsidRDefault="0029794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FAFDDD3" w14:textId="77777777" w:rsidR="00297944" w:rsidRDefault="0029794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FB961E" w14:textId="5BA08813" w:rsidR="005B7F00" w:rsidRPr="00BE02F4" w:rsidRDefault="00BA64FC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566DE160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</w:t>
            </w:r>
            <w:r w:rsidR="00297944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22A726D3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BE6D8BC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9794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E238395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3C20FF36" w:rsidR="00297944" w:rsidRPr="00AE42B4" w:rsidRDefault="00297944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58EB968E" w:rsidR="0029794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60FB9A8E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297944" w:rsidRPr="00BE02F4" w14:paraId="54D199F1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28A0C5BA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3ACE32A8" w:rsidR="00297944" w:rsidRPr="00C8280F" w:rsidRDefault="00297944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137A38D1" w:rsidR="0029794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C7ADF8B" w:rsidR="005B7F00" w:rsidRPr="00BE02F4" w:rsidRDefault="00DA69B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11C41E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33B0A2C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43B0E" w:rsidRPr="00943B0E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6334B77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9794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A1893" w14:textId="77777777" w:rsidR="00806147" w:rsidRDefault="00806147" w:rsidP="00EE4FDD">
      <w:r>
        <w:separator/>
      </w:r>
    </w:p>
  </w:endnote>
  <w:endnote w:type="continuationSeparator" w:id="0">
    <w:p w14:paraId="039933D8" w14:textId="77777777" w:rsidR="00806147" w:rsidRDefault="0080614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81A6E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81A6E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C2F36" w14:textId="77777777" w:rsidR="00806147" w:rsidRDefault="00806147" w:rsidP="00EE4FDD">
      <w:r>
        <w:separator/>
      </w:r>
    </w:p>
  </w:footnote>
  <w:footnote w:type="continuationSeparator" w:id="0">
    <w:p w14:paraId="7F132208" w14:textId="77777777" w:rsidR="00806147" w:rsidRDefault="0080614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80614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3937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2"/>
      <w:gridCol w:w="6478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077E863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943B0E">
            <w:rPr>
              <w:rFonts w:ascii="Times New Roman" w:eastAsia="Verdana" w:hAnsi="Times New Roman"/>
              <w:sz w:val="22"/>
              <w:szCs w:val="22"/>
            </w:rPr>
            <w:t>1</w:t>
          </w:r>
          <w:r w:rsidR="004972EA">
            <w:rPr>
              <w:rFonts w:ascii="Times New Roman" w:eastAsia="Verdana" w:hAnsi="Times New Roman"/>
              <w:sz w:val="22"/>
              <w:szCs w:val="22"/>
            </w:rPr>
            <w:t>392316/2021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AB99A0D" w:rsidR="00BC3B36" w:rsidRPr="006563E8" w:rsidRDefault="00B81A6E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B81A6E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33228E9" w:rsidR="00BC3B36" w:rsidRPr="00986306" w:rsidRDefault="00943B0E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943B0E">
            <w:rPr>
              <w:rFonts w:ascii="Times New Roman" w:hAnsi="Times New Roman"/>
              <w:sz w:val="22"/>
              <w:szCs w:val="22"/>
            </w:rPr>
            <w:t>AUSÊNCIA DE REGISTRO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30865F1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0</w:t>
          </w:r>
          <w:r w:rsidR="00943B0E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80614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06147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1A6E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B6FD9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6FFFD-D4E9-4AAF-9B59-86E7BE535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</Pages>
  <Words>447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49</cp:revision>
  <cp:lastPrinted>2021-09-24T17:14:00Z</cp:lastPrinted>
  <dcterms:created xsi:type="dcterms:W3CDTF">2020-11-12T18:59:00Z</dcterms:created>
  <dcterms:modified xsi:type="dcterms:W3CDTF">2022-11-10T14:13:00Z</dcterms:modified>
</cp:coreProperties>
</file>