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87E02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18861B3D" w:rsidR="00A55DEF" w:rsidRPr="00287E02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PROTOCOLO SICCAU N.º </w:t>
            </w:r>
            <w:r w:rsidR="00287E02" w:rsidRPr="00287E02">
              <w:rPr>
                <w:sz w:val="22"/>
                <w:szCs w:val="22"/>
              </w:rPr>
              <w:t>13</w:t>
            </w:r>
            <w:r w:rsidR="001355A3">
              <w:rPr>
                <w:sz w:val="22"/>
                <w:szCs w:val="22"/>
              </w:rPr>
              <w:t>28</w:t>
            </w:r>
            <w:r w:rsidR="00287E02" w:rsidRPr="00287E02">
              <w:rPr>
                <w:sz w:val="22"/>
                <w:szCs w:val="22"/>
              </w:rPr>
              <w:t>57</w:t>
            </w:r>
            <w:r w:rsidR="001355A3">
              <w:rPr>
                <w:sz w:val="22"/>
                <w:szCs w:val="22"/>
              </w:rPr>
              <w:t>4</w:t>
            </w:r>
            <w:r w:rsidR="00287E02" w:rsidRPr="00287E02">
              <w:rPr>
                <w:sz w:val="22"/>
                <w:szCs w:val="22"/>
              </w:rPr>
              <w:t>/2021</w:t>
            </w:r>
          </w:p>
        </w:tc>
      </w:tr>
      <w:tr w:rsidR="00A55DEF" w:rsidRPr="00287E02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287E02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87E02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287E02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287E02" w:rsidRDefault="00A55DEF" w:rsidP="00A55DEF">
            <w:pPr>
              <w:pStyle w:val="Cabealho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41B81E7A" w:rsidR="00A55DEF" w:rsidRPr="00287E02" w:rsidRDefault="005763D3" w:rsidP="00D2503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APROVAÇÃO DO TERMO DE CONVÊNIO COM </w:t>
            </w:r>
            <w:r w:rsidR="001355A3">
              <w:rPr>
                <w:sz w:val="22"/>
                <w:szCs w:val="22"/>
              </w:rPr>
              <w:t>O INSTITUTO NAVIGARE</w:t>
            </w:r>
          </w:p>
        </w:tc>
      </w:tr>
    </w:tbl>
    <w:p w14:paraId="1F3BF5FF" w14:textId="77777777" w:rsidR="00A55DEF" w:rsidRPr="00287E02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87E02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7DD6420E" w:rsidR="00A55DEF" w:rsidRPr="00287E02" w:rsidRDefault="00A55DEF" w:rsidP="00D25034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87E02">
              <w:rPr>
                <w:b/>
                <w:sz w:val="22"/>
                <w:szCs w:val="22"/>
              </w:rPr>
              <w:t>DELIBERAÇÃO Nº 0</w:t>
            </w:r>
            <w:r w:rsidR="001355A3">
              <w:rPr>
                <w:b/>
                <w:sz w:val="22"/>
                <w:szCs w:val="22"/>
              </w:rPr>
              <w:t>1</w:t>
            </w:r>
            <w:r w:rsidR="00F81EE2">
              <w:rPr>
                <w:b/>
                <w:sz w:val="22"/>
                <w:szCs w:val="22"/>
              </w:rPr>
              <w:t>7</w:t>
            </w:r>
            <w:r w:rsidR="00F4186D" w:rsidRPr="00287E02">
              <w:rPr>
                <w:b/>
                <w:sz w:val="22"/>
                <w:szCs w:val="22"/>
              </w:rPr>
              <w:t>/20</w:t>
            </w:r>
            <w:r w:rsidR="000F0F10" w:rsidRPr="00287E02">
              <w:rPr>
                <w:b/>
                <w:sz w:val="22"/>
                <w:szCs w:val="22"/>
              </w:rPr>
              <w:t>2</w:t>
            </w:r>
            <w:r w:rsidR="00F4186D" w:rsidRPr="00287E02">
              <w:rPr>
                <w:b/>
                <w:sz w:val="22"/>
                <w:szCs w:val="22"/>
              </w:rPr>
              <w:t>1</w:t>
            </w:r>
            <w:r w:rsidR="00D25034" w:rsidRPr="00287E02">
              <w:rPr>
                <w:b/>
                <w:sz w:val="22"/>
                <w:szCs w:val="22"/>
              </w:rPr>
              <w:t xml:space="preserve"> – CD</w:t>
            </w:r>
            <w:r w:rsidRPr="00287E02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6A05D63E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1355A3">
        <w:rPr>
          <w:rFonts w:eastAsia="Verdana"/>
          <w:sz w:val="22"/>
          <w:szCs w:val="22"/>
        </w:rPr>
        <w:t>16</w:t>
      </w:r>
      <w:r w:rsidRPr="000F0F10">
        <w:rPr>
          <w:rFonts w:eastAsia="Verdana"/>
          <w:sz w:val="22"/>
          <w:szCs w:val="22"/>
        </w:rPr>
        <w:t xml:space="preserve"> de </w:t>
      </w:r>
      <w:r w:rsidR="001355A3">
        <w:rPr>
          <w:rFonts w:eastAsia="Verdana"/>
          <w:sz w:val="22"/>
          <w:szCs w:val="22"/>
        </w:rPr>
        <w:t>novembro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2135EB52" w14:textId="34DFF8E6" w:rsidR="00A01FE9" w:rsidRPr="00287E02" w:rsidRDefault="006F0BA9" w:rsidP="00A01FE9">
      <w:pPr>
        <w:spacing w:after="240"/>
        <w:rPr>
          <w:sz w:val="22"/>
          <w:szCs w:val="22"/>
        </w:rPr>
      </w:pPr>
      <w:r w:rsidRPr="00BD5165">
        <w:rPr>
          <w:sz w:val="22"/>
          <w:szCs w:val="22"/>
        </w:rPr>
        <w:t>Considerando</w:t>
      </w:r>
      <w:r>
        <w:rPr>
          <w:sz w:val="22"/>
          <w:szCs w:val="22"/>
        </w:rPr>
        <w:t xml:space="preserve"> </w:t>
      </w:r>
      <w:r w:rsidR="007A17F7">
        <w:rPr>
          <w:sz w:val="22"/>
          <w:szCs w:val="22"/>
        </w:rPr>
        <w:t>a apresentação d</w:t>
      </w:r>
      <w:r>
        <w:rPr>
          <w:sz w:val="22"/>
          <w:szCs w:val="22"/>
        </w:rPr>
        <w:t xml:space="preserve">o termo de convênio entre o CAU/DF e </w:t>
      </w:r>
      <w:r w:rsidR="001355A3">
        <w:rPr>
          <w:sz w:val="22"/>
          <w:szCs w:val="22"/>
        </w:rPr>
        <w:t xml:space="preserve">o Instituto </w:t>
      </w:r>
      <w:proofErr w:type="spellStart"/>
      <w:r w:rsidR="001355A3">
        <w:rPr>
          <w:sz w:val="22"/>
          <w:szCs w:val="22"/>
        </w:rPr>
        <w:t>Navigare</w:t>
      </w:r>
      <w:proofErr w:type="spellEnd"/>
      <w:r>
        <w:rPr>
          <w:sz w:val="22"/>
          <w:szCs w:val="22"/>
        </w:rPr>
        <w:t>,</w:t>
      </w:r>
      <w:r w:rsidR="00A01FE9">
        <w:rPr>
          <w:sz w:val="22"/>
          <w:szCs w:val="22"/>
        </w:rPr>
        <w:t xml:space="preserve"> CNPJ n.º </w:t>
      </w:r>
      <w:r w:rsidR="001355A3" w:rsidRPr="001355A3">
        <w:rPr>
          <w:sz w:val="22"/>
          <w:szCs w:val="22"/>
        </w:rPr>
        <w:t>19.553.843/0001-43</w:t>
      </w:r>
      <w:r w:rsidR="00A01FE9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que tem como objeto </w:t>
      </w:r>
      <w:r>
        <w:rPr>
          <w:iCs/>
          <w:sz w:val="22"/>
          <w:szCs w:val="22"/>
        </w:rPr>
        <w:t>a</w:t>
      </w:r>
      <w:r w:rsidRPr="00655828">
        <w:rPr>
          <w:iCs/>
          <w:sz w:val="22"/>
          <w:szCs w:val="22"/>
        </w:rPr>
        <w:t xml:space="preserve"> concessão de descontos em produtos e serviços relacionados ao exercício da profissão de arquiteto e urbanista</w:t>
      </w:r>
      <w:r>
        <w:rPr>
          <w:iCs/>
          <w:sz w:val="22"/>
          <w:szCs w:val="22"/>
        </w:rPr>
        <w:t>;</w:t>
      </w:r>
    </w:p>
    <w:p w14:paraId="06484720" w14:textId="48474957" w:rsidR="00A01FE9" w:rsidRDefault="006F0BA9" w:rsidP="00A01FE9">
      <w:pPr>
        <w:spacing w:after="24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Considerando a necessidade de decidir </w:t>
      </w:r>
      <w:r w:rsidR="00C055AA">
        <w:rPr>
          <w:iCs/>
          <w:sz w:val="22"/>
          <w:szCs w:val="22"/>
        </w:rPr>
        <w:t xml:space="preserve">sobre </w:t>
      </w:r>
      <w:r>
        <w:rPr>
          <w:iCs/>
          <w:sz w:val="22"/>
          <w:szCs w:val="22"/>
        </w:rPr>
        <w:t xml:space="preserve">a </w:t>
      </w:r>
      <w:r w:rsidR="00C055AA">
        <w:rPr>
          <w:iCs/>
          <w:sz w:val="22"/>
          <w:szCs w:val="22"/>
        </w:rPr>
        <w:t>aprovação</w:t>
      </w:r>
      <w:r>
        <w:rPr>
          <w:iCs/>
          <w:sz w:val="22"/>
          <w:szCs w:val="22"/>
        </w:rPr>
        <w:t xml:space="preserve"> do convênio citado;</w:t>
      </w:r>
    </w:p>
    <w:p w14:paraId="250E6EAF" w14:textId="63928013" w:rsidR="005763D3" w:rsidRPr="00A01FE9" w:rsidRDefault="005763D3" w:rsidP="00A01FE9">
      <w:pPr>
        <w:rPr>
          <w:iCs/>
          <w:sz w:val="22"/>
          <w:szCs w:val="22"/>
        </w:rPr>
      </w:pPr>
      <w:r>
        <w:rPr>
          <w:rFonts w:eastAsia="Verdana"/>
          <w:sz w:val="22"/>
          <w:szCs w:val="22"/>
        </w:rPr>
        <w:t>Considerando o subitem 4.3 da Portaria Normativa CAU/DF n.º 9, de 25 de setembro de 2020, que estabelece:</w:t>
      </w:r>
    </w:p>
    <w:p w14:paraId="07999463" w14:textId="3789F358" w:rsidR="00A01FE9" w:rsidRPr="00E57D36" w:rsidRDefault="005763D3" w:rsidP="00E57D36">
      <w:pPr>
        <w:spacing w:before="120" w:after="120"/>
        <w:ind w:left="993"/>
        <w:rPr>
          <w:rFonts w:eastAsia="Verdana"/>
          <w:i/>
          <w:iCs/>
          <w:sz w:val="22"/>
          <w:szCs w:val="22"/>
        </w:rPr>
      </w:pPr>
      <w:r w:rsidRPr="00E57D36">
        <w:rPr>
          <w:rFonts w:eastAsia="Verdana"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2"/>
          <w:szCs w:val="22"/>
        </w:rPr>
        <w:t>Com a verificação das informações descritas no item 4.2, o processo será autuado, juntamente com o Plano de Trabalho e a Minuta do Termo de Convênio, e encaminhado à Assessoria Jurídica do CAU/DF para manifestação e posterior encaminhamento ao Conselho Diretor para análise final e aprovação – podendo em caso de necessidade ser aprovado pelo Presidente ad referendum do Conselho Diretor – para fins do cumprimento do Regimento Interno.</w:t>
      </w:r>
    </w:p>
    <w:p w14:paraId="4D8BC2CB" w14:textId="77777777" w:rsidR="00B43377" w:rsidRDefault="00655828" w:rsidP="00A93038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Considerando o </w:t>
      </w:r>
      <w:r w:rsidRPr="00655828">
        <w:rPr>
          <w:rFonts w:eastAsia="Verdana"/>
          <w:bCs/>
          <w:sz w:val="22"/>
          <w:szCs w:val="22"/>
        </w:rPr>
        <w:t xml:space="preserve">Parecer Jurídico nº </w:t>
      </w:r>
      <w:r w:rsidR="00F81EE2">
        <w:rPr>
          <w:rFonts w:eastAsia="Verdana"/>
          <w:bCs/>
          <w:sz w:val="22"/>
          <w:szCs w:val="22"/>
        </w:rPr>
        <w:t>3</w:t>
      </w:r>
      <w:r w:rsidR="001355A3">
        <w:rPr>
          <w:rFonts w:eastAsia="Verdana"/>
          <w:bCs/>
          <w:sz w:val="22"/>
          <w:szCs w:val="22"/>
        </w:rPr>
        <w:t>7</w:t>
      </w:r>
      <w:r w:rsidRPr="00655828">
        <w:rPr>
          <w:rFonts w:eastAsia="Verdana"/>
          <w:bCs/>
          <w:sz w:val="22"/>
          <w:szCs w:val="22"/>
        </w:rPr>
        <w:t>/2021</w:t>
      </w:r>
      <w:r>
        <w:rPr>
          <w:rFonts w:eastAsia="Verdana"/>
          <w:bCs/>
          <w:sz w:val="22"/>
          <w:szCs w:val="22"/>
        </w:rPr>
        <w:t>, que trata da a</w:t>
      </w:r>
      <w:r w:rsidRPr="00655828">
        <w:rPr>
          <w:rFonts w:eastAsia="Verdana"/>
          <w:bCs/>
          <w:sz w:val="22"/>
          <w:szCs w:val="22"/>
        </w:rPr>
        <w:t xml:space="preserve">nálise sobre a regularidade da assinatura de Termo de Convênio entre o CAU/DF e pessoa(s) </w:t>
      </w:r>
      <w:proofErr w:type="spellStart"/>
      <w:r w:rsidRPr="00655828">
        <w:rPr>
          <w:rFonts w:eastAsia="Verdana"/>
          <w:bCs/>
          <w:sz w:val="22"/>
          <w:szCs w:val="22"/>
        </w:rPr>
        <w:t>fsica</w:t>
      </w:r>
      <w:proofErr w:type="spellEnd"/>
      <w:r w:rsidRPr="00655828">
        <w:rPr>
          <w:rFonts w:eastAsia="Verdana"/>
          <w:bCs/>
          <w:sz w:val="22"/>
          <w:szCs w:val="22"/>
        </w:rPr>
        <w:t>(s) ou jurídica(s)</w:t>
      </w:r>
      <w:r w:rsidR="009551D6">
        <w:rPr>
          <w:rFonts w:eastAsia="Verdana"/>
          <w:bCs/>
          <w:sz w:val="22"/>
          <w:szCs w:val="22"/>
        </w:rPr>
        <w:t>, onde recomendou alterações (já realizadas)</w:t>
      </w:r>
      <w:r w:rsidR="00B43377">
        <w:rPr>
          <w:rFonts w:eastAsia="Verdana"/>
          <w:bCs/>
          <w:sz w:val="22"/>
          <w:szCs w:val="22"/>
        </w:rPr>
        <w:t>;</w:t>
      </w:r>
    </w:p>
    <w:p w14:paraId="33EC5C3A" w14:textId="77777777" w:rsidR="00B43377" w:rsidRDefault="00B43377" w:rsidP="00A93038">
      <w:pPr>
        <w:rPr>
          <w:rFonts w:eastAsia="Verdana"/>
          <w:bCs/>
          <w:sz w:val="22"/>
          <w:szCs w:val="22"/>
        </w:rPr>
      </w:pPr>
    </w:p>
    <w:p w14:paraId="2443DF5A" w14:textId="7E162D04" w:rsidR="00655828" w:rsidRDefault="00B43377" w:rsidP="00A93038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>Considerando que a assessoria jurídica</w:t>
      </w:r>
      <w:r w:rsidR="00655828">
        <w:rPr>
          <w:rFonts w:eastAsia="Verdana"/>
          <w:bCs/>
          <w:sz w:val="22"/>
          <w:szCs w:val="22"/>
        </w:rPr>
        <w:t>:</w:t>
      </w:r>
    </w:p>
    <w:p w14:paraId="1931FEB2" w14:textId="77777777" w:rsidR="00A01FE9" w:rsidRDefault="00A01FE9" w:rsidP="00A93038">
      <w:pPr>
        <w:rPr>
          <w:rFonts w:eastAsia="Verdana"/>
          <w:bCs/>
          <w:sz w:val="22"/>
          <w:szCs w:val="22"/>
        </w:rPr>
      </w:pPr>
    </w:p>
    <w:p w14:paraId="1DAB8178" w14:textId="42476191" w:rsidR="00655828" w:rsidRPr="006F0BA9" w:rsidRDefault="00655828" w:rsidP="006F0BA9">
      <w:pPr>
        <w:ind w:left="993"/>
        <w:rPr>
          <w:rFonts w:eastAsia="Verdana"/>
          <w:bCs/>
          <w:i/>
          <w:iCs/>
          <w:sz w:val="22"/>
          <w:szCs w:val="22"/>
        </w:rPr>
      </w:pPr>
      <w:r w:rsidRPr="006F0BA9">
        <w:rPr>
          <w:rFonts w:eastAsia="Verdana"/>
          <w:bCs/>
          <w:i/>
          <w:iCs/>
          <w:sz w:val="22"/>
          <w:szCs w:val="22"/>
        </w:rPr>
        <w:t xml:space="preserve">Manifesta-se pela </w:t>
      </w:r>
      <w:r w:rsidR="00B43377">
        <w:rPr>
          <w:rFonts w:eastAsia="Verdana"/>
          <w:bCs/>
          <w:i/>
          <w:iCs/>
          <w:sz w:val="22"/>
          <w:szCs w:val="22"/>
        </w:rPr>
        <w:t>legalidade do processo em análise para a celebração do Convênio, podendo-se dar prosseguimento ao feito.</w:t>
      </w:r>
    </w:p>
    <w:p w14:paraId="75AC0B12" w14:textId="66698917" w:rsidR="000F0F10" w:rsidRDefault="000F0F10" w:rsidP="00A93038">
      <w:pPr>
        <w:rPr>
          <w:rFonts w:eastAsia="Verdana"/>
          <w:b/>
          <w:sz w:val="22"/>
          <w:szCs w:val="22"/>
        </w:rPr>
      </w:pPr>
    </w:p>
    <w:p w14:paraId="79BD27AB" w14:textId="24A04045" w:rsidR="00A01FE9" w:rsidRPr="00A01FE9" w:rsidRDefault="00A01FE9" w:rsidP="00A93038">
      <w:pPr>
        <w:rPr>
          <w:rFonts w:eastAsia="Verdana"/>
          <w:bCs/>
          <w:sz w:val="22"/>
          <w:szCs w:val="22"/>
        </w:rPr>
      </w:pPr>
      <w:r w:rsidRPr="00A01FE9">
        <w:rPr>
          <w:rFonts w:eastAsia="Verdana"/>
          <w:bCs/>
          <w:sz w:val="22"/>
          <w:szCs w:val="22"/>
        </w:rPr>
        <w:t xml:space="preserve">Considerando os documentos apresentados em reunião e a análise dos conselheiros; </w:t>
      </w:r>
    </w:p>
    <w:p w14:paraId="09CB0E7C" w14:textId="77777777" w:rsidR="00A01FE9" w:rsidRPr="00BD5165" w:rsidRDefault="00A01FE9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BD5165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7052C574" w14:textId="7C7591E1" w:rsidR="00EA2957" w:rsidRPr="00BD5165" w:rsidRDefault="00A93038" w:rsidP="00A01FE9">
      <w:pPr>
        <w:spacing w:before="100" w:beforeAutospacing="1" w:after="100" w:afterAutospacing="1"/>
        <w:rPr>
          <w:b/>
          <w:sz w:val="22"/>
          <w:szCs w:val="22"/>
        </w:rPr>
      </w:pPr>
      <w:r w:rsidRPr="00BD5165">
        <w:rPr>
          <w:rFonts w:eastAsia="Verdana"/>
          <w:sz w:val="22"/>
          <w:szCs w:val="22"/>
        </w:rPr>
        <w:t xml:space="preserve">1 – </w:t>
      </w:r>
      <w:r w:rsidR="00A01FE9" w:rsidRPr="00A01FE9">
        <w:rPr>
          <w:rFonts w:eastAsia="Verdana"/>
          <w:sz w:val="22"/>
          <w:szCs w:val="22"/>
        </w:rPr>
        <w:t xml:space="preserve">Aprovar o termo de convênio com e empresa </w:t>
      </w:r>
      <w:r w:rsidR="0043710D" w:rsidRPr="0043710D">
        <w:rPr>
          <w:rFonts w:eastAsia="Verdana"/>
          <w:bCs/>
          <w:sz w:val="22"/>
          <w:szCs w:val="22"/>
        </w:rPr>
        <w:t xml:space="preserve">Instituto </w:t>
      </w:r>
      <w:proofErr w:type="spellStart"/>
      <w:r w:rsidR="0043710D" w:rsidRPr="0043710D">
        <w:rPr>
          <w:rFonts w:eastAsia="Verdana"/>
          <w:bCs/>
          <w:sz w:val="22"/>
          <w:szCs w:val="22"/>
        </w:rPr>
        <w:t>Navigare</w:t>
      </w:r>
      <w:proofErr w:type="spellEnd"/>
      <w:r w:rsidR="0043710D" w:rsidRPr="0043710D">
        <w:rPr>
          <w:rFonts w:eastAsia="Verdana"/>
          <w:bCs/>
          <w:i/>
          <w:iCs/>
          <w:sz w:val="22"/>
          <w:szCs w:val="22"/>
        </w:rPr>
        <w:t xml:space="preserve"> </w:t>
      </w:r>
      <w:r w:rsidR="00A01FE9" w:rsidRPr="00A01FE9">
        <w:rPr>
          <w:iCs/>
          <w:sz w:val="22"/>
          <w:szCs w:val="22"/>
        </w:rPr>
        <w:t>para concessão de descontos em produtos e serviços relacionados ao exercício da profissão de arquiteto e urbanista</w:t>
      </w:r>
      <w:r w:rsidR="00A01FE9">
        <w:rPr>
          <w:iCs/>
          <w:sz w:val="22"/>
          <w:szCs w:val="22"/>
        </w:rPr>
        <w:t>.</w:t>
      </w:r>
    </w:p>
    <w:p w14:paraId="326DE076" w14:textId="4AD059B8" w:rsidR="00A55DEF" w:rsidRPr="00BD5165" w:rsidRDefault="00A55DEF" w:rsidP="00A55DEF">
      <w:pPr>
        <w:rPr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43710D">
        <w:rPr>
          <w:b/>
          <w:sz w:val="22"/>
          <w:szCs w:val="22"/>
        </w:rPr>
        <w:t>2</w:t>
      </w:r>
      <w:r w:rsidRPr="00BD5165">
        <w:rPr>
          <w:sz w:val="22"/>
          <w:szCs w:val="22"/>
        </w:rPr>
        <w:t xml:space="preserve"> votos favoráveis, 0 voto contrário e </w:t>
      </w:r>
      <w:r w:rsidR="0043710D" w:rsidRPr="00A81DD6">
        <w:rPr>
          <w:b/>
          <w:bCs/>
          <w:sz w:val="22"/>
          <w:szCs w:val="22"/>
        </w:rPr>
        <w:t>1</w:t>
      </w:r>
      <w:r w:rsidRPr="00A81DD6">
        <w:rPr>
          <w:b/>
          <w:bCs/>
          <w:sz w:val="22"/>
          <w:szCs w:val="22"/>
        </w:rPr>
        <w:t xml:space="preserve"> abstenção</w:t>
      </w:r>
      <w:r w:rsidR="0043710D" w:rsidRPr="00A81DD6">
        <w:rPr>
          <w:b/>
          <w:bCs/>
          <w:sz w:val="22"/>
          <w:szCs w:val="22"/>
        </w:rPr>
        <w:t xml:space="preserve"> do conselheiro Ricardo Reis Meira</w:t>
      </w:r>
      <w:r w:rsidRPr="00A81DD6">
        <w:rPr>
          <w:b/>
          <w:bCs/>
          <w:sz w:val="22"/>
          <w:szCs w:val="22"/>
        </w:rPr>
        <w:t>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3B71E6F0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F81EE2">
        <w:rPr>
          <w:rFonts w:eastAsia="Verdana"/>
          <w:sz w:val="22"/>
          <w:szCs w:val="22"/>
        </w:rPr>
        <w:t>1</w:t>
      </w:r>
      <w:r w:rsidR="0043710D">
        <w:rPr>
          <w:rFonts w:eastAsia="Verdana"/>
          <w:sz w:val="22"/>
          <w:szCs w:val="22"/>
        </w:rPr>
        <w:t>6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43710D">
        <w:rPr>
          <w:rFonts w:eastAsia="Verdana"/>
          <w:sz w:val="22"/>
          <w:szCs w:val="22"/>
        </w:rPr>
        <w:t>novembro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5DF23D2D" w:rsidR="00A01FE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3121CBAE" w14:textId="77777777" w:rsidR="00F81EE2" w:rsidRDefault="00F81EE2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9016A06" w14:textId="58027DE1" w:rsidR="00BD5165" w:rsidRPr="00BE02F4" w:rsidRDefault="00A81DD6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F9CCB61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</w:t>
            </w:r>
            <w:r w:rsidR="00F81EE2">
              <w:rPr>
                <w:sz w:val="22"/>
                <w:szCs w:val="22"/>
              </w:rPr>
              <w:t>enador</w:t>
            </w:r>
            <w:r w:rsidR="00A9269D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2BA3E208" w:rsidR="00BD5165" w:rsidRPr="00BE02F4" w:rsidRDefault="00F81EE2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F8CD48E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58C34E09" w:rsidR="00BD5165" w:rsidRPr="00BE02F4" w:rsidRDefault="00E64569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30CC70C5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FC77A9C" w:rsidR="00BD5165" w:rsidRPr="00BE02F4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7B49CC45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6F8C8D44" w:rsidR="00BD5165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7F25B1">
        <w:trPr>
          <w:trHeight w:val="2922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07E5E7AB" w:rsidR="00BD5165" w:rsidRPr="00BE02F4" w:rsidRDefault="00A81DD6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00C224A0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F81EE2">
              <w:rPr>
                <w:sz w:val="22"/>
                <w:szCs w:val="22"/>
              </w:rPr>
              <w:t>1</w:t>
            </w:r>
            <w:r w:rsidR="00A81DD6">
              <w:rPr>
                <w:sz w:val="22"/>
                <w:szCs w:val="22"/>
              </w:rPr>
              <w:t>6</w:t>
            </w:r>
            <w:r w:rsidRPr="00BE02F4">
              <w:rPr>
                <w:sz w:val="22"/>
                <w:szCs w:val="22"/>
              </w:rPr>
              <w:t>/</w:t>
            </w:r>
            <w:r w:rsidR="00A81DD6">
              <w:rPr>
                <w:sz w:val="22"/>
                <w:szCs w:val="22"/>
              </w:rPr>
              <w:t>11</w:t>
            </w:r>
            <w:r w:rsidRPr="00BE02F4">
              <w:rPr>
                <w:sz w:val="22"/>
                <w:szCs w:val="22"/>
              </w:rPr>
              <w:t>/202</w:t>
            </w:r>
            <w:r w:rsidR="00A9269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71AAC046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A01FE9">
              <w:rPr>
                <w:sz w:val="23"/>
                <w:szCs w:val="23"/>
              </w:rPr>
              <w:t>APROVAÇÃO D</w:t>
            </w:r>
            <w:r w:rsidR="005B60B5">
              <w:rPr>
                <w:sz w:val="23"/>
                <w:szCs w:val="23"/>
              </w:rPr>
              <w:t>E</w:t>
            </w:r>
            <w:r w:rsidR="00A01FE9">
              <w:rPr>
                <w:sz w:val="23"/>
                <w:szCs w:val="23"/>
              </w:rPr>
              <w:t xml:space="preserve"> TERMO DE CONVÊNIO</w:t>
            </w:r>
          </w:p>
          <w:p w14:paraId="2944B671" w14:textId="6D69E63A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A81DD6">
              <w:rPr>
                <w:sz w:val="22"/>
                <w:szCs w:val="22"/>
              </w:rPr>
              <w:t>2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 w:rsidR="00A81DD6"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A81DD6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ADDACC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81DD6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134" w:right="1134" w:bottom="1134" w:left="1701" w:header="142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639B9" w14:textId="77777777" w:rsidR="00B91140" w:rsidRDefault="00B91140">
      <w:r>
        <w:separator/>
      </w:r>
    </w:p>
  </w:endnote>
  <w:endnote w:type="continuationSeparator" w:id="0">
    <w:p w14:paraId="71A38E0C" w14:textId="77777777" w:rsidR="00B91140" w:rsidRDefault="00B91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3BED2" w14:textId="77777777" w:rsidR="00B91140" w:rsidRDefault="00B91140">
      <w:r>
        <w:separator/>
      </w:r>
    </w:p>
  </w:footnote>
  <w:footnote w:type="continuationSeparator" w:id="0">
    <w:p w14:paraId="59C72284" w14:textId="77777777" w:rsidR="00B91140" w:rsidRDefault="00B91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B91140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7" type="#_x0000_t75" style="width:453.3pt;height:43.2pt">
          <v:imagedata r:id="rId1" o:title=""/>
        </v:shape>
        <o:OLEObject Type="Embed" ProgID="CorelDraw.Graphic.16" ShapeID="_x0000_i1067" DrawAspect="Content" ObjectID="_1699891838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B91140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55A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87E02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10D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25B1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551D6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1DD6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43377"/>
    <w:rsid w:val="00B532F3"/>
    <w:rsid w:val="00B54038"/>
    <w:rsid w:val="00B73427"/>
    <w:rsid w:val="00B73926"/>
    <w:rsid w:val="00B75C3F"/>
    <w:rsid w:val="00B8007D"/>
    <w:rsid w:val="00B91140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117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64569"/>
    <w:rsid w:val="00E7273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81EE2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471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18</cp:revision>
  <cp:lastPrinted>2021-06-01T18:27:00Z</cp:lastPrinted>
  <dcterms:created xsi:type="dcterms:W3CDTF">2019-02-20T13:23:00Z</dcterms:created>
  <dcterms:modified xsi:type="dcterms:W3CDTF">2021-12-01T22:24:00Z</dcterms:modified>
</cp:coreProperties>
</file>