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1C8CBDCF" w:rsidR="00A55DEF" w:rsidRPr="007B22D9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PROTOCOLO SICCAU N.º </w:t>
            </w:r>
            <w:r w:rsidR="00A57FDA" w:rsidRPr="00A57FDA">
              <w:rPr>
                <w:sz w:val="23"/>
                <w:szCs w:val="23"/>
              </w:rPr>
              <w:t>1275793/2021</w:t>
            </w:r>
          </w:p>
        </w:tc>
      </w:tr>
      <w:tr w:rsidR="00A55DEF" w:rsidRPr="007B22D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55A70CB6" w:rsidR="00A55DEF" w:rsidRPr="007B22D9" w:rsidRDefault="005763D3" w:rsidP="00D25034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APROVAÇÃO DO TERMO DE CONVÊNIO COM </w:t>
            </w:r>
            <w:r w:rsidR="00A57FDA">
              <w:rPr>
                <w:sz w:val="23"/>
                <w:szCs w:val="23"/>
              </w:rPr>
              <w:t>A</w:t>
            </w:r>
            <w:r w:rsidR="00A57FDA" w:rsidRPr="00A57FDA">
              <w:rPr>
                <w:sz w:val="23"/>
                <w:szCs w:val="23"/>
              </w:rPr>
              <w:t xml:space="preserve"> AGÊNCIA NACIONAL DE DESENVOLVIMENTO ECO-SOCIA</w:t>
            </w:r>
            <w:r w:rsidR="00624A16">
              <w:rPr>
                <w:sz w:val="23"/>
                <w:szCs w:val="23"/>
              </w:rPr>
              <w:t>L</w:t>
            </w:r>
            <w:r w:rsidR="00A57FDA">
              <w:rPr>
                <w:sz w:val="23"/>
                <w:szCs w:val="23"/>
              </w:rPr>
              <w:t xml:space="preserve"> - ANDES</w:t>
            </w:r>
            <w:r w:rsidR="001E1A35" w:rsidRPr="001E1A35">
              <w:rPr>
                <w:sz w:val="23"/>
                <w:szCs w:val="23"/>
              </w:rPr>
              <w:t>.</w:t>
            </w:r>
          </w:p>
        </w:tc>
      </w:tr>
    </w:tbl>
    <w:p w14:paraId="1F3BF5FF" w14:textId="77777777"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49ACD83A" w:rsidR="00A55DEF" w:rsidRPr="007B22D9" w:rsidRDefault="00A55DEF" w:rsidP="00D25034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F4186D">
              <w:rPr>
                <w:b/>
                <w:sz w:val="23"/>
                <w:szCs w:val="23"/>
              </w:rPr>
              <w:t>0</w:t>
            </w:r>
            <w:r w:rsidR="00A57FDA">
              <w:rPr>
                <w:b/>
                <w:sz w:val="23"/>
                <w:szCs w:val="23"/>
              </w:rPr>
              <w:t>4</w:t>
            </w:r>
            <w:r w:rsidR="00F4186D">
              <w:rPr>
                <w:b/>
                <w:sz w:val="23"/>
                <w:szCs w:val="23"/>
              </w:rPr>
              <w:t>/20</w:t>
            </w:r>
            <w:r w:rsidR="000F0F10">
              <w:rPr>
                <w:b/>
                <w:sz w:val="23"/>
                <w:szCs w:val="23"/>
              </w:rPr>
              <w:t>2</w:t>
            </w:r>
            <w:r w:rsidR="00F4186D">
              <w:rPr>
                <w:b/>
                <w:sz w:val="23"/>
                <w:szCs w:val="23"/>
              </w:rPr>
              <w:t>1</w:t>
            </w:r>
            <w:r w:rsidR="00D25034">
              <w:rPr>
                <w:b/>
                <w:sz w:val="23"/>
                <w:szCs w:val="23"/>
              </w:rPr>
              <w:t xml:space="preserve"> – CD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771A17B4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5763D3">
        <w:rPr>
          <w:rFonts w:eastAsia="Verdana"/>
          <w:sz w:val="22"/>
          <w:szCs w:val="22"/>
        </w:rPr>
        <w:t>24</w:t>
      </w:r>
      <w:r w:rsidRPr="000F0F10">
        <w:rPr>
          <w:rFonts w:eastAsia="Verdana"/>
          <w:sz w:val="22"/>
          <w:szCs w:val="22"/>
        </w:rPr>
        <w:t xml:space="preserve"> de </w:t>
      </w:r>
      <w:r w:rsidR="005763D3">
        <w:rPr>
          <w:rFonts w:eastAsia="Verdana"/>
          <w:sz w:val="22"/>
          <w:szCs w:val="22"/>
        </w:rPr>
        <w:t>maio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135EB52" w14:textId="130C3056" w:rsidR="00A01FE9" w:rsidRDefault="006F0BA9" w:rsidP="00A01FE9">
      <w:pPr>
        <w:spacing w:after="240"/>
        <w:rPr>
          <w:iCs/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AC6CA6">
        <w:rPr>
          <w:sz w:val="22"/>
          <w:szCs w:val="22"/>
        </w:rPr>
        <w:t>a apresentação d</w:t>
      </w:r>
      <w:r>
        <w:rPr>
          <w:sz w:val="22"/>
          <w:szCs w:val="22"/>
        </w:rPr>
        <w:t xml:space="preserve">o termo de convênio entre o CAU/DF e </w:t>
      </w:r>
      <w:r w:rsidR="00A57FDA">
        <w:rPr>
          <w:sz w:val="22"/>
          <w:szCs w:val="22"/>
        </w:rPr>
        <w:t xml:space="preserve">a </w:t>
      </w:r>
      <w:r w:rsidR="00624A16" w:rsidRPr="00A57FDA">
        <w:rPr>
          <w:sz w:val="23"/>
          <w:szCs w:val="23"/>
        </w:rPr>
        <w:t>AGÊNCIA NACIONAL DE DESENVOLVIMENTO ECO-SOCIA</w:t>
      </w:r>
      <w:r w:rsidR="00624A16">
        <w:rPr>
          <w:sz w:val="23"/>
          <w:szCs w:val="23"/>
        </w:rPr>
        <w:t>L</w:t>
      </w:r>
      <w:r w:rsidR="00A57FDA">
        <w:rPr>
          <w:sz w:val="23"/>
          <w:szCs w:val="23"/>
        </w:rPr>
        <w:t xml:space="preserve"> - ANDES</w:t>
      </w:r>
      <w:r>
        <w:rPr>
          <w:sz w:val="22"/>
          <w:szCs w:val="22"/>
        </w:rPr>
        <w:t>,</w:t>
      </w:r>
      <w:r w:rsidR="00A01FE9">
        <w:rPr>
          <w:sz w:val="22"/>
          <w:szCs w:val="22"/>
        </w:rPr>
        <w:t xml:space="preserve"> CNPJ n.º </w:t>
      </w:r>
      <w:r w:rsidR="00A57FDA" w:rsidRPr="00A57FDA">
        <w:rPr>
          <w:sz w:val="22"/>
          <w:szCs w:val="22"/>
        </w:rPr>
        <w:t>07.778.126/0001-30</w:t>
      </w:r>
      <w:r w:rsidR="00A01F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que tem como objeto </w:t>
      </w:r>
      <w:r>
        <w:rPr>
          <w:iCs/>
          <w:sz w:val="22"/>
          <w:szCs w:val="22"/>
        </w:rPr>
        <w:t>a</w:t>
      </w:r>
      <w:r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>
        <w:rPr>
          <w:iCs/>
          <w:sz w:val="22"/>
          <w:szCs w:val="22"/>
        </w:rPr>
        <w:t>;</w:t>
      </w:r>
    </w:p>
    <w:p w14:paraId="06484720" w14:textId="254488BB" w:rsidR="00A01FE9" w:rsidRDefault="006F0BA9" w:rsidP="00A01FE9">
      <w:pPr>
        <w:spacing w:after="24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Considerando a necessidade de decidir </w:t>
      </w:r>
      <w:r w:rsidR="00E741CD">
        <w:rPr>
          <w:iCs/>
          <w:sz w:val="22"/>
          <w:szCs w:val="22"/>
        </w:rPr>
        <w:t xml:space="preserve">sobre a aprovação </w:t>
      </w:r>
      <w:r>
        <w:rPr>
          <w:iCs/>
          <w:sz w:val="22"/>
          <w:szCs w:val="22"/>
        </w:rPr>
        <w:t>do convênio citado;</w:t>
      </w:r>
    </w:p>
    <w:p w14:paraId="250E6EAF" w14:textId="63928013" w:rsidR="005763D3" w:rsidRPr="00A01FE9" w:rsidRDefault="005763D3" w:rsidP="00A01FE9">
      <w:pPr>
        <w:rPr>
          <w:iCs/>
          <w:sz w:val="22"/>
          <w:szCs w:val="22"/>
        </w:rPr>
      </w:pPr>
      <w:r>
        <w:rPr>
          <w:rFonts w:eastAsia="Verdana"/>
          <w:sz w:val="22"/>
          <w:szCs w:val="22"/>
        </w:rPr>
        <w:t>Considerando o subitem 4.3 da Portaria Normativa CAU/DF n.º 9, de 25 de setembro de 2020, que estabelece:</w:t>
      </w:r>
    </w:p>
    <w:p w14:paraId="07999463" w14:textId="3789F358" w:rsidR="00A01FE9" w:rsidRPr="00E57D36" w:rsidRDefault="005763D3" w:rsidP="00E57D36">
      <w:pPr>
        <w:spacing w:before="120" w:after="120"/>
        <w:ind w:left="993"/>
        <w:rPr>
          <w:rFonts w:eastAsia="Verdana"/>
          <w:i/>
          <w:iCs/>
          <w:sz w:val="22"/>
          <w:szCs w:val="22"/>
        </w:rPr>
      </w:pPr>
      <w:r w:rsidRPr="00E57D36">
        <w:rPr>
          <w:rFonts w:eastAsia="Verdana"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2"/>
          <w:szCs w:val="22"/>
        </w:rPr>
        <w:t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ad referendum do Conselho Diretor – para fins do cumprimento do Regimento Interno.</w:t>
      </w:r>
    </w:p>
    <w:p w14:paraId="2443DF5A" w14:textId="479553A2" w:rsidR="00655828" w:rsidRDefault="00655828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Considerando o </w:t>
      </w:r>
      <w:r w:rsidRPr="00655828">
        <w:rPr>
          <w:rFonts w:eastAsia="Verdana"/>
          <w:bCs/>
          <w:sz w:val="22"/>
          <w:szCs w:val="22"/>
        </w:rPr>
        <w:t xml:space="preserve">Parecer Jurídico nº </w:t>
      </w:r>
      <w:r w:rsidR="00A57FDA">
        <w:rPr>
          <w:rFonts w:eastAsia="Verdana"/>
          <w:bCs/>
          <w:sz w:val="22"/>
          <w:szCs w:val="22"/>
        </w:rPr>
        <w:t>24</w:t>
      </w:r>
      <w:r w:rsidRPr="00655828">
        <w:rPr>
          <w:rFonts w:eastAsia="Verdana"/>
          <w:bCs/>
          <w:sz w:val="22"/>
          <w:szCs w:val="22"/>
        </w:rPr>
        <w:t>/2021</w:t>
      </w:r>
      <w:r>
        <w:rPr>
          <w:rFonts w:eastAsia="Verdana"/>
          <w:bCs/>
          <w:sz w:val="22"/>
          <w:szCs w:val="22"/>
        </w:rPr>
        <w:t>, que trata da a</w:t>
      </w:r>
      <w:r w:rsidRPr="00655828">
        <w:rPr>
          <w:rFonts w:eastAsia="Verdana"/>
          <w:bCs/>
          <w:sz w:val="22"/>
          <w:szCs w:val="22"/>
        </w:rPr>
        <w:t xml:space="preserve">nálise sobre a regularidade da assinatura de Termo de Convênio entre o CAU/DF e </w:t>
      </w:r>
      <w:proofErr w:type="gramStart"/>
      <w:r w:rsidRPr="00655828">
        <w:rPr>
          <w:rFonts w:eastAsia="Verdana"/>
          <w:bCs/>
          <w:sz w:val="22"/>
          <w:szCs w:val="22"/>
        </w:rPr>
        <w:t>pessoa(</w:t>
      </w:r>
      <w:proofErr w:type="gramEnd"/>
      <w:r w:rsidRPr="00655828">
        <w:rPr>
          <w:rFonts w:eastAsia="Verdana"/>
          <w:bCs/>
          <w:sz w:val="22"/>
          <w:szCs w:val="22"/>
        </w:rPr>
        <w:t>s) física(s) ou jurídica(s)</w:t>
      </w:r>
      <w:r>
        <w:rPr>
          <w:rFonts w:eastAsia="Verdana"/>
          <w:bCs/>
          <w:sz w:val="22"/>
          <w:szCs w:val="22"/>
        </w:rPr>
        <w:t xml:space="preserve"> e que:</w:t>
      </w:r>
    </w:p>
    <w:p w14:paraId="1931FEB2" w14:textId="77777777" w:rsidR="00A01FE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5D2FC4B7" w:rsidR="00655828" w:rsidRPr="006F0BA9" w:rsidRDefault="00655828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 w:rsidRPr="006F0BA9">
        <w:rPr>
          <w:rFonts w:eastAsia="Verdana"/>
          <w:bCs/>
          <w:i/>
          <w:iCs/>
          <w:sz w:val="22"/>
          <w:szCs w:val="22"/>
        </w:rPr>
        <w:t xml:space="preserve">Manifesta-se pela viabilidade da celebração do Convênio </w:t>
      </w:r>
      <w:r w:rsidR="00A57FDA">
        <w:rPr>
          <w:rFonts w:eastAsia="Verdana"/>
          <w:bCs/>
          <w:i/>
          <w:iCs/>
          <w:sz w:val="22"/>
          <w:szCs w:val="22"/>
        </w:rPr>
        <w:t>em tela.</w:t>
      </w:r>
    </w:p>
    <w:p w14:paraId="75AC0B12" w14:textId="66698917" w:rsidR="000F0F10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A01FE9" w:rsidRDefault="00A01FE9" w:rsidP="00A93038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049F882C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termo de convênio com </w:t>
      </w:r>
      <w:r w:rsidR="00A57FDA">
        <w:rPr>
          <w:rFonts w:eastAsia="Verdana"/>
          <w:sz w:val="22"/>
          <w:szCs w:val="22"/>
        </w:rPr>
        <w:t xml:space="preserve">a </w:t>
      </w:r>
      <w:r w:rsidR="00A57FDA" w:rsidRPr="00A57FDA">
        <w:rPr>
          <w:sz w:val="23"/>
          <w:szCs w:val="23"/>
        </w:rPr>
        <w:t>AGÊNCIA NACIONAL DE DESENVOLVIMENTO ECO-SOCIA</w:t>
      </w:r>
      <w:r w:rsidR="00624A16">
        <w:rPr>
          <w:sz w:val="23"/>
          <w:szCs w:val="23"/>
        </w:rPr>
        <w:t>L</w:t>
      </w:r>
      <w:r w:rsidR="00A57FDA">
        <w:rPr>
          <w:sz w:val="23"/>
          <w:szCs w:val="23"/>
        </w:rPr>
        <w:t xml:space="preserve"> – ANDES -</w:t>
      </w:r>
      <w:r w:rsidR="00E741CD" w:rsidRPr="00A01FE9">
        <w:rPr>
          <w:iCs/>
          <w:sz w:val="22"/>
          <w:szCs w:val="22"/>
        </w:rPr>
        <w:t xml:space="preserve"> </w:t>
      </w:r>
      <w:r w:rsidR="00A01FE9" w:rsidRPr="00A01FE9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A01FE9">
        <w:rPr>
          <w:iCs/>
          <w:sz w:val="22"/>
          <w:szCs w:val="22"/>
        </w:rPr>
        <w:t>.</w:t>
      </w:r>
    </w:p>
    <w:p w14:paraId="326DE076" w14:textId="7E0A37D6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DA32EA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</w:t>
      </w:r>
      <w:proofErr w:type="gramStart"/>
      <w:r w:rsidRPr="00BD5165">
        <w:rPr>
          <w:sz w:val="22"/>
          <w:szCs w:val="22"/>
        </w:rPr>
        <w:t>0 voto</w:t>
      </w:r>
      <w:proofErr w:type="gramEnd"/>
      <w:r w:rsidRPr="00BD5165">
        <w:rPr>
          <w:sz w:val="22"/>
          <w:szCs w:val="22"/>
        </w:rPr>
        <w:t xml:space="preserve"> contrário e 0 abstenção.</w:t>
      </w: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2628719C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01FE9">
        <w:rPr>
          <w:rFonts w:eastAsia="Verdana"/>
          <w:sz w:val="22"/>
          <w:szCs w:val="22"/>
        </w:rPr>
        <w:t>24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01FE9">
        <w:rPr>
          <w:rFonts w:eastAsia="Verdana"/>
          <w:sz w:val="22"/>
          <w:szCs w:val="22"/>
        </w:rPr>
        <w:t>maio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B2AFA86" w14:textId="77777777" w:rsidR="00BD440A" w:rsidRDefault="00BD440A" w:rsidP="00BD5165">
      <w:pPr>
        <w:jc w:val="center"/>
        <w:rPr>
          <w:rFonts w:eastAsia="Verdana"/>
          <w:sz w:val="22"/>
          <w:szCs w:val="22"/>
        </w:rPr>
      </w:pPr>
      <w:bookmarkStart w:id="0" w:name="_GoBack"/>
      <w:bookmarkEnd w:id="0"/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77777777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59016A06" w14:textId="75AF183A" w:rsidR="00BD5165" w:rsidRPr="00BE02F4" w:rsidRDefault="00A01FE9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DA32EA" w:rsidRPr="00BE02F4" w14:paraId="7A1BEA4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E32052C" w:rsidR="00DA32EA" w:rsidRPr="00357C37" w:rsidRDefault="00DA32EA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Nelton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Keti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2972A2B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DA32EA">
              <w:rPr>
                <w:sz w:val="22"/>
                <w:szCs w:val="22"/>
              </w:rPr>
              <w:t xml:space="preserve">. </w:t>
            </w:r>
            <w:proofErr w:type="gramStart"/>
            <w:r w:rsidR="00DA32EA">
              <w:rPr>
                <w:sz w:val="22"/>
                <w:szCs w:val="22"/>
              </w:rPr>
              <w:t>adjunta</w:t>
            </w:r>
            <w:proofErr w:type="gramEnd"/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4DFE3026" w:rsidR="00BD5165" w:rsidRPr="00BE02F4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Teixeira Fernandes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DFD4DC4" w:rsidR="00BD5165" w:rsidRPr="00BE02F4" w:rsidRDefault="00A01FE9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5A567C3B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2"/>
                <w:szCs w:val="22"/>
              </w:rPr>
              <w:t>24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A01FE9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31312D6B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624A16">
              <w:rPr>
                <w:sz w:val="23"/>
                <w:szCs w:val="23"/>
              </w:rPr>
              <w:t>E</w:t>
            </w:r>
            <w:r w:rsidR="00A01FE9">
              <w:rPr>
                <w:sz w:val="23"/>
                <w:szCs w:val="23"/>
              </w:rPr>
              <w:t xml:space="preserve"> TERMO DE CONVÊNIO</w:t>
            </w:r>
          </w:p>
          <w:p w14:paraId="2944B671" w14:textId="664CD430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A32EA">
              <w:rPr>
                <w:sz w:val="22"/>
                <w:szCs w:val="22"/>
              </w:rPr>
              <w:t>5</w:t>
            </w:r>
            <w:proofErr w:type="gramStart"/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sz w:val="22"/>
                <w:szCs w:val="22"/>
              </w:rPr>
              <w:t>Phellipe</w:t>
            </w:r>
            <w:proofErr w:type="spellEnd"/>
            <w:r w:rsidRPr="00BE02F4">
              <w:rPr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sz w:val="22"/>
                <w:szCs w:val="22"/>
              </w:rPr>
              <w:t>Marccelo</w:t>
            </w:r>
            <w:proofErr w:type="spellEnd"/>
            <w:r w:rsidRPr="00BE02F4">
              <w:rPr>
                <w:sz w:val="22"/>
                <w:szCs w:val="22"/>
              </w:rPr>
              <w:t xml:space="preserve">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753E7C" w14:textId="77777777" w:rsidR="00AF6840" w:rsidRDefault="00AF6840">
      <w:r>
        <w:separator/>
      </w:r>
    </w:p>
  </w:endnote>
  <w:endnote w:type="continuationSeparator" w:id="0">
    <w:p w14:paraId="1C092B65" w14:textId="77777777" w:rsidR="00AF6840" w:rsidRDefault="00AF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D440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D440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EEE63" w14:textId="77777777" w:rsidR="00AF6840" w:rsidRDefault="00AF6840">
      <w:r>
        <w:separator/>
      </w:r>
    </w:p>
  </w:footnote>
  <w:footnote w:type="continuationSeparator" w:id="0">
    <w:p w14:paraId="262367FA" w14:textId="77777777" w:rsidR="00AF6840" w:rsidRDefault="00AF6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15800" w14:textId="77777777" w:rsidR="000337C7" w:rsidRDefault="00AF684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8415029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A1382" w14:textId="77777777" w:rsidR="000337C7" w:rsidRDefault="00AF684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E1A35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1AA2"/>
    <w:rsid w:val="00624A16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57FDA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C6CA6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AF6840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40A"/>
    <w:rsid w:val="00BD5165"/>
    <w:rsid w:val="00BE4925"/>
    <w:rsid w:val="00BE5272"/>
    <w:rsid w:val="00BE5E48"/>
    <w:rsid w:val="00BE6078"/>
    <w:rsid w:val="00BF4446"/>
    <w:rsid w:val="00C0239A"/>
    <w:rsid w:val="00C02D41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B38AD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741CD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1F80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Ttulodatabela">
    <w:name w:val="Título da tabela"/>
    <w:basedOn w:val="Normal"/>
    <w:rsid w:val="00A57FDA"/>
    <w:pPr>
      <w:suppressLineNumbers/>
      <w:suppressAutoHyphens/>
      <w:jc w:val="center"/>
    </w:pPr>
    <w:rPr>
      <w:rFonts w:eastAsia="Times New Roman"/>
      <w:b/>
      <w:bCs/>
      <w:i/>
      <w:i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4E6C8-6542-4D1C-B595-5492B5DE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476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16</cp:revision>
  <cp:lastPrinted>2021-06-02T17:44:00Z</cp:lastPrinted>
  <dcterms:created xsi:type="dcterms:W3CDTF">2019-02-20T13:23:00Z</dcterms:created>
  <dcterms:modified xsi:type="dcterms:W3CDTF">2021-06-02T17:44:00Z</dcterms:modified>
</cp:coreProperties>
</file>