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4F9C2D" w14:textId="2518FECF" w:rsidR="00E1703B" w:rsidRPr="00F15ACB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F15ACB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846E8E" w:rsidRPr="00F15ACB">
        <w:rPr>
          <w:rFonts w:eastAsia="Calibri" w:cs="Arial"/>
          <w:sz w:val="22"/>
          <w:szCs w:val="22"/>
          <w:lang w:eastAsia="en-US"/>
        </w:rPr>
        <w:t>9</w:t>
      </w:r>
      <w:r w:rsidRPr="00F15ACB">
        <w:rPr>
          <w:rFonts w:eastAsia="Calibri" w:cs="Arial"/>
          <w:sz w:val="22"/>
          <w:szCs w:val="22"/>
          <w:lang w:eastAsia="en-US"/>
        </w:rPr>
        <w:t xml:space="preserve">, DE </w:t>
      </w:r>
      <w:r w:rsidR="00FB2E8E">
        <w:rPr>
          <w:rFonts w:eastAsia="Calibri" w:cs="Arial"/>
          <w:sz w:val="22"/>
          <w:szCs w:val="22"/>
          <w:lang w:eastAsia="en-US"/>
        </w:rPr>
        <w:t>15</w:t>
      </w:r>
      <w:r w:rsidRPr="00F15ACB">
        <w:rPr>
          <w:rFonts w:eastAsia="Calibri" w:cs="Arial"/>
          <w:sz w:val="22"/>
          <w:szCs w:val="22"/>
          <w:lang w:eastAsia="en-US"/>
        </w:rPr>
        <w:t xml:space="preserve"> DE </w:t>
      </w:r>
      <w:r w:rsidR="00074484" w:rsidRPr="00F15ACB">
        <w:rPr>
          <w:rFonts w:eastAsia="Calibri" w:cs="Arial"/>
          <w:sz w:val="22"/>
          <w:szCs w:val="22"/>
          <w:lang w:eastAsia="en-US"/>
        </w:rPr>
        <w:t>ABRIL</w:t>
      </w:r>
      <w:r w:rsidRPr="00F15ACB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F15ACB">
        <w:rPr>
          <w:rFonts w:eastAsia="Calibri" w:cs="Arial"/>
          <w:sz w:val="22"/>
          <w:szCs w:val="22"/>
          <w:lang w:eastAsia="en-US"/>
        </w:rPr>
        <w:t>21</w:t>
      </w:r>
      <w:r w:rsidRPr="00F15ACB">
        <w:rPr>
          <w:rFonts w:eastAsia="Calibri" w:cs="Arial"/>
          <w:sz w:val="22"/>
          <w:szCs w:val="22"/>
          <w:lang w:eastAsia="en-US"/>
        </w:rPr>
        <w:t>.</w:t>
      </w:r>
    </w:p>
    <w:p w14:paraId="78274515" w14:textId="77777777" w:rsidR="00E1703B" w:rsidRPr="00F15ACB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F15ACB" w:rsidRDefault="00E1703B" w:rsidP="00D53869">
      <w:pPr>
        <w:spacing w:line="276" w:lineRule="auto"/>
        <w:ind w:left="4253"/>
        <w:rPr>
          <w:rFonts w:ascii="Arial" w:hAnsi="Arial" w:cs="Arial"/>
          <w:sz w:val="22"/>
          <w:szCs w:val="22"/>
        </w:rPr>
      </w:pPr>
    </w:p>
    <w:p w14:paraId="251D7D67" w14:textId="47A1D87E" w:rsidR="00E1703B" w:rsidRPr="00F15ACB" w:rsidRDefault="001E4D63" w:rsidP="00D53869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F15ACB">
        <w:rPr>
          <w:rFonts w:ascii="Arial" w:hAnsi="Arial" w:cs="Arial"/>
          <w:sz w:val="22"/>
          <w:szCs w:val="22"/>
        </w:rPr>
        <w:t xml:space="preserve">Designa </w:t>
      </w:r>
      <w:r w:rsidR="00617A5C">
        <w:rPr>
          <w:rFonts w:ascii="Arial" w:hAnsi="Arial" w:cs="Arial"/>
          <w:sz w:val="22"/>
          <w:szCs w:val="22"/>
        </w:rPr>
        <w:t xml:space="preserve">fiscal </w:t>
      </w:r>
      <w:r w:rsidR="005D702D">
        <w:rPr>
          <w:rFonts w:ascii="Arial" w:hAnsi="Arial" w:cs="Arial"/>
          <w:sz w:val="22"/>
          <w:szCs w:val="22"/>
        </w:rPr>
        <w:t xml:space="preserve">do Contrato Administrativo CAU/DF </w:t>
      </w:r>
      <w:r w:rsidR="00C40CD2">
        <w:rPr>
          <w:rFonts w:ascii="Arial" w:hAnsi="Arial" w:cs="Arial"/>
          <w:sz w:val="22"/>
          <w:szCs w:val="22"/>
        </w:rPr>
        <w:t xml:space="preserve">nº 1/2021 referente prestação de </w:t>
      </w:r>
      <w:r w:rsidR="00E741E1">
        <w:rPr>
          <w:rFonts w:ascii="Arial" w:hAnsi="Arial" w:cs="Arial"/>
          <w:sz w:val="22"/>
          <w:szCs w:val="22"/>
        </w:rPr>
        <w:t xml:space="preserve">serviços de monitoramento </w:t>
      </w:r>
      <w:r w:rsidR="00F009F8">
        <w:rPr>
          <w:rFonts w:ascii="Arial" w:hAnsi="Arial" w:cs="Arial"/>
          <w:sz w:val="22"/>
          <w:szCs w:val="22"/>
        </w:rPr>
        <w:t>remoto de segurança</w:t>
      </w:r>
      <w:r w:rsidR="00B7251D">
        <w:rPr>
          <w:rFonts w:ascii="Arial" w:hAnsi="Arial" w:cs="Arial"/>
          <w:sz w:val="22"/>
          <w:szCs w:val="22"/>
        </w:rPr>
        <w:t xml:space="preserve"> das dependências </w:t>
      </w:r>
      <w:r w:rsidR="00942AB4">
        <w:rPr>
          <w:rFonts w:ascii="Arial" w:hAnsi="Arial" w:cs="Arial"/>
          <w:sz w:val="22"/>
          <w:szCs w:val="22"/>
        </w:rPr>
        <w:t xml:space="preserve">físicas </w:t>
      </w:r>
      <w:r w:rsidR="00B7251D">
        <w:rPr>
          <w:rFonts w:ascii="Arial" w:hAnsi="Arial" w:cs="Arial"/>
          <w:sz w:val="22"/>
          <w:szCs w:val="22"/>
        </w:rPr>
        <w:t>da Sede do</w:t>
      </w:r>
      <w:r w:rsidR="00F009F8">
        <w:rPr>
          <w:rFonts w:ascii="Arial" w:hAnsi="Arial" w:cs="Arial"/>
          <w:sz w:val="22"/>
          <w:szCs w:val="22"/>
        </w:rPr>
        <w:t xml:space="preserve"> </w:t>
      </w:r>
      <w:r w:rsidRPr="00F15ACB">
        <w:rPr>
          <w:rFonts w:ascii="Arial" w:hAnsi="Arial" w:cs="Arial"/>
          <w:sz w:val="22"/>
          <w:szCs w:val="22"/>
        </w:rPr>
        <w:t>CAU/DF</w:t>
      </w:r>
      <w:r w:rsidR="00C145DE" w:rsidRPr="00F15ACB">
        <w:rPr>
          <w:rFonts w:ascii="Arial" w:hAnsi="Arial" w:cs="Arial"/>
          <w:sz w:val="22"/>
          <w:szCs w:val="22"/>
        </w:rPr>
        <w:t>, e dá outras providências.</w:t>
      </w:r>
    </w:p>
    <w:p w14:paraId="776092B6" w14:textId="77777777" w:rsidR="00E1703B" w:rsidRPr="00F15ACB" w:rsidRDefault="00E1703B" w:rsidP="00D53869">
      <w:pPr>
        <w:spacing w:line="276" w:lineRule="auto"/>
        <w:ind w:left="4253"/>
        <w:rPr>
          <w:rFonts w:ascii="Arial" w:hAnsi="Arial" w:cs="Arial"/>
          <w:sz w:val="22"/>
          <w:szCs w:val="22"/>
        </w:rPr>
      </w:pPr>
    </w:p>
    <w:p w14:paraId="4EE93618" w14:textId="77777777" w:rsidR="00E1703B" w:rsidRPr="00F15ACB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F15ACB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F15ACB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77777777" w:rsidR="00820C7E" w:rsidRPr="00F15ACB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53EB322F" w14:textId="30FCBF12" w:rsidR="00F345ED" w:rsidRPr="00F345ED" w:rsidRDefault="00F345ED" w:rsidP="00F345ED">
      <w:pPr>
        <w:spacing w:line="276" w:lineRule="auto"/>
        <w:rPr>
          <w:rFonts w:ascii="Arial" w:hAnsi="Arial" w:cs="Arial"/>
          <w:sz w:val="22"/>
          <w:szCs w:val="22"/>
        </w:rPr>
      </w:pPr>
      <w:r w:rsidRPr="00F345ED">
        <w:rPr>
          <w:rFonts w:ascii="Arial" w:hAnsi="Arial" w:cs="Arial"/>
          <w:sz w:val="22"/>
          <w:szCs w:val="22"/>
        </w:rPr>
        <w:t xml:space="preserve">Considerando Processo Administrativo CAU/DF nº </w:t>
      </w:r>
      <w:r w:rsidR="00245DA3">
        <w:rPr>
          <w:rFonts w:ascii="Arial" w:hAnsi="Arial" w:cs="Arial"/>
          <w:sz w:val="22"/>
          <w:szCs w:val="22"/>
        </w:rPr>
        <w:t>1249768/2021</w:t>
      </w:r>
      <w:r w:rsidRPr="00F345ED">
        <w:rPr>
          <w:rFonts w:ascii="Arial" w:hAnsi="Arial" w:cs="Arial"/>
          <w:sz w:val="22"/>
          <w:szCs w:val="22"/>
        </w:rPr>
        <w:t xml:space="preserve"> </w:t>
      </w:r>
      <w:r w:rsidR="0021346E">
        <w:rPr>
          <w:rFonts w:ascii="Arial" w:hAnsi="Arial" w:cs="Arial"/>
          <w:sz w:val="22"/>
          <w:szCs w:val="22"/>
        </w:rPr>
        <w:t>que instrui</w:t>
      </w:r>
      <w:r w:rsidR="00D0295D">
        <w:rPr>
          <w:rFonts w:ascii="Arial" w:hAnsi="Arial" w:cs="Arial"/>
          <w:sz w:val="22"/>
          <w:szCs w:val="22"/>
        </w:rPr>
        <w:t>u</w:t>
      </w:r>
      <w:r w:rsidR="0021346E">
        <w:rPr>
          <w:rFonts w:ascii="Arial" w:hAnsi="Arial" w:cs="Arial"/>
          <w:sz w:val="22"/>
          <w:szCs w:val="22"/>
        </w:rPr>
        <w:t xml:space="preserve"> a </w:t>
      </w:r>
      <w:r w:rsidR="00D0295D">
        <w:rPr>
          <w:rFonts w:ascii="Arial" w:hAnsi="Arial" w:cs="Arial"/>
          <w:sz w:val="22"/>
          <w:szCs w:val="22"/>
        </w:rPr>
        <w:t>celebração do Termo de Contrato Administrativo CAU/DF nº 1/2021</w:t>
      </w:r>
      <w:r w:rsidRPr="00F345ED">
        <w:rPr>
          <w:rFonts w:ascii="Arial" w:hAnsi="Arial" w:cs="Arial"/>
          <w:sz w:val="22"/>
          <w:szCs w:val="22"/>
        </w:rPr>
        <w:t>; e</w:t>
      </w:r>
    </w:p>
    <w:p w14:paraId="00F11955" w14:textId="77777777" w:rsidR="00F345ED" w:rsidRPr="00F345ED" w:rsidRDefault="00F345ED" w:rsidP="00F345ED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2C23BDAF" w:rsidR="004B429F" w:rsidRDefault="00F345ED" w:rsidP="00F345ED">
      <w:pPr>
        <w:spacing w:line="276" w:lineRule="auto"/>
        <w:rPr>
          <w:rFonts w:ascii="Arial" w:hAnsi="Arial" w:cs="Arial"/>
          <w:sz w:val="22"/>
          <w:szCs w:val="22"/>
        </w:rPr>
      </w:pPr>
      <w:r w:rsidRPr="00F345ED">
        <w:rPr>
          <w:rFonts w:ascii="Arial" w:hAnsi="Arial" w:cs="Arial"/>
          <w:sz w:val="22"/>
          <w:szCs w:val="22"/>
        </w:rPr>
        <w:t xml:space="preserve">Considerando </w:t>
      </w:r>
      <w:r w:rsidR="001E70B9">
        <w:rPr>
          <w:rFonts w:ascii="Arial" w:hAnsi="Arial" w:cs="Arial"/>
          <w:sz w:val="22"/>
          <w:szCs w:val="22"/>
        </w:rPr>
        <w:t>a</w:t>
      </w:r>
      <w:r w:rsidR="0036209A" w:rsidRPr="0036209A">
        <w:rPr>
          <w:rFonts w:ascii="Arial" w:hAnsi="Arial" w:cs="Arial"/>
          <w:sz w:val="22"/>
          <w:szCs w:val="22"/>
        </w:rPr>
        <w:t>rt. 117</w:t>
      </w:r>
      <w:r w:rsidR="00A03595">
        <w:rPr>
          <w:rFonts w:ascii="Arial" w:hAnsi="Arial" w:cs="Arial"/>
          <w:sz w:val="22"/>
          <w:szCs w:val="22"/>
        </w:rPr>
        <w:t>, da Lei nº 14.133, de 1º de abril de 2021, o qual dispõe que a</w:t>
      </w:r>
      <w:r w:rsidR="0036209A" w:rsidRPr="0036209A">
        <w:rPr>
          <w:rFonts w:ascii="Arial" w:hAnsi="Arial" w:cs="Arial"/>
          <w:sz w:val="22"/>
          <w:szCs w:val="22"/>
        </w:rPr>
        <w:t xml:space="preserve"> execução do contrato deverá ser acompanhada e fiscalizada por representante da Administração especialmente designado</w:t>
      </w:r>
      <w:r w:rsidR="00BC3563">
        <w:rPr>
          <w:rFonts w:ascii="Arial" w:hAnsi="Arial" w:cs="Arial"/>
          <w:sz w:val="22"/>
          <w:szCs w:val="22"/>
        </w:rPr>
        <w:t>.</w:t>
      </w:r>
    </w:p>
    <w:p w14:paraId="3BD6EDD2" w14:textId="5A50217F" w:rsidR="00F345ED" w:rsidRDefault="00F345ED" w:rsidP="00F345ED">
      <w:pPr>
        <w:spacing w:line="276" w:lineRule="auto"/>
        <w:rPr>
          <w:rFonts w:ascii="Arial" w:hAnsi="Arial" w:cs="Arial"/>
          <w:sz w:val="22"/>
          <w:szCs w:val="22"/>
        </w:rPr>
      </w:pPr>
    </w:p>
    <w:p w14:paraId="4F21D948" w14:textId="77777777" w:rsidR="00BC3563" w:rsidRPr="00F15ACB" w:rsidRDefault="00BC3563" w:rsidP="00F345ED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F15ACB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F15ACB">
        <w:rPr>
          <w:rFonts w:ascii="Arial" w:hAnsi="Arial" w:cs="Arial"/>
          <w:b/>
          <w:sz w:val="22"/>
          <w:szCs w:val="22"/>
        </w:rPr>
        <w:t>RESOLVE:</w:t>
      </w:r>
    </w:p>
    <w:p w14:paraId="190FBB71" w14:textId="2106EE5B" w:rsidR="004A766C" w:rsidRPr="00F15ACB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F15ACB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4D4FD05C" w14:textId="5CE8E5C9" w:rsidR="006474CF" w:rsidRDefault="004A766C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F15ACB">
        <w:rPr>
          <w:rFonts w:ascii="Arial" w:hAnsi="Arial" w:cs="Arial"/>
          <w:sz w:val="22"/>
          <w:szCs w:val="22"/>
        </w:rPr>
        <w:t xml:space="preserve">Art. 1º Designar o </w:t>
      </w:r>
      <w:r w:rsidR="00BA666F">
        <w:rPr>
          <w:rFonts w:ascii="Arial" w:hAnsi="Arial" w:cs="Arial"/>
          <w:sz w:val="22"/>
          <w:szCs w:val="22"/>
        </w:rPr>
        <w:t>empregado MARCUS THEODORO DE CARVALHO</w:t>
      </w:r>
      <w:r w:rsidR="00E80092">
        <w:rPr>
          <w:rFonts w:ascii="Arial" w:hAnsi="Arial" w:cs="Arial"/>
          <w:sz w:val="22"/>
          <w:szCs w:val="22"/>
        </w:rPr>
        <w:t xml:space="preserve"> para atuar como fiscal </w:t>
      </w:r>
      <w:r w:rsidR="00E80092" w:rsidRPr="00E80092">
        <w:rPr>
          <w:rFonts w:ascii="Arial" w:hAnsi="Arial" w:cs="Arial"/>
          <w:sz w:val="22"/>
          <w:szCs w:val="22"/>
        </w:rPr>
        <w:t>do Contrato Administrativo CAU/DF nº 1/2021 referente prestação de serviços de monitoramento remoto de segurança das dependências físicas da Sede do CAU/DF</w:t>
      </w:r>
      <w:r w:rsidR="00E80092">
        <w:rPr>
          <w:rFonts w:ascii="Arial" w:hAnsi="Arial" w:cs="Arial"/>
          <w:sz w:val="22"/>
          <w:szCs w:val="22"/>
        </w:rPr>
        <w:t>.</w:t>
      </w:r>
    </w:p>
    <w:p w14:paraId="6DC42789" w14:textId="40932D18" w:rsidR="00E80092" w:rsidRDefault="00E80092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6935DA04" w14:textId="329F5FD4" w:rsidR="005444EB" w:rsidRDefault="005444EB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5444EB">
        <w:rPr>
          <w:rFonts w:ascii="Arial" w:hAnsi="Arial" w:cs="Arial"/>
          <w:sz w:val="22"/>
          <w:szCs w:val="22"/>
        </w:rPr>
        <w:t>Art. 2º Determinar que o designado tome conhecimento de todo o processo, de sua competência e atuação, bem como de todos os normativos e leis referentes ao seu mister, hábeis a subsidiar o desempenho de sua função.</w:t>
      </w:r>
    </w:p>
    <w:p w14:paraId="7620C80C" w14:textId="77777777" w:rsidR="005444EB" w:rsidRPr="00F15ACB" w:rsidRDefault="005444EB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63E7B70C" w:rsidR="006474CF" w:rsidRPr="00F15ACB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F15ACB">
        <w:rPr>
          <w:rFonts w:ascii="Arial" w:hAnsi="Arial" w:cs="Arial"/>
          <w:sz w:val="22"/>
          <w:szCs w:val="22"/>
        </w:rPr>
        <w:t xml:space="preserve">Art. </w:t>
      </w:r>
      <w:r w:rsidR="005444EB">
        <w:rPr>
          <w:rFonts w:ascii="Arial" w:hAnsi="Arial" w:cs="Arial"/>
          <w:sz w:val="22"/>
          <w:szCs w:val="22"/>
        </w:rPr>
        <w:t>3</w:t>
      </w:r>
      <w:r w:rsidRPr="00F15ACB">
        <w:rPr>
          <w:rFonts w:ascii="Arial" w:hAnsi="Arial" w:cs="Arial"/>
          <w:sz w:val="22"/>
          <w:szCs w:val="22"/>
        </w:rPr>
        <w:t>º Esta portaria entra em vigor na data de sua assinatura.</w:t>
      </w:r>
    </w:p>
    <w:p w14:paraId="301C52A3" w14:textId="77777777" w:rsidR="004A766C" w:rsidRPr="00F15ACB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64C97811" w14:textId="77777777" w:rsidR="00970B16" w:rsidRPr="00F15ACB" w:rsidRDefault="00970B16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56E42656" w:rsidR="00E1703B" w:rsidRPr="00F15ACB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F15ACB">
        <w:rPr>
          <w:rFonts w:ascii="Arial" w:hAnsi="Arial" w:cs="Arial"/>
          <w:sz w:val="22"/>
          <w:szCs w:val="22"/>
        </w:rPr>
        <w:t xml:space="preserve">Brasília, </w:t>
      </w:r>
      <w:r w:rsidR="008F57C2">
        <w:rPr>
          <w:rFonts w:ascii="Arial" w:hAnsi="Arial" w:cs="Arial"/>
          <w:sz w:val="22"/>
          <w:szCs w:val="22"/>
        </w:rPr>
        <w:t>15</w:t>
      </w:r>
      <w:r w:rsidRPr="00F15ACB">
        <w:rPr>
          <w:rFonts w:ascii="Arial" w:hAnsi="Arial" w:cs="Arial"/>
          <w:sz w:val="22"/>
          <w:szCs w:val="22"/>
        </w:rPr>
        <w:t xml:space="preserve"> de </w:t>
      </w:r>
      <w:r w:rsidR="00970B16" w:rsidRPr="00F15ACB">
        <w:rPr>
          <w:rFonts w:ascii="Arial" w:hAnsi="Arial" w:cs="Arial"/>
          <w:sz w:val="22"/>
          <w:szCs w:val="22"/>
        </w:rPr>
        <w:t>abril</w:t>
      </w:r>
      <w:r w:rsidR="001A11C5" w:rsidRPr="00F15ACB">
        <w:rPr>
          <w:rFonts w:ascii="Arial" w:hAnsi="Arial" w:cs="Arial"/>
          <w:sz w:val="22"/>
          <w:szCs w:val="22"/>
        </w:rPr>
        <w:t xml:space="preserve"> </w:t>
      </w:r>
      <w:r w:rsidRPr="00F15ACB">
        <w:rPr>
          <w:rFonts w:ascii="Arial" w:hAnsi="Arial" w:cs="Arial"/>
          <w:sz w:val="22"/>
          <w:szCs w:val="22"/>
        </w:rPr>
        <w:t>de 202</w:t>
      </w:r>
      <w:r w:rsidR="005A0430" w:rsidRPr="00F15ACB">
        <w:rPr>
          <w:rFonts w:ascii="Arial" w:hAnsi="Arial" w:cs="Arial"/>
          <w:sz w:val="22"/>
          <w:szCs w:val="22"/>
        </w:rPr>
        <w:t>1</w:t>
      </w:r>
      <w:r w:rsidRPr="00F15ACB">
        <w:rPr>
          <w:rFonts w:ascii="Arial" w:hAnsi="Arial" w:cs="Arial"/>
          <w:sz w:val="22"/>
          <w:szCs w:val="22"/>
        </w:rPr>
        <w:t>.</w:t>
      </w:r>
    </w:p>
    <w:p w14:paraId="5010C5A7" w14:textId="071B5AE8" w:rsidR="00E1703B" w:rsidRPr="00F15ACB" w:rsidRDefault="00E1703B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F7B3AB1" w14:textId="77777777" w:rsidR="006474CF" w:rsidRPr="00F15ACB" w:rsidRDefault="006474CF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D7E35F5" w14:textId="285C71F6" w:rsidR="009B182C" w:rsidRPr="00F15ACB" w:rsidRDefault="009B182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7D8CADE0" w14:textId="77777777" w:rsidR="00970B16" w:rsidRPr="00F15ACB" w:rsidRDefault="00970B16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F15ACB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EB08326" w:rsidR="00E1703B" w:rsidRPr="00F15ACB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F15ACB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F15ACB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F15ACB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F15ACB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F15ACB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96FE3E" w14:textId="77777777" w:rsidR="002579A7" w:rsidRDefault="002579A7">
      <w:r>
        <w:separator/>
      </w:r>
    </w:p>
  </w:endnote>
  <w:endnote w:type="continuationSeparator" w:id="0">
    <w:p w14:paraId="24EB9005" w14:textId="77777777" w:rsidR="002579A7" w:rsidRDefault="00257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A17190" w14:textId="77777777" w:rsidR="002579A7" w:rsidRDefault="002579A7">
      <w:r>
        <w:separator/>
      </w:r>
    </w:p>
  </w:footnote>
  <w:footnote w:type="continuationSeparator" w:id="0">
    <w:p w14:paraId="0805C299" w14:textId="77777777" w:rsidR="002579A7" w:rsidRDefault="002579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A2C29" w14:textId="77777777" w:rsidR="00FC5C37" w:rsidRDefault="00653E1E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679824803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9CD21" w14:textId="77777777" w:rsidR="00FC5C37" w:rsidRDefault="00653E1E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9D7"/>
    <w:rsid w:val="000163CD"/>
    <w:rsid w:val="00016E7B"/>
    <w:rsid w:val="000201EF"/>
    <w:rsid w:val="00021DB9"/>
    <w:rsid w:val="00041520"/>
    <w:rsid w:val="00042A0E"/>
    <w:rsid w:val="00045D15"/>
    <w:rsid w:val="00047B0F"/>
    <w:rsid w:val="000669EE"/>
    <w:rsid w:val="000709BD"/>
    <w:rsid w:val="000723E3"/>
    <w:rsid w:val="00074484"/>
    <w:rsid w:val="00074753"/>
    <w:rsid w:val="00081FCD"/>
    <w:rsid w:val="000904D3"/>
    <w:rsid w:val="0009640A"/>
    <w:rsid w:val="00096D17"/>
    <w:rsid w:val="000A0D0C"/>
    <w:rsid w:val="000A518F"/>
    <w:rsid w:val="000A77FA"/>
    <w:rsid w:val="000B11D6"/>
    <w:rsid w:val="000B564D"/>
    <w:rsid w:val="000B662B"/>
    <w:rsid w:val="000C1E65"/>
    <w:rsid w:val="000C45AE"/>
    <w:rsid w:val="000C5735"/>
    <w:rsid w:val="000D0333"/>
    <w:rsid w:val="000D11AC"/>
    <w:rsid w:val="000D26DC"/>
    <w:rsid w:val="000D7156"/>
    <w:rsid w:val="000E0A70"/>
    <w:rsid w:val="000E26C0"/>
    <w:rsid w:val="000F2A20"/>
    <w:rsid w:val="000F2D5E"/>
    <w:rsid w:val="000F761D"/>
    <w:rsid w:val="00102500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879BA"/>
    <w:rsid w:val="001A11C5"/>
    <w:rsid w:val="001B15AB"/>
    <w:rsid w:val="001B7E90"/>
    <w:rsid w:val="001C4D3F"/>
    <w:rsid w:val="001E4D63"/>
    <w:rsid w:val="001E70B9"/>
    <w:rsid w:val="001F16F7"/>
    <w:rsid w:val="001F3DA0"/>
    <w:rsid w:val="001F67DE"/>
    <w:rsid w:val="002010CB"/>
    <w:rsid w:val="00206664"/>
    <w:rsid w:val="002116FF"/>
    <w:rsid w:val="0021346E"/>
    <w:rsid w:val="002167EB"/>
    <w:rsid w:val="00220269"/>
    <w:rsid w:val="0022185B"/>
    <w:rsid w:val="00223BD5"/>
    <w:rsid w:val="00232087"/>
    <w:rsid w:val="00245DA3"/>
    <w:rsid w:val="00250E15"/>
    <w:rsid w:val="002579A7"/>
    <w:rsid w:val="0026717A"/>
    <w:rsid w:val="00270AA1"/>
    <w:rsid w:val="00281F93"/>
    <w:rsid w:val="002932B0"/>
    <w:rsid w:val="002A2D53"/>
    <w:rsid w:val="002B1179"/>
    <w:rsid w:val="002B1A3F"/>
    <w:rsid w:val="002B346E"/>
    <w:rsid w:val="002B60AC"/>
    <w:rsid w:val="002C158E"/>
    <w:rsid w:val="002C1757"/>
    <w:rsid w:val="002D04B1"/>
    <w:rsid w:val="002D3936"/>
    <w:rsid w:val="002D59D5"/>
    <w:rsid w:val="002D72E0"/>
    <w:rsid w:val="002F1323"/>
    <w:rsid w:val="002F620A"/>
    <w:rsid w:val="002F62EA"/>
    <w:rsid w:val="002F6683"/>
    <w:rsid w:val="0030211A"/>
    <w:rsid w:val="00310057"/>
    <w:rsid w:val="00314C77"/>
    <w:rsid w:val="00317206"/>
    <w:rsid w:val="003327E0"/>
    <w:rsid w:val="00337F84"/>
    <w:rsid w:val="003407A9"/>
    <w:rsid w:val="00344C6F"/>
    <w:rsid w:val="00347095"/>
    <w:rsid w:val="003550BA"/>
    <w:rsid w:val="0036209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21E8D"/>
    <w:rsid w:val="0043390C"/>
    <w:rsid w:val="004350A8"/>
    <w:rsid w:val="004400A2"/>
    <w:rsid w:val="004503C9"/>
    <w:rsid w:val="00461C34"/>
    <w:rsid w:val="00462215"/>
    <w:rsid w:val="00466C31"/>
    <w:rsid w:val="00470E6D"/>
    <w:rsid w:val="004715A8"/>
    <w:rsid w:val="00473E48"/>
    <w:rsid w:val="00476778"/>
    <w:rsid w:val="00484983"/>
    <w:rsid w:val="00492300"/>
    <w:rsid w:val="004A2129"/>
    <w:rsid w:val="004A4516"/>
    <w:rsid w:val="004A766C"/>
    <w:rsid w:val="004B429F"/>
    <w:rsid w:val="004B4510"/>
    <w:rsid w:val="004C2F64"/>
    <w:rsid w:val="004C6D75"/>
    <w:rsid w:val="004E7611"/>
    <w:rsid w:val="004F01BD"/>
    <w:rsid w:val="004F1282"/>
    <w:rsid w:val="004F4252"/>
    <w:rsid w:val="004F4CF1"/>
    <w:rsid w:val="004F54F5"/>
    <w:rsid w:val="005028DB"/>
    <w:rsid w:val="00513435"/>
    <w:rsid w:val="005178FA"/>
    <w:rsid w:val="00517FC5"/>
    <w:rsid w:val="0052412E"/>
    <w:rsid w:val="0053040A"/>
    <w:rsid w:val="005347BE"/>
    <w:rsid w:val="00535C10"/>
    <w:rsid w:val="005444EB"/>
    <w:rsid w:val="00546321"/>
    <w:rsid w:val="005526A4"/>
    <w:rsid w:val="00563569"/>
    <w:rsid w:val="00564C1F"/>
    <w:rsid w:val="00582E8C"/>
    <w:rsid w:val="005A0430"/>
    <w:rsid w:val="005A702C"/>
    <w:rsid w:val="005B0DA3"/>
    <w:rsid w:val="005B490F"/>
    <w:rsid w:val="005B615F"/>
    <w:rsid w:val="005B6A24"/>
    <w:rsid w:val="005B6FDD"/>
    <w:rsid w:val="005D330F"/>
    <w:rsid w:val="005D702D"/>
    <w:rsid w:val="005D7993"/>
    <w:rsid w:val="005E0978"/>
    <w:rsid w:val="005E27CD"/>
    <w:rsid w:val="005E2B1D"/>
    <w:rsid w:val="005E366E"/>
    <w:rsid w:val="005E598A"/>
    <w:rsid w:val="006153E7"/>
    <w:rsid w:val="00617A5C"/>
    <w:rsid w:val="00623842"/>
    <w:rsid w:val="0063044D"/>
    <w:rsid w:val="00633211"/>
    <w:rsid w:val="00642D72"/>
    <w:rsid w:val="006474CF"/>
    <w:rsid w:val="0065072B"/>
    <w:rsid w:val="00670851"/>
    <w:rsid w:val="00671047"/>
    <w:rsid w:val="00682FF2"/>
    <w:rsid w:val="0068612A"/>
    <w:rsid w:val="006A3B09"/>
    <w:rsid w:val="006A3F73"/>
    <w:rsid w:val="006B09D2"/>
    <w:rsid w:val="006B6B63"/>
    <w:rsid w:val="006C27FD"/>
    <w:rsid w:val="006C5B9F"/>
    <w:rsid w:val="00704ACE"/>
    <w:rsid w:val="007308AE"/>
    <w:rsid w:val="0073798E"/>
    <w:rsid w:val="00743DC8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7E55"/>
    <w:rsid w:val="0080099D"/>
    <w:rsid w:val="008200E7"/>
    <w:rsid w:val="00820C7E"/>
    <w:rsid w:val="00822E55"/>
    <w:rsid w:val="008266D5"/>
    <w:rsid w:val="00830719"/>
    <w:rsid w:val="00846E8E"/>
    <w:rsid w:val="00847024"/>
    <w:rsid w:val="00853094"/>
    <w:rsid w:val="00860DF0"/>
    <w:rsid w:val="00862FD0"/>
    <w:rsid w:val="00870DC1"/>
    <w:rsid w:val="00874A0F"/>
    <w:rsid w:val="00874EA2"/>
    <w:rsid w:val="00893B35"/>
    <w:rsid w:val="008A2731"/>
    <w:rsid w:val="008A6E91"/>
    <w:rsid w:val="008B7451"/>
    <w:rsid w:val="008C2FB4"/>
    <w:rsid w:val="008D5E4F"/>
    <w:rsid w:val="008E3D7C"/>
    <w:rsid w:val="008F2033"/>
    <w:rsid w:val="008F2293"/>
    <w:rsid w:val="008F24A7"/>
    <w:rsid w:val="008F2CEC"/>
    <w:rsid w:val="008F57C2"/>
    <w:rsid w:val="0092169C"/>
    <w:rsid w:val="009321D0"/>
    <w:rsid w:val="00942AB4"/>
    <w:rsid w:val="009557A6"/>
    <w:rsid w:val="00960CEA"/>
    <w:rsid w:val="009640BE"/>
    <w:rsid w:val="009661E2"/>
    <w:rsid w:val="00967996"/>
    <w:rsid w:val="00970B16"/>
    <w:rsid w:val="0098302D"/>
    <w:rsid w:val="00991F68"/>
    <w:rsid w:val="0099770D"/>
    <w:rsid w:val="009B182C"/>
    <w:rsid w:val="009B19B4"/>
    <w:rsid w:val="009C3392"/>
    <w:rsid w:val="009C3D0B"/>
    <w:rsid w:val="009C515A"/>
    <w:rsid w:val="009D328F"/>
    <w:rsid w:val="009D3D1C"/>
    <w:rsid w:val="009F2F1E"/>
    <w:rsid w:val="009F470F"/>
    <w:rsid w:val="009F6B90"/>
    <w:rsid w:val="00A0252B"/>
    <w:rsid w:val="00A03595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B13B4"/>
    <w:rsid w:val="00AB4BF1"/>
    <w:rsid w:val="00AD2F4D"/>
    <w:rsid w:val="00AE5B90"/>
    <w:rsid w:val="00AF604A"/>
    <w:rsid w:val="00B02A28"/>
    <w:rsid w:val="00B066AD"/>
    <w:rsid w:val="00B15197"/>
    <w:rsid w:val="00B20F99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7251D"/>
    <w:rsid w:val="00B95811"/>
    <w:rsid w:val="00B96A05"/>
    <w:rsid w:val="00BA1762"/>
    <w:rsid w:val="00BA3307"/>
    <w:rsid w:val="00BA666F"/>
    <w:rsid w:val="00BA7915"/>
    <w:rsid w:val="00BA7963"/>
    <w:rsid w:val="00BC04A6"/>
    <w:rsid w:val="00BC1138"/>
    <w:rsid w:val="00BC3563"/>
    <w:rsid w:val="00BC5861"/>
    <w:rsid w:val="00BC7249"/>
    <w:rsid w:val="00BD2B91"/>
    <w:rsid w:val="00BD4C93"/>
    <w:rsid w:val="00BE0E86"/>
    <w:rsid w:val="00BE4F8F"/>
    <w:rsid w:val="00BF0C83"/>
    <w:rsid w:val="00BF64F4"/>
    <w:rsid w:val="00C048D9"/>
    <w:rsid w:val="00C072DD"/>
    <w:rsid w:val="00C114A7"/>
    <w:rsid w:val="00C145DE"/>
    <w:rsid w:val="00C17A3B"/>
    <w:rsid w:val="00C40CD2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D3C2C"/>
    <w:rsid w:val="00CD503F"/>
    <w:rsid w:val="00CE2DA3"/>
    <w:rsid w:val="00D01402"/>
    <w:rsid w:val="00D0295D"/>
    <w:rsid w:val="00D038AC"/>
    <w:rsid w:val="00D12E44"/>
    <w:rsid w:val="00D32D33"/>
    <w:rsid w:val="00D46B1D"/>
    <w:rsid w:val="00D53869"/>
    <w:rsid w:val="00D60B39"/>
    <w:rsid w:val="00D66ADC"/>
    <w:rsid w:val="00D97B4C"/>
    <w:rsid w:val="00DB3EED"/>
    <w:rsid w:val="00DB5975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7C51"/>
    <w:rsid w:val="00E30611"/>
    <w:rsid w:val="00E36DC3"/>
    <w:rsid w:val="00E4187E"/>
    <w:rsid w:val="00E56064"/>
    <w:rsid w:val="00E57BE7"/>
    <w:rsid w:val="00E66C64"/>
    <w:rsid w:val="00E67B7D"/>
    <w:rsid w:val="00E7216D"/>
    <w:rsid w:val="00E73844"/>
    <w:rsid w:val="00E741E1"/>
    <w:rsid w:val="00E80092"/>
    <w:rsid w:val="00E813A1"/>
    <w:rsid w:val="00E85809"/>
    <w:rsid w:val="00EA39AB"/>
    <w:rsid w:val="00EB3F35"/>
    <w:rsid w:val="00EB4865"/>
    <w:rsid w:val="00EC4937"/>
    <w:rsid w:val="00EC757D"/>
    <w:rsid w:val="00ED0671"/>
    <w:rsid w:val="00EE03E8"/>
    <w:rsid w:val="00EE5146"/>
    <w:rsid w:val="00F009F8"/>
    <w:rsid w:val="00F15ACB"/>
    <w:rsid w:val="00F15ADF"/>
    <w:rsid w:val="00F20BDC"/>
    <w:rsid w:val="00F31400"/>
    <w:rsid w:val="00F345ED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B2E8E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Pages>1</Pages>
  <Words>241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 CAU/DF</cp:lastModifiedBy>
  <cp:revision>124</cp:revision>
  <cp:lastPrinted>2021-04-13T16:13:00Z</cp:lastPrinted>
  <dcterms:created xsi:type="dcterms:W3CDTF">2020-06-25T14:28:00Z</dcterms:created>
  <dcterms:modified xsi:type="dcterms:W3CDTF">2021-04-13T16:13:00Z</dcterms:modified>
</cp:coreProperties>
</file>