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977F13B" w:rsidR="00E1703B" w:rsidRPr="00A5653C" w:rsidRDefault="00E1703B" w:rsidP="00602AAE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bookmarkStart w:id="0" w:name="_GoBack"/>
      <w:bookmarkEnd w:id="0"/>
      <w:r w:rsidRPr="00A5653C">
        <w:rPr>
          <w:rFonts w:ascii="Carlito" w:eastAsia="Calibri" w:hAnsi="Carlito" w:cs="Carlito"/>
          <w:szCs w:val="24"/>
          <w:lang w:eastAsia="en-US"/>
        </w:rPr>
        <w:t xml:space="preserve">PORTARIA </w:t>
      </w:r>
      <w:r w:rsidR="003D502D" w:rsidRPr="00A5653C">
        <w:rPr>
          <w:rFonts w:ascii="Carlito" w:eastAsia="Calibri" w:hAnsi="Carlito" w:cs="Carlito"/>
          <w:szCs w:val="24"/>
          <w:lang w:eastAsia="en-US"/>
        </w:rPr>
        <w:t>NORMATIVA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 Nº</w:t>
      </w:r>
      <w:r w:rsidR="00003EF5" w:rsidRPr="00A5653C">
        <w:rPr>
          <w:rFonts w:ascii="Carlito" w:eastAsia="Calibri" w:hAnsi="Carlito" w:cs="Carlito"/>
          <w:szCs w:val="24"/>
          <w:lang w:eastAsia="en-US"/>
        </w:rPr>
        <w:t xml:space="preserve"> </w:t>
      </w:r>
      <w:r w:rsidR="00D24B8A">
        <w:rPr>
          <w:rFonts w:ascii="Carlito" w:eastAsia="Calibri" w:hAnsi="Carlito" w:cs="Carlito"/>
          <w:szCs w:val="24"/>
          <w:lang w:eastAsia="en-US"/>
        </w:rPr>
        <w:t>2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D24B8A">
        <w:rPr>
          <w:rFonts w:ascii="Carlito" w:eastAsia="Calibri" w:hAnsi="Carlito" w:cs="Carlito"/>
          <w:szCs w:val="24"/>
          <w:lang w:eastAsia="en-US"/>
        </w:rPr>
        <w:t>16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F55FAA" w:rsidRPr="00A5653C">
        <w:rPr>
          <w:rFonts w:ascii="Carlito" w:eastAsia="Calibri" w:hAnsi="Carlito" w:cs="Carlito"/>
          <w:szCs w:val="24"/>
          <w:lang w:eastAsia="en-US"/>
        </w:rPr>
        <w:t>MA</w:t>
      </w:r>
      <w:r w:rsidR="00672569" w:rsidRPr="00A5653C">
        <w:rPr>
          <w:rFonts w:ascii="Carlito" w:eastAsia="Calibri" w:hAnsi="Carlito" w:cs="Carlito"/>
          <w:szCs w:val="24"/>
          <w:lang w:eastAsia="en-US"/>
        </w:rPr>
        <w:t>R</w:t>
      </w:r>
      <w:r w:rsidR="00F55FAA" w:rsidRPr="00A5653C">
        <w:rPr>
          <w:rFonts w:ascii="Carlito" w:eastAsia="Calibri" w:hAnsi="Carlito" w:cs="Carlito"/>
          <w:szCs w:val="24"/>
          <w:lang w:eastAsia="en-US"/>
        </w:rPr>
        <w:t>ÇO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 DE 202</w:t>
      </w:r>
      <w:r w:rsidR="00003EF5" w:rsidRPr="00A5653C">
        <w:rPr>
          <w:rFonts w:ascii="Carlito" w:eastAsia="Calibri" w:hAnsi="Carlito" w:cs="Carlito"/>
          <w:szCs w:val="24"/>
          <w:lang w:eastAsia="en-US"/>
        </w:rPr>
        <w:t>1</w:t>
      </w:r>
      <w:r w:rsidRPr="00A5653C">
        <w:rPr>
          <w:rFonts w:ascii="Carlito" w:eastAsia="Calibri" w:hAnsi="Carlito" w:cs="Carlito"/>
          <w:szCs w:val="24"/>
          <w:lang w:eastAsia="en-US"/>
        </w:rPr>
        <w:t>.</w:t>
      </w:r>
    </w:p>
    <w:p w14:paraId="1592358F" w14:textId="696E4CCE" w:rsidR="00E1703B" w:rsidRDefault="00E1703B" w:rsidP="00602AAE">
      <w:pPr>
        <w:rPr>
          <w:rFonts w:ascii="Carlito" w:hAnsi="Carlito" w:cs="Carlito"/>
        </w:rPr>
      </w:pPr>
    </w:p>
    <w:p w14:paraId="47857C03" w14:textId="77777777" w:rsidR="00D24B8A" w:rsidRPr="00A5653C" w:rsidRDefault="00D24B8A" w:rsidP="00602AAE">
      <w:pPr>
        <w:rPr>
          <w:rFonts w:ascii="Carlito" w:hAnsi="Carlito" w:cs="Carlito"/>
        </w:rPr>
      </w:pPr>
    </w:p>
    <w:p w14:paraId="1D5AF6CB" w14:textId="6D1ED6DA" w:rsidR="00801D80" w:rsidRPr="00A5653C" w:rsidRDefault="0016387D" w:rsidP="00602AAE">
      <w:pPr>
        <w:ind w:left="4253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Institui </w:t>
      </w:r>
      <w:r w:rsidR="00073AE1" w:rsidRPr="00A5653C">
        <w:rPr>
          <w:rFonts w:ascii="Carlito" w:hAnsi="Carlito" w:cs="Carlito"/>
        </w:rPr>
        <w:t>Regulamento</w:t>
      </w:r>
      <w:r w:rsidRPr="00A5653C">
        <w:rPr>
          <w:rFonts w:ascii="Carlito" w:hAnsi="Carlito" w:cs="Carlito"/>
        </w:rPr>
        <w:t xml:space="preserve"> </w:t>
      </w:r>
      <w:r w:rsidR="00F076B8" w:rsidRPr="00A5653C">
        <w:rPr>
          <w:rFonts w:ascii="Carlito" w:hAnsi="Carlito" w:cs="Carlito"/>
        </w:rPr>
        <w:t>d</w:t>
      </w:r>
      <w:r w:rsidR="006E675A" w:rsidRPr="00A5653C">
        <w:rPr>
          <w:rFonts w:ascii="Carlito" w:hAnsi="Carlito" w:cs="Carlito"/>
        </w:rPr>
        <w:t>e</w:t>
      </w:r>
      <w:r w:rsidR="003945BE" w:rsidRPr="00A5653C">
        <w:rPr>
          <w:rFonts w:ascii="Carlito" w:hAnsi="Carlito" w:cs="Carlito"/>
        </w:rPr>
        <w:t xml:space="preserve"> Trabalho Remoto</w:t>
      </w:r>
      <w:r w:rsidR="00464013">
        <w:rPr>
          <w:rFonts w:ascii="Carlito" w:hAnsi="Carlito" w:cs="Carlito"/>
        </w:rPr>
        <w:t xml:space="preserve"> (</w:t>
      </w:r>
      <w:proofErr w:type="spellStart"/>
      <w:r w:rsidR="00464013">
        <w:rPr>
          <w:rFonts w:ascii="Carlito" w:hAnsi="Carlito" w:cs="Carlito"/>
        </w:rPr>
        <w:t>teletrabalho</w:t>
      </w:r>
      <w:proofErr w:type="spellEnd"/>
      <w:r w:rsidR="00464013">
        <w:rPr>
          <w:rFonts w:ascii="Carlito" w:hAnsi="Carlito" w:cs="Carlito"/>
        </w:rPr>
        <w:t>)</w:t>
      </w:r>
      <w:r w:rsidR="003945BE" w:rsidRPr="00A5653C">
        <w:rPr>
          <w:rFonts w:ascii="Carlito" w:hAnsi="Carlito" w:cs="Carlito"/>
        </w:rPr>
        <w:t xml:space="preserve"> no âmbito </w:t>
      </w:r>
      <w:r w:rsidR="00A15372" w:rsidRPr="00A5653C">
        <w:rPr>
          <w:rFonts w:ascii="Carlito" w:hAnsi="Carlito" w:cs="Carlito"/>
        </w:rPr>
        <w:t>do</w:t>
      </w:r>
      <w:r w:rsidR="0025628F" w:rsidRPr="00A5653C">
        <w:rPr>
          <w:rFonts w:ascii="Carlito" w:hAnsi="Carlito" w:cs="Carlito"/>
        </w:rPr>
        <w:t xml:space="preserve"> </w:t>
      </w:r>
      <w:r w:rsidR="00A15372" w:rsidRPr="00A5653C">
        <w:rPr>
          <w:rFonts w:ascii="Carlito" w:hAnsi="Carlito" w:cs="Carlito"/>
        </w:rPr>
        <w:t xml:space="preserve">Conselho de Arquitetura e Urbanismo </w:t>
      </w:r>
      <w:r w:rsidR="0025628F" w:rsidRPr="00A5653C">
        <w:rPr>
          <w:rFonts w:ascii="Carlito" w:hAnsi="Carlito" w:cs="Carlito"/>
        </w:rPr>
        <w:t>do</w:t>
      </w:r>
      <w:r w:rsidR="00A15372" w:rsidRPr="00A5653C">
        <w:rPr>
          <w:rFonts w:ascii="Carlito" w:hAnsi="Carlito" w:cs="Carlito"/>
        </w:rPr>
        <w:t xml:space="preserve"> Distrito Federal</w:t>
      </w:r>
      <w:r w:rsidR="003D2244" w:rsidRPr="00A5653C">
        <w:rPr>
          <w:rFonts w:ascii="Carlito" w:hAnsi="Carlito" w:cs="Carlito"/>
        </w:rPr>
        <w:t xml:space="preserve"> (C</w:t>
      </w:r>
      <w:r w:rsidR="0025628F" w:rsidRPr="00A5653C">
        <w:rPr>
          <w:rFonts w:ascii="Carlito" w:hAnsi="Carlito" w:cs="Carlito"/>
        </w:rPr>
        <w:t>AU/DF</w:t>
      </w:r>
      <w:r w:rsidR="003D2244" w:rsidRPr="00A5653C">
        <w:rPr>
          <w:rFonts w:ascii="Carlito" w:hAnsi="Carlito" w:cs="Carlito"/>
        </w:rPr>
        <w:t>)</w:t>
      </w:r>
      <w:r w:rsidR="003945BE" w:rsidRPr="00A5653C">
        <w:rPr>
          <w:rFonts w:ascii="Carlito" w:hAnsi="Carlito" w:cs="Carlito"/>
        </w:rPr>
        <w:t>, e dá outras providências</w:t>
      </w:r>
      <w:r w:rsidR="00183982" w:rsidRPr="00A5653C">
        <w:rPr>
          <w:rFonts w:ascii="Carlito" w:hAnsi="Carlito" w:cs="Carlito"/>
        </w:rPr>
        <w:t>.</w:t>
      </w:r>
    </w:p>
    <w:p w14:paraId="4EE93618" w14:textId="66F35E9F" w:rsidR="00E1703B" w:rsidRDefault="00E1703B" w:rsidP="00602AAE">
      <w:pPr>
        <w:rPr>
          <w:rFonts w:ascii="Carlito" w:hAnsi="Carlito" w:cs="Carlito"/>
        </w:rPr>
      </w:pPr>
    </w:p>
    <w:p w14:paraId="2181EA4E" w14:textId="77777777" w:rsidR="00D24B8A" w:rsidRPr="00A5653C" w:rsidRDefault="00D24B8A" w:rsidP="00602AAE">
      <w:pPr>
        <w:rPr>
          <w:rFonts w:ascii="Carlito" w:hAnsi="Carlito" w:cs="Carlito"/>
        </w:rPr>
      </w:pPr>
    </w:p>
    <w:p w14:paraId="63CD18CC" w14:textId="2AF126AC" w:rsidR="00E1703B" w:rsidRPr="00A5653C" w:rsidRDefault="001F2C83" w:rsidP="00602AAE">
      <w:pPr>
        <w:tabs>
          <w:tab w:val="left" w:pos="1134"/>
        </w:tabs>
        <w:rPr>
          <w:rFonts w:ascii="Carlito" w:hAnsi="Carlito" w:cs="Carlito"/>
        </w:rPr>
      </w:pPr>
      <w:r w:rsidRPr="00A5653C">
        <w:rPr>
          <w:rFonts w:ascii="Carlito" w:hAnsi="Carlito" w:cs="Carlito"/>
        </w:rPr>
        <w:t>A</w:t>
      </w:r>
      <w:r w:rsidR="00E1703B" w:rsidRPr="00A5653C">
        <w:rPr>
          <w:rFonts w:ascii="Carlito" w:hAnsi="Carlito" w:cs="Carlito"/>
        </w:rPr>
        <w:t xml:space="preserve"> </w:t>
      </w:r>
      <w:r w:rsidR="001A11C5" w:rsidRPr="00A5653C">
        <w:rPr>
          <w:rFonts w:ascii="Carlito" w:hAnsi="Carlito" w:cs="Carlito"/>
        </w:rPr>
        <w:t>PRESIDENT</w:t>
      </w:r>
      <w:r w:rsidRPr="00A5653C">
        <w:rPr>
          <w:rFonts w:ascii="Carlito" w:hAnsi="Carlito" w:cs="Carlito"/>
        </w:rPr>
        <w:t>E</w:t>
      </w:r>
      <w:r w:rsidR="001A11C5" w:rsidRPr="00A5653C">
        <w:rPr>
          <w:rFonts w:ascii="Carlito" w:hAnsi="Carlito" w:cs="Carlito"/>
        </w:rPr>
        <w:t xml:space="preserve"> DO CONSELHO DE ARQUITETURA E URBANISMO DO DISTRITO FEDERAL </w:t>
      </w:r>
      <w:r w:rsidR="00E1703B" w:rsidRPr="00A5653C">
        <w:rPr>
          <w:rFonts w:ascii="Carlito" w:hAnsi="Carlito" w:cs="Carlito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A5653C">
        <w:rPr>
          <w:rFonts w:ascii="Carlito" w:hAnsi="Carlito" w:cs="Carlito"/>
        </w:rPr>
        <w:t>pel</w:t>
      </w:r>
      <w:r w:rsidRPr="00A5653C">
        <w:rPr>
          <w:rFonts w:ascii="Carlito" w:hAnsi="Carlito" w:cs="Carlito"/>
        </w:rPr>
        <w:t>a</w:t>
      </w:r>
      <w:r w:rsidR="001A11C5" w:rsidRPr="00A5653C">
        <w:rPr>
          <w:rFonts w:ascii="Carlito" w:hAnsi="Carlito" w:cs="Carlito"/>
        </w:rPr>
        <w:t xml:space="preserve"> </w:t>
      </w:r>
      <w:r w:rsidR="00E1703B" w:rsidRPr="00A5653C">
        <w:rPr>
          <w:rFonts w:ascii="Carlito" w:hAnsi="Carlito" w:cs="Carlito"/>
        </w:rPr>
        <w:t>Deliberação Plenária DPOBR nº 0099-05/2020, após análise de assunto em epígrafe, e</w:t>
      </w:r>
    </w:p>
    <w:p w14:paraId="48247938" w14:textId="77777777" w:rsidR="00A03AFC" w:rsidRPr="00A5653C" w:rsidRDefault="00A03AFC" w:rsidP="00A03AFC">
      <w:pPr>
        <w:rPr>
          <w:rFonts w:ascii="Carlito" w:hAnsi="Carlito" w:cs="Carlito"/>
        </w:rPr>
      </w:pPr>
    </w:p>
    <w:p w14:paraId="3A4B2B9E" w14:textId="77777777" w:rsidR="00A03AFC" w:rsidRPr="00A5653C" w:rsidRDefault="00A03AFC" w:rsidP="00A03AFC">
      <w:pPr>
        <w:rPr>
          <w:rFonts w:ascii="Carlito" w:hAnsi="Carlito" w:cs="Carlito"/>
        </w:rPr>
      </w:pPr>
      <w:r w:rsidRPr="00A5653C">
        <w:rPr>
          <w:rFonts w:ascii="Carlito" w:hAnsi="Carlito" w:cs="Carlito"/>
        </w:rPr>
        <w:t>Considerando as recomendações da Organização Mundial de Saúde (OMS) para prevenir a propagação da COVID-19 nos ambientes de trabalho;</w:t>
      </w:r>
    </w:p>
    <w:p w14:paraId="2060F6A2" w14:textId="77777777" w:rsidR="002F6FFE" w:rsidRPr="00A5653C" w:rsidRDefault="002F6FFE" w:rsidP="00A03AFC">
      <w:pPr>
        <w:rPr>
          <w:rFonts w:ascii="Carlito" w:hAnsi="Carlito" w:cs="Carlito"/>
        </w:rPr>
      </w:pPr>
    </w:p>
    <w:p w14:paraId="1D720C47" w14:textId="37532AB7" w:rsidR="008B2703" w:rsidRPr="00A5653C" w:rsidRDefault="00A03AFC" w:rsidP="00A03AFC">
      <w:pPr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Considerando a possibilidade de as atividades desenvolvidas no âmbito do </w:t>
      </w:r>
      <w:r w:rsidR="00C95F9B" w:rsidRPr="00A5653C">
        <w:rPr>
          <w:rFonts w:ascii="Carlito" w:hAnsi="Carlito" w:cs="Carlito"/>
        </w:rPr>
        <w:t>CAU/DF</w:t>
      </w:r>
      <w:r w:rsidRPr="00A5653C">
        <w:rPr>
          <w:rFonts w:ascii="Carlito" w:hAnsi="Carlito" w:cs="Carlito"/>
        </w:rPr>
        <w:t xml:space="preserve"> poderem ser adaptadas para a realização, temporariamente, em regime de trabalho remoto (</w:t>
      </w:r>
      <w:proofErr w:type="spellStart"/>
      <w:r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>)</w:t>
      </w:r>
      <w:r w:rsidR="000D411B" w:rsidRPr="00A5653C">
        <w:rPr>
          <w:rFonts w:ascii="Carlito" w:hAnsi="Carlito" w:cs="Carlito"/>
        </w:rPr>
        <w:t>;</w:t>
      </w:r>
    </w:p>
    <w:p w14:paraId="0C9A6F99" w14:textId="77777777" w:rsidR="00BD4807" w:rsidRPr="00A5653C" w:rsidRDefault="00BD4807" w:rsidP="00A03AFC">
      <w:pPr>
        <w:rPr>
          <w:rFonts w:ascii="Carlito" w:hAnsi="Carlito" w:cs="Carlito"/>
        </w:rPr>
      </w:pPr>
    </w:p>
    <w:p w14:paraId="20CB4FC2" w14:textId="1A73D5F3" w:rsidR="00BD4807" w:rsidRDefault="00BD4807" w:rsidP="00BD4807">
      <w:pPr>
        <w:rPr>
          <w:rFonts w:ascii="Carlito" w:hAnsi="Carlito" w:cs="Carlito"/>
        </w:rPr>
      </w:pPr>
      <w:r w:rsidRPr="00A5653C">
        <w:rPr>
          <w:rFonts w:ascii="Carlito" w:hAnsi="Carlito" w:cs="Carlito"/>
        </w:rPr>
        <w:t>Considerando que o trabalho remoto se revela uma solução satisfatória para situações de crise como a pandemia do COVID-19, pois permite que os profissionais mantenham a sua produtividade, garantindo a continuidade da prestação dos serviços públicos prestados pelo CAU/DF;</w:t>
      </w:r>
      <w:r w:rsidR="00464013">
        <w:rPr>
          <w:rFonts w:ascii="Carlito" w:hAnsi="Carlito" w:cs="Carlito"/>
        </w:rPr>
        <w:t xml:space="preserve"> e</w:t>
      </w:r>
    </w:p>
    <w:p w14:paraId="77137C66" w14:textId="419846B9" w:rsidR="003E5127" w:rsidRDefault="003E5127" w:rsidP="00BD4807">
      <w:pPr>
        <w:rPr>
          <w:rFonts w:ascii="Carlito" w:hAnsi="Carlito" w:cs="Carlito"/>
        </w:rPr>
      </w:pPr>
    </w:p>
    <w:p w14:paraId="09DDEFD1" w14:textId="005D7162" w:rsidR="003E5127" w:rsidRPr="00A5653C" w:rsidRDefault="00B161E4" w:rsidP="00BD4807">
      <w:pPr>
        <w:rPr>
          <w:rFonts w:ascii="Carlito" w:hAnsi="Carlito" w:cs="Carlito"/>
        </w:rPr>
      </w:pPr>
      <w:r>
        <w:rPr>
          <w:rFonts w:ascii="Carlito" w:hAnsi="Carlito" w:cs="Carlito"/>
        </w:rPr>
        <w:t xml:space="preserve">Considerando </w:t>
      </w:r>
      <w:r w:rsidR="00E835EA">
        <w:rPr>
          <w:rFonts w:ascii="Carlito" w:hAnsi="Carlito" w:cs="Carlito"/>
        </w:rPr>
        <w:t>c</w:t>
      </w:r>
      <w:r>
        <w:rPr>
          <w:rFonts w:ascii="Carlito" w:hAnsi="Carlito" w:cs="Carlito"/>
        </w:rPr>
        <w:t>ontrato</w:t>
      </w:r>
      <w:r w:rsidR="005C6CC3">
        <w:rPr>
          <w:rFonts w:ascii="Carlito" w:hAnsi="Carlito" w:cs="Carlito"/>
        </w:rPr>
        <w:t xml:space="preserve"> CAU/DF nº 2/2020 para execução </w:t>
      </w:r>
      <w:r w:rsidR="00DE41D3">
        <w:rPr>
          <w:rFonts w:ascii="Carlito" w:hAnsi="Carlito" w:cs="Carlito"/>
        </w:rPr>
        <w:t>d</w:t>
      </w:r>
      <w:r w:rsidR="00B62A90">
        <w:rPr>
          <w:rFonts w:ascii="Carlito" w:hAnsi="Carlito" w:cs="Carlito"/>
        </w:rPr>
        <w:t>a reforma</w:t>
      </w:r>
      <w:r w:rsidR="00E835EA">
        <w:rPr>
          <w:rFonts w:ascii="Carlito" w:hAnsi="Carlito" w:cs="Carlito"/>
        </w:rPr>
        <w:t xml:space="preserve"> da nova Sede do Conselho</w:t>
      </w:r>
      <w:r w:rsidR="00161E92">
        <w:rPr>
          <w:rFonts w:ascii="Carlito" w:hAnsi="Carlito" w:cs="Carlito"/>
        </w:rPr>
        <w:t xml:space="preserve"> em curso</w:t>
      </w:r>
      <w:r w:rsidR="00E835EA">
        <w:rPr>
          <w:rFonts w:ascii="Carlito" w:hAnsi="Carlito" w:cs="Carlito"/>
        </w:rPr>
        <w:t xml:space="preserve"> conforme </w:t>
      </w:r>
      <w:r w:rsidR="00A8601A">
        <w:rPr>
          <w:rFonts w:ascii="Carlito" w:hAnsi="Carlito" w:cs="Carlito"/>
        </w:rPr>
        <w:t>instrução no Processo Administrativo nº</w:t>
      </w:r>
      <w:r w:rsidR="000F4BC4">
        <w:rPr>
          <w:rFonts w:ascii="Carlito" w:hAnsi="Carlito" w:cs="Carlito"/>
        </w:rPr>
        <w:t xml:space="preserve"> 1089377/2020</w:t>
      </w:r>
      <w:r w:rsidR="00464013">
        <w:rPr>
          <w:rFonts w:ascii="Carlito" w:hAnsi="Carlito" w:cs="Carlito"/>
        </w:rPr>
        <w:t>.</w:t>
      </w:r>
    </w:p>
    <w:p w14:paraId="1D276260" w14:textId="3EC1C866" w:rsidR="00BD4807" w:rsidRDefault="00BD4807" w:rsidP="00602AAE">
      <w:pPr>
        <w:rPr>
          <w:rFonts w:ascii="Carlito" w:hAnsi="Carlito" w:cs="Carlito"/>
        </w:rPr>
      </w:pPr>
    </w:p>
    <w:p w14:paraId="2B31C580" w14:textId="77777777" w:rsidR="00464013" w:rsidRPr="00A5653C" w:rsidRDefault="00464013" w:rsidP="00602AAE">
      <w:pPr>
        <w:rPr>
          <w:rFonts w:ascii="Carlito" w:hAnsi="Carlito" w:cs="Carlito"/>
        </w:rPr>
      </w:pPr>
    </w:p>
    <w:p w14:paraId="411AF7AE" w14:textId="77777777" w:rsidR="00E1703B" w:rsidRPr="00A5653C" w:rsidRDefault="00E1703B" w:rsidP="00602AAE">
      <w:pPr>
        <w:rPr>
          <w:rFonts w:ascii="Carlito" w:hAnsi="Carlito" w:cs="Carlito"/>
          <w:b/>
        </w:rPr>
      </w:pPr>
      <w:r w:rsidRPr="00A5653C">
        <w:rPr>
          <w:rFonts w:ascii="Carlito" w:hAnsi="Carlito" w:cs="Carlito"/>
          <w:b/>
        </w:rPr>
        <w:t>RESOLVE:</w:t>
      </w:r>
    </w:p>
    <w:p w14:paraId="1191BACE" w14:textId="2F728E2D" w:rsidR="00BD4807" w:rsidRDefault="00BD4807" w:rsidP="00602AAE">
      <w:pPr>
        <w:rPr>
          <w:rFonts w:ascii="Carlito" w:hAnsi="Carlito" w:cs="Carlito"/>
        </w:rPr>
      </w:pPr>
    </w:p>
    <w:p w14:paraId="58C5238C" w14:textId="77777777" w:rsidR="00464013" w:rsidRPr="00A5653C" w:rsidRDefault="00464013" w:rsidP="00602AAE">
      <w:pPr>
        <w:rPr>
          <w:rFonts w:ascii="Carlito" w:hAnsi="Carlito" w:cs="Carlito"/>
        </w:rPr>
      </w:pPr>
    </w:p>
    <w:p w14:paraId="7D5F5F91" w14:textId="64FF4161" w:rsidR="00EC684F" w:rsidRPr="00A5653C" w:rsidRDefault="003C53FE" w:rsidP="00C95F9B">
      <w:pPr>
        <w:pStyle w:val="PargrafodaLista"/>
        <w:numPr>
          <w:ilvl w:val="0"/>
          <w:numId w:val="13"/>
        </w:numPr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Instituir</w:t>
      </w:r>
      <w:r w:rsidR="00C95F9B" w:rsidRPr="00A5653C">
        <w:rPr>
          <w:rFonts w:ascii="Carlito" w:hAnsi="Carlito" w:cs="Carlito"/>
        </w:rPr>
        <w:t xml:space="preserve"> </w:t>
      </w:r>
      <w:r w:rsidR="00EC684F" w:rsidRPr="00A5653C">
        <w:rPr>
          <w:rFonts w:ascii="Carlito" w:hAnsi="Carlito" w:cs="Carlito"/>
        </w:rPr>
        <w:t xml:space="preserve">o </w:t>
      </w:r>
      <w:r w:rsidR="00637C94" w:rsidRPr="00A5653C">
        <w:rPr>
          <w:rFonts w:ascii="Carlito" w:hAnsi="Carlito" w:cs="Carlito"/>
        </w:rPr>
        <w:t>Regulamento</w:t>
      </w:r>
      <w:r w:rsidRPr="00A5653C">
        <w:rPr>
          <w:rFonts w:ascii="Carlito" w:hAnsi="Carlito" w:cs="Carlito"/>
        </w:rPr>
        <w:t xml:space="preserve"> de</w:t>
      </w:r>
      <w:r w:rsidR="00EC684F" w:rsidRPr="00A5653C">
        <w:rPr>
          <w:rFonts w:ascii="Carlito" w:hAnsi="Carlito" w:cs="Carlito"/>
        </w:rPr>
        <w:t xml:space="preserve"> </w:t>
      </w:r>
      <w:r w:rsidR="00C95F9B" w:rsidRPr="00A5653C">
        <w:rPr>
          <w:rFonts w:ascii="Carlito" w:hAnsi="Carlito" w:cs="Carlito"/>
        </w:rPr>
        <w:t xml:space="preserve">Trabalho Remoto </w:t>
      </w:r>
      <w:r w:rsidR="0094594A" w:rsidRPr="00A5653C">
        <w:rPr>
          <w:rFonts w:ascii="Carlito" w:hAnsi="Carlito" w:cs="Carlito"/>
        </w:rPr>
        <w:t>no âmbito</w:t>
      </w:r>
      <w:r w:rsidR="00EC684F" w:rsidRPr="00A5653C">
        <w:rPr>
          <w:rFonts w:ascii="Carlito" w:hAnsi="Carlito" w:cs="Carlito"/>
        </w:rPr>
        <w:t xml:space="preserve"> do Conselho de Arquitetura e Urbanismo do </w:t>
      </w:r>
      <w:r w:rsidR="00C95F9B" w:rsidRPr="00A5653C">
        <w:rPr>
          <w:rFonts w:ascii="Carlito" w:hAnsi="Carlito" w:cs="Carlito"/>
        </w:rPr>
        <w:t>Distrito Federal</w:t>
      </w:r>
      <w:r w:rsidR="00EC684F" w:rsidRPr="00A5653C">
        <w:rPr>
          <w:rFonts w:ascii="Carlito" w:hAnsi="Carlito" w:cs="Carlito"/>
        </w:rPr>
        <w:t xml:space="preserve"> (</w:t>
      </w:r>
      <w:r w:rsidR="00C95F9B" w:rsidRPr="00A5653C">
        <w:rPr>
          <w:rFonts w:ascii="Carlito" w:hAnsi="Carlito" w:cs="Carlito"/>
        </w:rPr>
        <w:t>CAU/DF</w:t>
      </w:r>
      <w:r w:rsidR="00EC684F" w:rsidRPr="00A5653C">
        <w:rPr>
          <w:rFonts w:ascii="Carlito" w:hAnsi="Carlito" w:cs="Carlito"/>
        </w:rPr>
        <w:t>)</w:t>
      </w:r>
      <w:r w:rsidR="00C95F9B" w:rsidRPr="00A5653C">
        <w:rPr>
          <w:rFonts w:ascii="Carlito" w:hAnsi="Carlito" w:cs="Carlito"/>
        </w:rPr>
        <w:t xml:space="preserve"> </w:t>
      </w:r>
      <w:r w:rsidRPr="00A5653C">
        <w:rPr>
          <w:rFonts w:ascii="Carlito" w:hAnsi="Carlito" w:cs="Carlito"/>
        </w:rPr>
        <w:t xml:space="preserve">na forma do Anexo </w:t>
      </w:r>
      <w:r w:rsidR="00D5526E" w:rsidRPr="00A5653C">
        <w:rPr>
          <w:rFonts w:ascii="Carlito" w:hAnsi="Carlito" w:cs="Carlito"/>
        </w:rPr>
        <w:t xml:space="preserve">I </w:t>
      </w:r>
      <w:r w:rsidRPr="00A5653C">
        <w:rPr>
          <w:rFonts w:ascii="Carlito" w:hAnsi="Carlito" w:cs="Carlito"/>
        </w:rPr>
        <w:t xml:space="preserve">deste </w:t>
      </w:r>
      <w:r w:rsidR="007D4C9F" w:rsidRPr="00A5653C">
        <w:rPr>
          <w:rFonts w:ascii="Carlito" w:hAnsi="Carlito" w:cs="Carlito"/>
        </w:rPr>
        <w:t>Normativo</w:t>
      </w:r>
      <w:r w:rsidR="00EC684F" w:rsidRPr="00A5653C">
        <w:rPr>
          <w:rFonts w:ascii="Carlito" w:hAnsi="Carlito" w:cs="Carlito"/>
        </w:rPr>
        <w:t>.</w:t>
      </w:r>
    </w:p>
    <w:p w14:paraId="3C8F81FB" w14:textId="09996A32" w:rsidR="00C95F9B" w:rsidRPr="00A5653C" w:rsidRDefault="00C95F9B" w:rsidP="00C95F9B">
      <w:pPr>
        <w:pStyle w:val="PargrafodaLista"/>
        <w:ind w:left="0"/>
        <w:rPr>
          <w:rFonts w:ascii="Carlito" w:hAnsi="Carlito" w:cs="Carlito"/>
        </w:rPr>
      </w:pPr>
    </w:p>
    <w:p w14:paraId="4C125D46" w14:textId="3F5A6DD3" w:rsidR="000D411B" w:rsidRPr="00A5653C" w:rsidRDefault="000D411B" w:rsidP="000D411B">
      <w:pPr>
        <w:rPr>
          <w:rFonts w:ascii="Carlito" w:hAnsi="Carlito" w:cs="Carlito"/>
        </w:rPr>
      </w:pPr>
      <w:r w:rsidRPr="00A5653C">
        <w:rPr>
          <w:rFonts w:ascii="Carlito" w:hAnsi="Carlito" w:cs="Carlito"/>
        </w:rPr>
        <w:t>Art. 2º Esta Portaria Normativa entra em vigor na data da sua assinatura.</w:t>
      </w:r>
    </w:p>
    <w:p w14:paraId="54141936" w14:textId="65B9F5C2" w:rsidR="00BD4807" w:rsidRDefault="00BD4807" w:rsidP="000D411B">
      <w:pPr>
        <w:pStyle w:val="PargrafodaLista"/>
        <w:rPr>
          <w:rFonts w:ascii="Carlito" w:hAnsi="Carlito" w:cs="Carlito"/>
        </w:rPr>
      </w:pPr>
    </w:p>
    <w:p w14:paraId="2A160392" w14:textId="77777777" w:rsidR="00D767D3" w:rsidRPr="00A5653C" w:rsidRDefault="00D767D3" w:rsidP="000D411B">
      <w:pPr>
        <w:pStyle w:val="PargrafodaLista"/>
        <w:rPr>
          <w:rFonts w:ascii="Carlito" w:hAnsi="Carlito" w:cs="Carlito"/>
        </w:rPr>
      </w:pPr>
    </w:p>
    <w:p w14:paraId="14EE12E5" w14:textId="69FE22A1" w:rsidR="000D411B" w:rsidRPr="00A5653C" w:rsidRDefault="000D411B" w:rsidP="00AD357C">
      <w:pPr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Brasília, </w:t>
      </w:r>
      <w:r w:rsidR="00C76E00">
        <w:rPr>
          <w:rFonts w:ascii="Carlito" w:hAnsi="Carlito" w:cs="Carlito"/>
        </w:rPr>
        <w:t>16</w:t>
      </w:r>
      <w:r w:rsidRPr="00A5653C">
        <w:rPr>
          <w:rFonts w:ascii="Carlito" w:hAnsi="Carlito" w:cs="Carlito"/>
        </w:rPr>
        <w:t xml:space="preserve"> de março de 2021.</w:t>
      </w:r>
    </w:p>
    <w:p w14:paraId="0C579FAE" w14:textId="77777777" w:rsidR="000D411B" w:rsidRPr="00A5653C" w:rsidRDefault="000D411B" w:rsidP="000D411B">
      <w:pPr>
        <w:pStyle w:val="PargrafodaLista"/>
        <w:rPr>
          <w:rFonts w:ascii="Carlito" w:hAnsi="Carlito" w:cs="Carlito"/>
        </w:rPr>
      </w:pPr>
    </w:p>
    <w:p w14:paraId="01B58E12" w14:textId="74C364B7" w:rsidR="000D411B" w:rsidRPr="00A5653C" w:rsidRDefault="000D411B" w:rsidP="000D411B">
      <w:pPr>
        <w:pStyle w:val="PargrafodaLista"/>
        <w:rPr>
          <w:rFonts w:ascii="Carlito" w:hAnsi="Carlito" w:cs="Carlito"/>
        </w:rPr>
      </w:pPr>
    </w:p>
    <w:p w14:paraId="06FBBB5E" w14:textId="77777777" w:rsidR="00BD4807" w:rsidRPr="00A5653C" w:rsidRDefault="00BD4807" w:rsidP="000D411B">
      <w:pPr>
        <w:pStyle w:val="PargrafodaLista"/>
        <w:rPr>
          <w:rFonts w:ascii="Carlito" w:hAnsi="Carlito" w:cs="Carlito"/>
        </w:rPr>
      </w:pPr>
    </w:p>
    <w:p w14:paraId="5D8BB7AF" w14:textId="2E6E0243" w:rsidR="000D411B" w:rsidRPr="00A5653C" w:rsidRDefault="00AD357C" w:rsidP="00360ADB">
      <w:pPr>
        <w:pStyle w:val="PargrafodaLista"/>
        <w:ind w:left="0"/>
        <w:jc w:val="center"/>
        <w:rPr>
          <w:rFonts w:ascii="Carlito" w:hAnsi="Carlito" w:cs="Carlito"/>
          <w:b/>
          <w:bCs/>
        </w:rPr>
      </w:pPr>
      <w:r w:rsidRPr="00A5653C">
        <w:rPr>
          <w:rFonts w:ascii="Carlito" w:hAnsi="Carlito" w:cs="Carlito"/>
          <w:b/>
          <w:bCs/>
        </w:rPr>
        <w:t xml:space="preserve">MÔNICA </w:t>
      </w:r>
      <w:r w:rsidR="00360ADB" w:rsidRPr="00A5653C">
        <w:rPr>
          <w:rFonts w:ascii="Carlito" w:hAnsi="Carlito" w:cs="Carlito"/>
          <w:b/>
          <w:bCs/>
        </w:rPr>
        <w:t xml:space="preserve">ANDRÉA </w:t>
      </w:r>
      <w:r w:rsidRPr="00A5653C">
        <w:rPr>
          <w:rFonts w:ascii="Carlito" w:hAnsi="Carlito" w:cs="Carlito"/>
          <w:b/>
          <w:bCs/>
        </w:rPr>
        <w:t>BLANCO</w:t>
      </w:r>
    </w:p>
    <w:p w14:paraId="06DD8858" w14:textId="68E387AB" w:rsidR="00AD357C" w:rsidRDefault="00AD357C" w:rsidP="00360ADB">
      <w:pPr>
        <w:pStyle w:val="PargrafodaLista"/>
        <w:ind w:left="0"/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>Presidente</w:t>
      </w:r>
    </w:p>
    <w:p w14:paraId="2F7C12D0" w14:textId="641121DE" w:rsidR="00D5526E" w:rsidRPr="00A5653C" w:rsidRDefault="00D5526E" w:rsidP="00D5526E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r w:rsidRPr="00A5653C">
        <w:rPr>
          <w:rFonts w:ascii="Carlito" w:eastAsia="Calibri" w:hAnsi="Carlito" w:cs="Carlito"/>
          <w:szCs w:val="24"/>
          <w:lang w:eastAsia="en-US"/>
        </w:rPr>
        <w:lastRenderedPageBreak/>
        <w:t xml:space="preserve">PORTARIA NORMATIVA Nº </w:t>
      </w:r>
      <w:r w:rsidR="00C76E00">
        <w:rPr>
          <w:rFonts w:ascii="Carlito" w:eastAsia="Calibri" w:hAnsi="Carlito" w:cs="Carlito"/>
          <w:szCs w:val="24"/>
          <w:lang w:eastAsia="en-US"/>
        </w:rPr>
        <w:t>2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C76E00">
        <w:rPr>
          <w:rFonts w:ascii="Carlito" w:eastAsia="Calibri" w:hAnsi="Carlito" w:cs="Carlito"/>
          <w:szCs w:val="24"/>
          <w:lang w:eastAsia="en-US"/>
        </w:rPr>
        <w:t>16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 DE MARÇO DE 2021.</w:t>
      </w:r>
    </w:p>
    <w:p w14:paraId="4DEEC93E" w14:textId="5CAB2EAE" w:rsidR="00D5526E" w:rsidRPr="00A5653C" w:rsidRDefault="00D5526E" w:rsidP="00D5526E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2ABD47" w14:textId="77D13251" w:rsidR="00D5526E" w:rsidRPr="00A5653C" w:rsidRDefault="00D5526E" w:rsidP="00D5526E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r w:rsidRPr="00A5653C">
        <w:rPr>
          <w:rFonts w:ascii="Carlito" w:eastAsia="Calibri" w:hAnsi="Carlito" w:cs="Carlito"/>
          <w:szCs w:val="24"/>
          <w:lang w:eastAsia="en-US"/>
        </w:rPr>
        <w:t>ANEXO I</w:t>
      </w:r>
    </w:p>
    <w:p w14:paraId="2F844F47" w14:textId="58525F76" w:rsidR="00D5526E" w:rsidRPr="00A5653C" w:rsidRDefault="00D5526E" w:rsidP="00D5526E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6B251EA9" w14:textId="2585C36E" w:rsidR="00D5526E" w:rsidRPr="00A5653C" w:rsidRDefault="00D5526E" w:rsidP="00437934">
      <w:pPr>
        <w:pStyle w:val="xl49"/>
        <w:spacing w:before="0" w:after="0"/>
        <w:rPr>
          <w:rFonts w:ascii="Carlito" w:eastAsia="Calibri" w:hAnsi="Carlito" w:cs="Carlito"/>
          <w:szCs w:val="24"/>
          <w:u w:val="single"/>
          <w:lang w:eastAsia="en-US"/>
        </w:rPr>
      </w:pPr>
      <w:r w:rsidRPr="00A5653C">
        <w:rPr>
          <w:rFonts w:ascii="Carlito" w:eastAsia="Calibri" w:hAnsi="Carlito" w:cs="Carlito"/>
          <w:szCs w:val="24"/>
          <w:u w:val="single"/>
          <w:lang w:eastAsia="en-US"/>
        </w:rPr>
        <w:t>REGULAMENTO DE TRABALHO REMOTO</w:t>
      </w:r>
    </w:p>
    <w:p w14:paraId="21C8DA2E" w14:textId="492E12CC" w:rsidR="00695D99" w:rsidRPr="00A5653C" w:rsidRDefault="00695D99" w:rsidP="00C95F9B">
      <w:pPr>
        <w:tabs>
          <w:tab w:val="left" w:pos="426"/>
        </w:tabs>
        <w:rPr>
          <w:rFonts w:ascii="Carlito" w:hAnsi="Carlito" w:cs="Carlito"/>
        </w:rPr>
      </w:pPr>
    </w:p>
    <w:p w14:paraId="6C7BE37C" w14:textId="08A22F81" w:rsidR="004A5D28" w:rsidRPr="00A5653C" w:rsidRDefault="004A5D28" w:rsidP="00437934">
      <w:pPr>
        <w:pStyle w:val="xl49"/>
        <w:shd w:val="clear" w:color="auto" w:fill="E4F0F0"/>
        <w:spacing w:before="0" w:after="0"/>
        <w:rPr>
          <w:rFonts w:ascii="Carlito" w:hAnsi="Carlito" w:cs="Carlito"/>
          <w:b w:val="0"/>
          <w:bCs/>
          <w:szCs w:val="24"/>
        </w:rPr>
      </w:pPr>
      <w:r w:rsidRPr="00A5653C">
        <w:rPr>
          <w:rFonts w:ascii="Carlito" w:eastAsia="Calibri" w:hAnsi="Carlito" w:cs="Carlito"/>
          <w:b w:val="0"/>
          <w:bCs/>
          <w:szCs w:val="24"/>
          <w:lang w:eastAsia="en-US"/>
        </w:rPr>
        <w:t>OBJETIVO</w:t>
      </w:r>
    </w:p>
    <w:p w14:paraId="11F471FE" w14:textId="77777777" w:rsidR="00BF237D" w:rsidRPr="00A5653C" w:rsidRDefault="00BF237D" w:rsidP="00BF237D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3BE4516A" w14:textId="47D83210" w:rsidR="003C4ACF" w:rsidRDefault="00A933E0" w:rsidP="003C4ACF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Garantir</w:t>
      </w:r>
      <w:r w:rsidR="003C4ACF" w:rsidRPr="00A5653C">
        <w:rPr>
          <w:rFonts w:ascii="Carlito" w:hAnsi="Carlito" w:cs="Carlito"/>
        </w:rPr>
        <w:t xml:space="preserve"> a prestação dos serviços </w:t>
      </w:r>
      <w:r w:rsidR="00BD70C1" w:rsidRPr="00A5653C">
        <w:rPr>
          <w:rFonts w:ascii="Carlito" w:hAnsi="Carlito" w:cs="Carlito"/>
        </w:rPr>
        <w:t>prestados pelo Conselho de Arquitetura e Urbanismo do Distrito Federal (CAU/DF)</w:t>
      </w:r>
      <w:r w:rsidR="003C4ACF" w:rsidRPr="00A5653C">
        <w:rPr>
          <w:rFonts w:ascii="Carlito" w:hAnsi="Carlito" w:cs="Carlito"/>
        </w:rPr>
        <w:t xml:space="preserve">, dentro das condições de suporte tecnológico e logístico disponíveis, como escopo </w:t>
      </w:r>
      <w:r w:rsidR="00BD70C1" w:rsidRPr="00A5653C">
        <w:rPr>
          <w:rFonts w:ascii="Carlito" w:hAnsi="Carlito" w:cs="Carlito"/>
        </w:rPr>
        <w:t xml:space="preserve">de </w:t>
      </w:r>
      <w:r w:rsidR="003C4ACF" w:rsidRPr="00A5653C">
        <w:rPr>
          <w:rFonts w:ascii="Carlito" w:hAnsi="Carlito" w:cs="Carlito"/>
        </w:rPr>
        <w:t xml:space="preserve">assegurar, tanto quanto possível, a preservação </w:t>
      </w:r>
      <w:r w:rsidR="00F552C6" w:rsidRPr="00A5653C">
        <w:rPr>
          <w:rFonts w:ascii="Carlito" w:hAnsi="Carlito" w:cs="Carlito"/>
        </w:rPr>
        <w:t>da saúde</w:t>
      </w:r>
      <w:r w:rsidR="00211D21" w:rsidRPr="00A5653C">
        <w:rPr>
          <w:rFonts w:ascii="Carlito" w:hAnsi="Carlito" w:cs="Carlito"/>
        </w:rPr>
        <w:t xml:space="preserve"> de todos </w:t>
      </w:r>
      <w:r w:rsidR="003C4ACF" w:rsidRPr="00A5653C">
        <w:rPr>
          <w:rFonts w:ascii="Carlito" w:hAnsi="Carlito" w:cs="Carlito"/>
        </w:rPr>
        <w:t xml:space="preserve">e o funcionamento </w:t>
      </w:r>
      <w:r w:rsidR="00BA78A9" w:rsidRPr="00A5653C">
        <w:rPr>
          <w:rFonts w:ascii="Carlito" w:hAnsi="Carlito" w:cs="Carlito"/>
        </w:rPr>
        <w:t>das atividades institucionais.</w:t>
      </w:r>
      <w:r w:rsidR="003C4ACF" w:rsidRPr="00A5653C">
        <w:rPr>
          <w:rFonts w:ascii="Carlito" w:hAnsi="Carlito" w:cs="Carlito"/>
        </w:rPr>
        <w:t xml:space="preserve"> </w:t>
      </w:r>
    </w:p>
    <w:p w14:paraId="4C056F45" w14:textId="77777777" w:rsidR="00ED156C" w:rsidRDefault="00ED156C" w:rsidP="00ED156C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11019F98" w14:textId="211F4065" w:rsidR="00D03210" w:rsidRDefault="00D03210" w:rsidP="00D03210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ED156C">
        <w:rPr>
          <w:rFonts w:ascii="Carlito" w:hAnsi="Carlito" w:cs="Carlito"/>
        </w:rPr>
        <w:t>A modalidade de trabalho remoto oferece vantagens tanto para o empregador quanto para o colaborador tais como o aumento da produtividade, a economia de recursos e insumos e a melhora da qualidade de vida.</w:t>
      </w:r>
    </w:p>
    <w:p w14:paraId="6D329975" w14:textId="77777777" w:rsidR="00ED156C" w:rsidRPr="00ED156C" w:rsidRDefault="00ED156C" w:rsidP="00ED156C">
      <w:pPr>
        <w:pStyle w:val="PargrafodaLista"/>
        <w:rPr>
          <w:rFonts w:ascii="Carlito" w:hAnsi="Carlito" w:cs="Carlito"/>
        </w:rPr>
      </w:pPr>
    </w:p>
    <w:p w14:paraId="6ADDAFAB" w14:textId="0BFAF9FB" w:rsidR="00D03210" w:rsidRDefault="00D03210" w:rsidP="00D03210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ED156C">
        <w:rPr>
          <w:rFonts w:ascii="Carlito" w:hAnsi="Carlito" w:cs="Carlito"/>
        </w:rPr>
        <w:t>O trabalho remoto pode aumentar produtividade do colaborador porque não se perde tempo com deslocamento, podendo realizar refeições com mais calma e, devido à flexibilidade, permite equilibrar melhor o trabalho com a vida pessoal. Tudo isso faz com que as pessoas se sintam mais felizes, satisfeitas e motivadas – fatores que influenciam diretamente na sua performance.</w:t>
      </w:r>
    </w:p>
    <w:p w14:paraId="6B8C08F2" w14:textId="77777777" w:rsidR="00ED156C" w:rsidRPr="00ED156C" w:rsidRDefault="00ED156C" w:rsidP="00ED156C">
      <w:pPr>
        <w:pStyle w:val="PargrafodaLista"/>
        <w:rPr>
          <w:rFonts w:ascii="Carlito" w:hAnsi="Carlito" w:cs="Carlito"/>
        </w:rPr>
      </w:pPr>
    </w:p>
    <w:p w14:paraId="5348D52F" w14:textId="390295D9" w:rsidR="00D03210" w:rsidRPr="00ED156C" w:rsidRDefault="00D03210" w:rsidP="00D03210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ED156C">
        <w:rPr>
          <w:rFonts w:ascii="Carlito" w:hAnsi="Carlito" w:cs="Carlito"/>
        </w:rPr>
        <w:t>O aumento da qualidade de vida reflete diretamente no trabalho. Isso porque quanto mais motivadas as pessoas estão, melhores resultados elas apresentam.</w:t>
      </w:r>
    </w:p>
    <w:p w14:paraId="6FD44536" w14:textId="77777777" w:rsidR="00D03210" w:rsidRPr="00A5653C" w:rsidRDefault="00D03210" w:rsidP="00211D21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138E81EF" w14:textId="77777777" w:rsidR="004A5D28" w:rsidRPr="00A5653C" w:rsidRDefault="004A5D28" w:rsidP="00437934">
      <w:pPr>
        <w:shd w:val="clear" w:color="auto" w:fill="E4F0F0"/>
        <w:tabs>
          <w:tab w:val="left" w:pos="426"/>
        </w:tabs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>EXPEDIENTE</w:t>
      </w:r>
    </w:p>
    <w:p w14:paraId="4C7D77F5" w14:textId="77777777" w:rsidR="004A5D28" w:rsidRPr="00A5653C" w:rsidRDefault="004A5D28" w:rsidP="004A5D28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2BFAD5E9" w14:textId="4B31B1C4" w:rsidR="00EC684F" w:rsidRPr="00A5653C" w:rsidRDefault="00EC684F" w:rsidP="00483F11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As demandas e atividades a serem desenvolvidas pelo regime de </w:t>
      </w:r>
      <w:proofErr w:type="spellStart"/>
      <w:r w:rsidR="00C95F9B"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 xml:space="preserve"> serão distribuídas e organizadas pela chefia imediata de cada setor, de modo a garantir a continuidade da prestação dos serviços públicos </w:t>
      </w:r>
      <w:r w:rsidR="00C95F9B" w:rsidRPr="00A5653C">
        <w:rPr>
          <w:rFonts w:ascii="Carlito" w:hAnsi="Carlito" w:cs="Carlito"/>
        </w:rPr>
        <w:t>prestados pelo</w:t>
      </w:r>
      <w:r w:rsidRPr="00A5653C">
        <w:rPr>
          <w:rFonts w:ascii="Carlito" w:hAnsi="Carlito" w:cs="Carlito"/>
        </w:rPr>
        <w:t xml:space="preserve"> </w:t>
      </w:r>
      <w:r w:rsidR="00C95F9B" w:rsidRPr="00A5653C">
        <w:rPr>
          <w:rFonts w:ascii="Carlito" w:hAnsi="Carlito" w:cs="Carlito"/>
        </w:rPr>
        <w:t>CAU/DF</w:t>
      </w:r>
      <w:r w:rsidRPr="00A5653C">
        <w:rPr>
          <w:rFonts w:ascii="Carlito" w:hAnsi="Carlito" w:cs="Carlito"/>
        </w:rPr>
        <w:t>.</w:t>
      </w:r>
    </w:p>
    <w:p w14:paraId="04FC0753" w14:textId="77777777" w:rsidR="00287595" w:rsidRPr="00A5653C" w:rsidRDefault="00287595" w:rsidP="00D10708">
      <w:pPr>
        <w:pStyle w:val="PargrafodaLista"/>
        <w:ind w:left="0"/>
        <w:rPr>
          <w:rFonts w:ascii="Carlito" w:hAnsi="Carlito" w:cs="Carlito"/>
        </w:rPr>
      </w:pPr>
    </w:p>
    <w:p w14:paraId="5AF9A07B" w14:textId="0BFD2AAC" w:rsidR="007249CD" w:rsidRPr="00A5653C" w:rsidRDefault="007249CD" w:rsidP="00483F11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A chefia imediata acompanhará periodicamente as atividades executadas em regime de </w:t>
      </w:r>
      <w:proofErr w:type="spellStart"/>
      <w:r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 xml:space="preserve"> dos </w:t>
      </w:r>
      <w:r w:rsidR="007B35C9" w:rsidRPr="00A5653C">
        <w:rPr>
          <w:rFonts w:ascii="Carlito" w:hAnsi="Carlito" w:cs="Carlito"/>
        </w:rPr>
        <w:t>colaboradores</w:t>
      </w:r>
      <w:r w:rsidRPr="00A5653C">
        <w:rPr>
          <w:rFonts w:ascii="Carlito" w:hAnsi="Carlito" w:cs="Carlito"/>
        </w:rPr>
        <w:t xml:space="preserve"> e estagiários, </w:t>
      </w:r>
      <w:r w:rsidR="00DC5B43" w:rsidRPr="00A5653C">
        <w:rPr>
          <w:rFonts w:ascii="Carlito" w:hAnsi="Carlito" w:cs="Carlito"/>
        </w:rPr>
        <w:t>dev</w:t>
      </w:r>
      <w:r w:rsidRPr="00A5653C">
        <w:rPr>
          <w:rFonts w:ascii="Carlito" w:hAnsi="Carlito" w:cs="Carlito"/>
        </w:rPr>
        <w:t xml:space="preserve">endo solicitar relatórios </w:t>
      </w:r>
      <w:r w:rsidR="00DC5B43" w:rsidRPr="00A5653C">
        <w:rPr>
          <w:rFonts w:ascii="Carlito" w:hAnsi="Carlito" w:cs="Carlito"/>
        </w:rPr>
        <w:t xml:space="preserve">na forma </w:t>
      </w:r>
      <w:r w:rsidR="00CB799B" w:rsidRPr="00A5653C">
        <w:rPr>
          <w:rFonts w:ascii="Carlito" w:hAnsi="Carlito" w:cs="Carlito"/>
        </w:rPr>
        <w:t>da Portaria Normativa</w:t>
      </w:r>
      <w:r w:rsidR="00950F7E" w:rsidRPr="00A5653C">
        <w:rPr>
          <w:rFonts w:ascii="Carlito" w:hAnsi="Carlito" w:cs="Carlito"/>
        </w:rPr>
        <w:t xml:space="preserve"> CAU/DF nº 2, de 19 de março de 2020</w:t>
      </w:r>
      <w:r w:rsidR="005159D9" w:rsidRPr="00A5653C">
        <w:rPr>
          <w:rFonts w:ascii="Carlito" w:hAnsi="Carlito" w:cs="Carlito"/>
        </w:rPr>
        <w:t>, e atualizações posteriores.</w:t>
      </w:r>
    </w:p>
    <w:p w14:paraId="2B46A01B" w14:textId="77777777" w:rsidR="00CE2BA5" w:rsidRPr="00A5653C" w:rsidRDefault="00CE2BA5" w:rsidP="00CE2BA5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244A05E1" w14:textId="6FD60B7C" w:rsidR="00CE2BA5" w:rsidRPr="00A5653C" w:rsidRDefault="00CE2BA5" w:rsidP="00CE2BA5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Os </w:t>
      </w:r>
      <w:r w:rsidR="007B35C9" w:rsidRPr="00A5653C">
        <w:rPr>
          <w:rFonts w:ascii="Carlito" w:hAnsi="Carlito" w:cs="Carlito"/>
        </w:rPr>
        <w:t>colaboradores</w:t>
      </w:r>
      <w:r w:rsidRPr="00A5653C">
        <w:rPr>
          <w:rFonts w:ascii="Carlito" w:hAnsi="Carlito" w:cs="Carlito"/>
        </w:rPr>
        <w:t xml:space="preserve"> e estagiários </w:t>
      </w:r>
      <w:r w:rsidR="000A20EC" w:rsidRPr="00A5653C">
        <w:rPr>
          <w:rFonts w:ascii="Carlito" w:hAnsi="Carlito" w:cs="Carlito"/>
        </w:rPr>
        <w:t xml:space="preserve">devem </w:t>
      </w:r>
      <w:r w:rsidRPr="00A5653C">
        <w:rPr>
          <w:rFonts w:ascii="Carlito" w:hAnsi="Carlito" w:cs="Carlito"/>
        </w:rPr>
        <w:t>obede</w:t>
      </w:r>
      <w:r w:rsidR="000A20EC" w:rsidRPr="00A5653C">
        <w:rPr>
          <w:rFonts w:ascii="Carlito" w:hAnsi="Carlito" w:cs="Carlito"/>
        </w:rPr>
        <w:t>cer</w:t>
      </w:r>
      <w:r w:rsidRPr="00A5653C">
        <w:rPr>
          <w:rFonts w:ascii="Carlito" w:hAnsi="Carlito" w:cs="Carlito"/>
        </w:rPr>
        <w:t xml:space="preserve">, na execução do </w:t>
      </w:r>
      <w:proofErr w:type="spellStart"/>
      <w:r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>, os respectivos horários de trabalho ou de atividades de estágio</w:t>
      </w:r>
      <w:r w:rsidR="000A20EC" w:rsidRPr="00A5653C">
        <w:rPr>
          <w:rFonts w:ascii="Carlito" w:hAnsi="Carlito" w:cs="Carlito"/>
        </w:rPr>
        <w:t>, sob pena</w:t>
      </w:r>
      <w:r w:rsidR="00364067" w:rsidRPr="00A5653C">
        <w:rPr>
          <w:rFonts w:ascii="Carlito" w:hAnsi="Carlito" w:cs="Carlito"/>
        </w:rPr>
        <w:t>s</w:t>
      </w:r>
      <w:r w:rsidR="000A20EC" w:rsidRPr="00A5653C">
        <w:rPr>
          <w:rFonts w:ascii="Carlito" w:hAnsi="Carlito" w:cs="Carlito"/>
        </w:rPr>
        <w:t xml:space="preserve"> d</w:t>
      </w:r>
      <w:r w:rsidR="00364067" w:rsidRPr="00A5653C">
        <w:rPr>
          <w:rFonts w:ascii="Carlito" w:hAnsi="Carlito" w:cs="Carlito"/>
        </w:rPr>
        <w:t xml:space="preserve">isciplinares estabelecidas na Portaria </w:t>
      </w:r>
      <w:r w:rsidR="00E33F38" w:rsidRPr="00A5653C">
        <w:rPr>
          <w:rFonts w:ascii="Carlito" w:hAnsi="Carlito" w:cs="Carlito"/>
        </w:rPr>
        <w:t xml:space="preserve">CAU/DF </w:t>
      </w:r>
      <w:r w:rsidR="00364067" w:rsidRPr="00A5653C">
        <w:rPr>
          <w:rFonts w:ascii="Carlito" w:hAnsi="Carlito" w:cs="Carlito"/>
        </w:rPr>
        <w:t xml:space="preserve">nº 38, de </w:t>
      </w:r>
      <w:r w:rsidR="00E33F38" w:rsidRPr="00A5653C">
        <w:rPr>
          <w:rFonts w:ascii="Carlito" w:hAnsi="Carlito" w:cs="Carlito"/>
        </w:rPr>
        <w:t>19 de maio de 2017, e atualizações poster</w:t>
      </w:r>
      <w:r w:rsidR="002B0042" w:rsidRPr="00A5653C">
        <w:rPr>
          <w:rFonts w:ascii="Carlito" w:hAnsi="Carlito" w:cs="Carlito"/>
        </w:rPr>
        <w:t>iores.</w:t>
      </w:r>
    </w:p>
    <w:p w14:paraId="732FAAE6" w14:textId="77777777" w:rsidR="007B35C9" w:rsidRPr="00A5653C" w:rsidRDefault="007B35C9" w:rsidP="007B35C9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2554564" w14:textId="13D551FD" w:rsidR="007B35C9" w:rsidRPr="00A5653C" w:rsidRDefault="002C199A" w:rsidP="007B35C9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O Colaborador dever informar</w:t>
      </w:r>
      <w:r w:rsidR="00631A69" w:rsidRPr="00A5653C">
        <w:rPr>
          <w:rFonts w:ascii="Carlito" w:hAnsi="Carlito" w:cs="Carlito"/>
        </w:rPr>
        <w:t xml:space="preserve"> a chefia imediata</w:t>
      </w:r>
      <w:r w:rsidR="00592592" w:rsidRPr="00A5653C">
        <w:rPr>
          <w:rFonts w:ascii="Carlito" w:hAnsi="Carlito" w:cs="Carlito"/>
        </w:rPr>
        <w:t xml:space="preserve">, com </w:t>
      </w:r>
      <w:r w:rsidR="00631A69" w:rsidRPr="00A5653C">
        <w:rPr>
          <w:rFonts w:ascii="Carlito" w:hAnsi="Carlito" w:cs="Carlito"/>
        </w:rPr>
        <w:t xml:space="preserve">a </w:t>
      </w:r>
      <w:r w:rsidR="00592592" w:rsidRPr="00A5653C">
        <w:rPr>
          <w:rFonts w:ascii="Carlito" w:hAnsi="Carlito" w:cs="Carlito"/>
        </w:rPr>
        <w:t xml:space="preserve">máxima </w:t>
      </w:r>
      <w:r w:rsidR="00631A69" w:rsidRPr="00A5653C">
        <w:rPr>
          <w:rFonts w:ascii="Carlito" w:hAnsi="Carlito" w:cs="Carlito"/>
        </w:rPr>
        <w:t>antecedência</w:t>
      </w:r>
      <w:r w:rsidRPr="00A5653C">
        <w:rPr>
          <w:rFonts w:ascii="Carlito" w:hAnsi="Carlito" w:cs="Carlito"/>
        </w:rPr>
        <w:t xml:space="preserve"> </w:t>
      </w:r>
      <w:r w:rsidR="00631A69" w:rsidRPr="00A5653C">
        <w:rPr>
          <w:rFonts w:ascii="Carlito" w:hAnsi="Carlito" w:cs="Carlito"/>
        </w:rPr>
        <w:t xml:space="preserve">possível, </w:t>
      </w:r>
      <w:r w:rsidR="005C24A1" w:rsidRPr="00A5653C">
        <w:rPr>
          <w:rFonts w:ascii="Carlito" w:hAnsi="Carlito" w:cs="Carlito"/>
        </w:rPr>
        <w:t>sempre que ocorrer</w:t>
      </w:r>
      <w:r w:rsidRPr="00A5653C">
        <w:rPr>
          <w:rFonts w:ascii="Carlito" w:hAnsi="Carlito" w:cs="Carlito"/>
        </w:rPr>
        <w:t xml:space="preserve"> a indi</w:t>
      </w:r>
      <w:r w:rsidR="00D3138F" w:rsidRPr="00A5653C">
        <w:rPr>
          <w:rFonts w:ascii="Carlito" w:hAnsi="Carlito" w:cs="Carlito"/>
        </w:rPr>
        <w:t xml:space="preserve">sponibilidade ou </w:t>
      </w:r>
      <w:r w:rsidR="005C24A1" w:rsidRPr="00A5653C">
        <w:rPr>
          <w:rFonts w:ascii="Carlito" w:hAnsi="Carlito" w:cs="Carlito"/>
        </w:rPr>
        <w:t xml:space="preserve">a </w:t>
      </w:r>
      <w:r w:rsidR="00D3138F" w:rsidRPr="00A5653C">
        <w:rPr>
          <w:rFonts w:ascii="Carlito" w:hAnsi="Carlito" w:cs="Carlito"/>
        </w:rPr>
        <w:t>redução do cumprimento da jornada de trabalho</w:t>
      </w:r>
      <w:r w:rsidR="00631A69" w:rsidRPr="00A5653C">
        <w:rPr>
          <w:rFonts w:ascii="Carlito" w:hAnsi="Carlito" w:cs="Carlito"/>
        </w:rPr>
        <w:t>.</w:t>
      </w:r>
    </w:p>
    <w:p w14:paraId="22F1BC14" w14:textId="77777777" w:rsidR="003B16C2" w:rsidRPr="00A5653C" w:rsidRDefault="003B16C2" w:rsidP="003B16C2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73C9E3B0" w14:textId="318B0735" w:rsidR="003B16C2" w:rsidRPr="00A5653C" w:rsidRDefault="003B16C2" w:rsidP="002B0042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Cabe à chefia imediata realizar o controle dos horários de trabalh</w:t>
      </w:r>
      <w:r w:rsidR="00D3764E">
        <w:rPr>
          <w:rFonts w:ascii="Carlito" w:hAnsi="Carlito" w:cs="Carlito"/>
        </w:rPr>
        <w:t>o</w:t>
      </w:r>
      <w:r w:rsidRPr="00A5653C">
        <w:rPr>
          <w:rFonts w:ascii="Carlito" w:hAnsi="Carlito" w:cs="Carlito"/>
        </w:rPr>
        <w:t xml:space="preserve"> e de atividades de estágio dos integrantes de suas equipes.</w:t>
      </w:r>
    </w:p>
    <w:p w14:paraId="23A28E39" w14:textId="76BCD4FB" w:rsidR="002B0042" w:rsidRPr="00A5653C" w:rsidRDefault="008415F6" w:rsidP="00F91249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lastRenderedPageBreak/>
        <w:t xml:space="preserve">As chefias imediatas deverão encaminhar </w:t>
      </w:r>
      <w:r w:rsidR="00C357E7" w:rsidRPr="00A5653C">
        <w:rPr>
          <w:rFonts w:ascii="Carlito" w:hAnsi="Carlito" w:cs="Carlito"/>
        </w:rPr>
        <w:t xml:space="preserve">informação </w:t>
      </w:r>
      <w:r w:rsidR="00F70C71" w:rsidRPr="00A5653C">
        <w:rPr>
          <w:rFonts w:ascii="Carlito" w:hAnsi="Carlito" w:cs="Carlito"/>
        </w:rPr>
        <w:t xml:space="preserve">e atualizações </w:t>
      </w:r>
      <w:r w:rsidR="00C357E7" w:rsidRPr="00A5653C">
        <w:rPr>
          <w:rFonts w:ascii="Carlito" w:hAnsi="Carlito" w:cs="Carlito"/>
        </w:rPr>
        <w:t>d</w:t>
      </w:r>
      <w:r w:rsidR="008C4174" w:rsidRPr="00A5653C">
        <w:rPr>
          <w:rFonts w:ascii="Carlito" w:hAnsi="Carlito" w:cs="Carlito"/>
        </w:rPr>
        <w:t xml:space="preserve">o horário </w:t>
      </w:r>
      <w:r w:rsidR="006044F9" w:rsidRPr="00A5653C">
        <w:rPr>
          <w:rFonts w:ascii="Carlito" w:hAnsi="Carlito" w:cs="Carlito"/>
        </w:rPr>
        <w:t xml:space="preserve">de expediente </w:t>
      </w:r>
      <w:r w:rsidR="008C4174" w:rsidRPr="00A5653C">
        <w:rPr>
          <w:rFonts w:ascii="Carlito" w:hAnsi="Carlito" w:cs="Carlito"/>
        </w:rPr>
        <w:t>de cada colaborador</w:t>
      </w:r>
      <w:r w:rsidR="002709FF" w:rsidRPr="00A5653C">
        <w:rPr>
          <w:rFonts w:ascii="Carlito" w:hAnsi="Carlito" w:cs="Carlito"/>
        </w:rPr>
        <w:t xml:space="preserve"> à Gerência-Geral</w:t>
      </w:r>
      <w:r w:rsidR="006044F9" w:rsidRPr="00A5653C">
        <w:rPr>
          <w:rFonts w:ascii="Carlito" w:hAnsi="Carlito" w:cs="Carlito"/>
        </w:rPr>
        <w:t>,</w:t>
      </w:r>
      <w:r w:rsidR="00A05001" w:rsidRPr="00A5653C">
        <w:rPr>
          <w:rFonts w:ascii="Carlito" w:hAnsi="Carlito" w:cs="Carlito"/>
        </w:rPr>
        <w:t xml:space="preserve"> </w:t>
      </w:r>
      <w:r w:rsidR="00B86F86" w:rsidRPr="00A5653C">
        <w:rPr>
          <w:rFonts w:ascii="Carlito" w:hAnsi="Carlito" w:cs="Carlito"/>
        </w:rPr>
        <w:t>deve</w:t>
      </w:r>
      <w:r w:rsidR="00A03FAA" w:rsidRPr="00A5653C">
        <w:rPr>
          <w:rFonts w:ascii="Carlito" w:hAnsi="Carlito" w:cs="Carlito"/>
        </w:rPr>
        <w:t xml:space="preserve">ndo </w:t>
      </w:r>
      <w:r w:rsidR="00EE2F58" w:rsidRPr="00A5653C">
        <w:rPr>
          <w:rFonts w:ascii="Carlito" w:hAnsi="Carlito" w:cs="Carlito"/>
        </w:rPr>
        <w:t>ser</w:t>
      </w:r>
      <w:r w:rsidR="00B86F86" w:rsidRPr="00A5653C">
        <w:rPr>
          <w:rFonts w:ascii="Carlito" w:hAnsi="Carlito" w:cs="Carlito"/>
        </w:rPr>
        <w:t xml:space="preserve"> </w:t>
      </w:r>
      <w:r w:rsidR="00EE2F58" w:rsidRPr="00A5653C">
        <w:rPr>
          <w:rFonts w:ascii="Carlito" w:hAnsi="Carlito" w:cs="Carlito"/>
        </w:rPr>
        <w:t xml:space="preserve">de </w:t>
      </w:r>
      <w:r w:rsidR="00B86F86" w:rsidRPr="00A5653C">
        <w:rPr>
          <w:rFonts w:ascii="Carlito" w:hAnsi="Carlito" w:cs="Carlito"/>
        </w:rPr>
        <w:t xml:space="preserve">conhecimento </w:t>
      </w:r>
      <w:r w:rsidR="00A60F74" w:rsidRPr="00A5653C">
        <w:rPr>
          <w:rFonts w:ascii="Carlito" w:hAnsi="Carlito" w:cs="Carlito"/>
        </w:rPr>
        <w:t>das demais áreas</w:t>
      </w:r>
      <w:r w:rsidR="00BD4807" w:rsidRPr="00A5653C">
        <w:rPr>
          <w:rFonts w:ascii="Carlito" w:hAnsi="Carlito" w:cs="Carlito"/>
        </w:rPr>
        <w:t xml:space="preserve"> </w:t>
      </w:r>
      <w:r w:rsidR="00E3392B" w:rsidRPr="00A5653C">
        <w:rPr>
          <w:rFonts w:ascii="Carlito" w:hAnsi="Carlito" w:cs="Carlito"/>
        </w:rPr>
        <w:t xml:space="preserve">conforme </w:t>
      </w:r>
      <w:r w:rsidR="00437934" w:rsidRPr="00A5653C">
        <w:rPr>
          <w:rFonts w:ascii="Carlito" w:hAnsi="Carlito" w:cs="Carlito"/>
        </w:rPr>
        <w:t xml:space="preserve">modelo </w:t>
      </w:r>
      <w:r w:rsidR="003D7EAD" w:rsidRPr="00A5653C">
        <w:rPr>
          <w:rFonts w:ascii="Carlito" w:hAnsi="Carlito" w:cs="Carlito"/>
        </w:rPr>
        <w:t xml:space="preserve">no </w:t>
      </w:r>
      <w:r w:rsidR="000972C0" w:rsidRPr="00A5653C">
        <w:rPr>
          <w:rFonts w:ascii="Carlito" w:hAnsi="Carlito" w:cs="Carlito"/>
          <w:b/>
          <w:bCs/>
        </w:rPr>
        <w:t>A</w:t>
      </w:r>
      <w:r w:rsidR="00437934" w:rsidRPr="00A5653C">
        <w:rPr>
          <w:rFonts w:ascii="Carlito" w:hAnsi="Carlito" w:cs="Carlito"/>
          <w:b/>
          <w:bCs/>
        </w:rPr>
        <w:t>penso 1</w:t>
      </w:r>
      <w:r w:rsidR="00437934" w:rsidRPr="00A5653C">
        <w:rPr>
          <w:rFonts w:ascii="Carlito" w:hAnsi="Carlito" w:cs="Carlito"/>
        </w:rPr>
        <w:t xml:space="preserve"> deste regulamento.</w:t>
      </w:r>
    </w:p>
    <w:p w14:paraId="11C12DE7" w14:textId="77777777" w:rsidR="00D70EBD" w:rsidRPr="00A5653C" w:rsidRDefault="00D70EBD" w:rsidP="00CE2BA5">
      <w:pPr>
        <w:pStyle w:val="PargrafodaLista"/>
        <w:ind w:left="0"/>
        <w:rPr>
          <w:rFonts w:ascii="Carlito" w:hAnsi="Carlito" w:cs="Carlito"/>
        </w:rPr>
      </w:pPr>
    </w:p>
    <w:p w14:paraId="3DEAB86B" w14:textId="163D3949" w:rsidR="00CE2BA5" w:rsidRPr="00A5653C" w:rsidRDefault="00CE2BA5" w:rsidP="002B0042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Fica vedada a realização de banco de horas ou horas extraordinárias, salvo nos casos de demanda justificada e </w:t>
      </w:r>
      <w:r w:rsidRPr="00A5653C">
        <w:rPr>
          <w:rFonts w:ascii="Carlito" w:hAnsi="Carlito" w:cs="Carlito"/>
          <w:b/>
          <w:bCs/>
        </w:rPr>
        <w:t>previamente autorizada em ato conjunto da chefia imediata e da Gerência-Geral</w:t>
      </w:r>
      <w:r w:rsidRPr="00A5653C">
        <w:rPr>
          <w:rFonts w:ascii="Carlito" w:hAnsi="Carlito" w:cs="Carlito"/>
        </w:rPr>
        <w:t>. Em nenhuma hipótese será permitida a realização de atividades de estágio além da jornada normal.</w:t>
      </w:r>
    </w:p>
    <w:p w14:paraId="45CB6F06" w14:textId="77777777" w:rsidR="009612E3" w:rsidRPr="00A5653C" w:rsidRDefault="009612E3" w:rsidP="009612E3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EF32D36" w14:textId="08BB215E" w:rsidR="00DF21F9" w:rsidRPr="00A5653C" w:rsidRDefault="00DF21F9" w:rsidP="002B0042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A prestação de serviços fora da jornada normal </w:t>
      </w:r>
      <w:r w:rsidRPr="00A5653C">
        <w:rPr>
          <w:rFonts w:ascii="Carlito" w:hAnsi="Carlito" w:cs="Carlito"/>
          <w:b/>
          <w:bCs/>
        </w:rPr>
        <w:t>deverá</w:t>
      </w:r>
      <w:r w:rsidRPr="00A5653C">
        <w:rPr>
          <w:rFonts w:ascii="Carlito" w:hAnsi="Carlito" w:cs="Carlito"/>
        </w:rPr>
        <w:t xml:space="preserve"> ser comunicada à presidência do CAU/DF antes da realização da tarefa ou atividade.</w:t>
      </w:r>
    </w:p>
    <w:p w14:paraId="0DFBCC8C" w14:textId="77777777" w:rsidR="00100BC8" w:rsidRPr="00A5653C" w:rsidRDefault="00100BC8" w:rsidP="00100BC8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0D1C10BF" w14:textId="77777777" w:rsidR="00100BC8" w:rsidRPr="00A5653C" w:rsidRDefault="00100BC8" w:rsidP="00100BC8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O regime de </w:t>
      </w:r>
      <w:bookmarkStart w:id="1" w:name="_Hlk65433366"/>
      <w:r w:rsidRPr="00A5653C">
        <w:rPr>
          <w:rFonts w:ascii="Carlito" w:hAnsi="Carlito" w:cs="Carlito"/>
        </w:rPr>
        <w:t>trabalho remoto (</w:t>
      </w:r>
      <w:proofErr w:type="spellStart"/>
      <w:r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 xml:space="preserve">) </w:t>
      </w:r>
      <w:bookmarkEnd w:id="1"/>
      <w:r w:rsidRPr="00A5653C">
        <w:rPr>
          <w:rFonts w:ascii="Carlito" w:hAnsi="Carlito" w:cs="Carlito"/>
        </w:rPr>
        <w:t>não afasta a obrigatoriedade do trabalho presencial nos casos e condições previstos nas demais disposições deste Regulamento.</w:t>
      </w:r>
    </w:p>
    <w:p w14:paraId="24066EEE" w14:textId="77777777" w:rsidR="00DF21F9" w:rsidRPr="00A5653C" w:rsidRDefault="00DF21F9" w:rsidP="002B0042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8DE2D47" w14:textId="5DDA1EFE" w:rsidR="00B34E59" w:rsidRPr="00A5653C" w:rsidRDefault="00B34E59" w:rsidP="00244F28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Nos casos em que as atividades a serem desenvolvidas pelo empregado ou estagiário não puderem ser realizadas remotamente, a chefia imediata poderá, respeitados os protocolos para a preservação da segurança e da saúde das partes envolvidas no trabalho, requisitar o comparecimento do empregado ou estagiário no local designado, a fim de dar atendimento às demandas pontuais que não puderem ser resolvidas remotamente.</w:t>
      </w:r>
    </w:p>
    <w:p w14:paraId="13E3D403" w14:textId="77777777" w:rsidR="00FA303C" w:rsidRPr="00A5653C" w:rsidRDefault="00FA303C" w:rsidP="00FA303C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1A91E2AC" w14:textId="6A95EF39" w:rsidR="00FA303C" w:rsidRPr="00A5653C" w:rsidRDefault="00100BC8" w:rsidP="00100BC8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O colaborador deve </w:t>
      </w:r>
      <w:r w:rsidR="00FA303C" w:rsidRPr="00A5653C">
        <w:rPr>
          <w:rFonts w:ascii="Carlito" w:hAnsi="Carlito" w:cs="Carlito"/>
        </w:rPr>
        <w:t>mante</w:t>
      </w:r>
      <w:r w:rsidRPr="00A5653C">
        <w:rPr>
          <w:rFonts w:ascii="Carlito" w:hAnsi="Carlito" w:cs="Carlito"/>
        </w:rPr>
        <w:t>r</w:t>
      </w:r>
      <w:r w:rsidR="00FA303C" w:rsidRPr="00A5653C">
        <w:rPr>
          <w:rFonts w:ascii="Carlito" w:hAnsi="Carlito" w:cs="Carlito"/>
        </w:rPr>
        <w:t xml:space="preserve"> seu local de trabalho organizado e limpo. Higieniz</w:t>
      </w:r>
      <w:r w:rsidRPr="00A5653C">
        <w:rPr>
          <w:rFonts w:ascii="Carlito" w:hAnsi="Carlito" w:cs="Carlito"/>
        </w:rPr>
        <w:t>ando</w:t>
      </w:r>
      <w:r w:rsidR="00FA303C" w:rsidRPr="00A5653C">
        <w:rPr>
          <w:rFonts w:ascii="Carlito" w:hAnsi="Carlito" w:cs="Carlito"/>
        </w:rPr>
        <w:t xml:space="preserve"> com frequência seus objetos pessoais, como celular, mouse e teclado. Se possível, mante</w:t>
      </w:r>
      <w:r w:rsidRPr="00A5653C">
        <w:rPr>
          <w:rFonts w:ascii="Carlito" w:hAnsi="Carlito" w:cs="Carlito"/>
        </w:rPr>
        <w:t>r</w:t>
      </w:r>
      <w:r w:rsidR="00FA303C" w:rsidRPr="00A5653C">
        <w:rPr>
          <w:rFonts w:ascii="Carlito" w:hAnsi="Carlito" w:cs="Carlito"/>
        </w:rPr>
        <w:t xml:space="preserve"> o ambiente bem ventilado.</w:t>
      </w:r>
    </w:p>
    <w:p w14:paraId="15075479" w14:textId="77777777" w:rsidR="00100BC8" w:rsidRPr="00A5653C" w:rsidRDefault="00100BC8" w:rsidP="00100BC8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5DDF0685" w14:textId="0841FF94" w:rsidR="00FA303C" w:rsidRPr="00A5653C" w:rsidRDefault="00100BC8" w:rsidP="00100BC8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O colaborador dever</w:t>
      </w:r>
      <w:r w:rsidR="00FA303C" w:rsidRPr="00A5653C">
        <w:rPr>
          <w:rFonts w:ascii="Carlito" w:hAnsi="Carlito" w:cs="Carlito"/>
        </w:rPr>
        <w:t xml:space="preserve"> </w:t>
      </w:r>
      <w:r w:rsidRPr="00A5653C">
        <w:rPr>
          <w:rFonts w:ascii="Carlito" w:hAnsi="Carlito" w:cs="Carlito"/>
        </w:rPr>
        <w:t xml:space="preserve">praticar o </w:t>
      </w:r>
      <w:r w:rsidR="00FA303C" w:rsidRPr="00A5653C">
        <w:rPr>
          <w:rFonts w:ascii="Carlito" w:hAnsi="Carlito" w:cs="Carlito"/>
        </w:rPr>
        <w:t>dist</w:t>
      </w:r>
      <w:r w:rsidRPr="00A5653C">
        <w:rPr>
          <w:rFonts w:ascii="Carlito" w:hAnsi="Carlito" w:cs="Carlito"/>
        </w:rPr>
        <w:t>anciamento como</w:t>
      </w:r>
      <w:r w:rsidR="00FA303C" w:rsidRPr="00A5653C">
        <w:rPr>
          <w:rFonts w:ascii="Carlito" w:hAnsi="Carlito" w:cs="Carlito"/>
        </w:rPr>
        <w:t xml:space="preserve"> melhor forma </w:t>
      </w:r>
      <w:r w:rsidRPr="00A5653C">
        <w:rPr>
          <w:rFonts w:ascii="Carlito" w:hAnsi="Carlito" w:cs="Carlito"/>
        </w:rPr>
        <w:t>de</w:t>
      </w:r>
      <w:r w:rsidR="00FA303C" w:rsidRPr="00A5653C">
        <w:rPr>
          <w:rFonts w:ascii="Carlito" w:hAnsi="Carlito" w:cs="Carlito"/>
        </w:rPr>
        <w:t xml:space="preserve"> evitar transmissão de doença manten</w:t>
      </w:r>
      <w:r w:rsidRPr="00A5653C">
        <w:rPr>
          <w:rFonts w:ascii="Carlito" w:hAnsi="Carlito" w:cs="Carlito"/>
        </w:rPr>
        <w:t>do</w:t>
      </w:r>
      <w:r w:rsidR="00FA303C" w:rsidRPr="00A5653C">
        <w:rPr>
          <w:rFonts w:ascii="Carlito" w:hAnsi="Carlito" w:cs="Carlito"/>
        </w:rPr>
        <w:t>-se a pelo menos 2 metros d</w:t>
      </w:r>
      <w:r w:rsidR="0086746F" w:rsidRPr="00A5653C">
        <w:rPr>
          <w:rFonts w:ascii="Carlito" w:hAnsi="Carlito" w:cs="Carlito"/>
        </w:rPr>
        <w:t>as</w:t>
      </w:r>
      <w:r w:rsidR="00FA303C" w:rsidRPr="00A5653C">
        <w:rPr>
          <w:rFonts w:ascii="Carlito" w:hAnsi="Carlito" w:cs="Carlito"/>
        </w:rPr>
        <w:t xml:space="preserve"> outras pessoas.</w:t>
      </w:r>
    </w:p>
    <w:p w14:paraId="4799E513" w14:textId="77777777" w:rsidR="00E27C6C" w:rsidRPr="00A5653C" w:rsidRDefault="00E27C6C" w:rsidP="0086746F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05F5F5AF" w14:textId="6A165F28" w:rsidR="00A10D28" w:rsidRPr="00A5653C" w:rsidRDefault="00A10D28" w:rsidP="00437934">
      <w:pPr>
        <w:pStyle w:val="PargrafodaLista"/>
        <w:shd w:val="clear" w:color="auto" w:fill="E4F0F0"/>
        <w:tabs>
          <w:tab w:val="left" w:pos="1134"/>
        </w:tabs>
        <w:ind w:left="0"/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>DOCUMENTOS</w:t>
      </w:r>
      <w:r w:rsidR="0086746F" w:rsidRPr="00A5653C">
        <w:rPr>
          <w:rFonts w:ascii="Carlito" w:hAnsi="Carlito" w:cs="Carlito"/>
        </w:rPr>
        <w:t xml:space="preserve"> E </w:t>
      </w:r>
      <w:r w:rsidR="00E27C6C" w:rsidRPr="00A5653C">
        <w:rPr>
          <w:rFonts w:ascii="Carlito" w:hAnsi="Carlito" w:cs="Carlito"/>
        </w:rPr>
        <w:t>FERRAMENTAS</w:t>
      </w:r>
    </w:p>
    <w:p w14:paraId="3789C250" w14:textId="77777777" w:rsidR="00157004" w:rsidRPr="00A5653C" w:rsidRDefault="00157004" w:rsidP="00157004">
      <w:pPr>
        <w:pStyle w:val="PargrafodaLista"/>
        <w:tabs>
          <w:tab w:val="left" w:pos="1134"/>
        </w:tabs>
        <w:ind w:left="0"/>
        <w:jc w:val="center"/>
        <w:rPr>
          <w:rFonts w:ascii="Carlito" w:hAnsi="Carlito" w:cs="Carlito"/>
        </w:rPr>
      </w:pPr>
    </w:p>
    <w:p w14:paraId="18BF447F" w14:textId="326C9EF8" w:rsidR="00E27C6C" w:rsidRPr="00A5653C" w:rsidRDefault="00E27C6C" w:rsidP="00E27C6C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O Sistema de Informação e Comunicação dos Conselhos de Arquitetura e Urbanismo (SICCAU) é ferramenta tecnológica vinculada exclusivamente aos serviços dos Conselhos de Arquitetura e Urbanismo, incluindo o Conselho de Arquitetura e Urbanismo do Brasil (CAU/BR) e os Conselhos de Arquitetura e Urbanismo dos Estados e do Distrito Federal (CAU/UF).</w:t>
      </w:r>
    </w:p>
    <w:p w14:paraId="0C1B5DDF" w14:textId="77777777" w:rsidR="00E27C6C" w:rsidRPr="00A5653C" w:rsidRDefault="00E27C6C" w:rsidP="00E27C6C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07FEFB7" w14:textId="229D4CDE" w:rsidR="00E27C6C" w:rsidRPr="00A5653C" w:rsidRDefault="00E27C6C" w:rsidP="00E27C6C">
      <w:pPr>
        <w:pStyle w:val="PargrafodaLista"/>
        <w:numPr>
          <w:ilvl w:val="1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>É vedada a utilização do módulo SICCAU no interesse particular.</w:t>
      </w:r>
    </w:p>
    <w:p w14:paraId="079A958D" w14:textId="77777777" w:rsidR="003B0FC8" w:rsidRPr="00A5653C" w:rsidRDefault="003B0FC8" w:rsidP="003B0FC8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76D8FFC5" w14:textId="2DAB38BA" w:rsidR="00E27C6C" w:rsidRPr="00A5653C" w:rsidRDefault="00E27C6C" w:rsidP="00E27C6C">
      <w:pPr>
        <w:pStyle w:val="PargrafodaLista"/>
        <w:numPr>
          <w:ilvl w:val="0"/>
          <w:numId w:val="19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O envio de documentos oficiais entre os </w:t>
      </w:r>
      <w:r w:rsidR="007B35C9" w:rsidRPr="00A5653C">
        <w:rPr>
          <w:rFonts w:ascii="Carlito" w:hAnsi="Carlito" w:cs="Carlito"/>
        </w:rPr>
        <w:t>colaboradores</w:t>
      </w:r>
      <w:r w:rsidRPr="00A5653C">
        <w:rPr>
          <w:rFonts w:ascii="Carlito" w:hAnsi="Carlito" w:cs="Carlito"/>
        </w:rPr>
        <w:t xml:space="preserve"> e estagiários deverá, preferencialmente, ser realizado por meio do endereço eletrônico (e-mail) institucional do CAU/DF, bem como por intermédio do Sistema Eletrônico de Documentos (SICCAU, SGI ou SEI), ficando essas pessoas responsáveis pela correta utilização, integridade e sigilo dos documentos.</w:t>
      </w:r>
    </w:p>
    <w:p w14:paraId="23BB38AB" w14:textId="241090D8" w:rsidR="0086746F" w:rsidRDefault="0086746F" w:rsidP="00157004">
      <w:pPr>
        <w:pStyle w:val="PargrafodaLista"/>
        <w:tabs>
          <w:tab w:val="left" w:pos="1134"/>
        </w:tabs>
        <w:ind w:left="0"/>
        <w:jc w:val="center"/>
        <w:rPr>
          <w:rFonts w:ascii="Carlito" w:hAnsi="Carlito" w:cs="Carlito"/>
        </w:rPr>
      </w:pPr>
    </w:p>
    <w:p w14:paraId="2A9181F1" w14:textId="77777777" w:rsidR="006E4C58" w:rsidRPr="00A5653C" w:rsidRDefault="006E4C58" w:rsidP="00157004">
      <w:pPr>
        <w:pStyle w:val="PargrafodaLista"/>
        <w:tabs>
          <w:tab w:val="left" w:pos="1134"/>
        </w:tabs>
        <w:ind w:left="0"/>
        <w:jc w:val="center"/>
        <w:rPr>
          <w:rFonts w:ascii="Carlito" w:hAnsi="Carlito" w:cs="Carlito"/>
        </w:rPr>
      </w:pPr>
    </w:p>
    <w:p w14:paraId="4792484B" w14:textId="467702E5" w:rsidR="00157004" w:rsidRPr="00A5653C" w:rsidRDefault="00157004" w:rsidP="00437934">
      <w:pPr>
        <w:pStyle w:val="PargrafodaLista"/>
        <w:shd w:val="clear" w:color="auto" w:fill="E4F0F0"/>
        <w:tabs>
          <w:tab w:val="left" w:pos="1134"/>
        </w:tabs>
        <w:ind w:left="0"/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lastRenderedPageBreak/>
        <w:t>DESLOCAMENTO</w:t>
      </w:r>
    </w:p>
    <w:p w14:paraId="0EB2B1B1" w14:textId="78578D98" w:rsidR="009C45B3" w:rsidRPr="00A5653C" w:rsidRDefault="009C45B3" w:rsidP="00157004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9A9DDBD" w14:textId="40F2A192" w:rsidR="009C45B3" w:rsidRPr="004A2D48" w:rsidRDefault="009C45B3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4A2D48">
        <w:rPr>
          <w:rFonts w:ascii="Carlito" w:hAnsi="Carlito" w:cs="Carlito"/>
        </w:rPr>
        <w:t>No caso da utilização de transporte público a chefia imediata e o empregado ou estagiário deverão ajustar horários de prestação dos serviços presenciais que permitam o uso desse meio de transporte em horários alternativos, de modo a evitar horários de grandes aglomerações de pessoas.</w:t>
      </w:r>
    </w:p>
    <w:p w14:paraId="7BDDAFB4" w14:textId="0414F86A" w:rsidR="00211D21" w:rsidRPr="00A5653C" w:rsidRDefault="00211D21" w:rsidP="00211D21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3005C7A" w14:textId="77777777" w:rsidR="00211D21" w:rsidRPr="00A5653C" w:rsidRDefault="00211D21" w:rsidP="00437934">
      <w:pPr>
        <w:pStyle w:val="PargrafodaLista"/>
        <w:shd w:val="clear" w:color="auto" w:fill="E4F0F0"/>
        <w:ind w:left="0"/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>SUPORTE</w:t>
      </w:r>
    </w:p>
    <w:p w14:paraId="44D28318" w14:textId="77777777" w:rsidR="00211D21" w:rsidRPr="00A5653C" w:rsidRDefault="00211D21" w:rsidP="00211D21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AAD1510" w14:textId="66DE43EF" w:rsidR="00211D21" w:rsidRPr="00A5653C" w:rsidRDefault="00211D21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Será assegurado aos colaboradores em regime de </w:t>
      </w:r>
      <w:proofErr w:type="spellStart"/>
      <w:r w:rsidRPr="00A5653C">
        <w:rPr>
          <w:rFonts w:ascii="Carlito" w:hAnsi="Carlito" w:cs="Carlito"/>
        </w:rPr>
        <w:t>teletrabalho</w:t>
      </w:r>
      <w:proofErr w:type="spellEnd"/>
      <w:r w:rsidRPr="00A5653C">
        <w:rPr>
          <w:rFonts w:ascii="Carlito" w:hAnsi="Carlito" w:cs="Carlito"/>
        </w:rPr>
        <w:t xml:space="preserve"> o suporte tecnológico quando necessário ao bom desempenho de suas atividades, desde que tais necessidades sejam devidamente justificadas e previamente aprovadas pela chefia imediata.</w:t>
      </w:r>
    </w:p>
    <w:p w14:paraId="77E11C42" w14:textId="77777777" w:rsidR="009A2DD1" w:rsidRPr="00A5653C" w:rsidRDefault="009A2DD1" w:rsidP="009A2DD1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7127C515" w14:textId="338B737D" w:rsidR="00211D21" w:rsidRPr="004A4786" w:rsidRDefault="00211D21" w:rsidP="004A4786">
      <w:pPr>
        <w:pStyle w:val="PargrafodaLista"/>
        <w:numPr>
          <w:ilvl w:val="1"/>
          <w:numId w:val="21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4A4786">
        <w:rPr>
          <w:rFonts w:ascii="Carlito" w:hAnsi="Carlito" w:cs="Carlito"/>
        </w:rPr>
        <w:t>Caberá à chefia imediata promover os entendimentos com o setor</w:t>
      </w:r>
      <w:r w:rsidR="00983625" w:rsidRPr="004A4786">
        <w:rPr>
          <w:rFonts w:ascii="Carlito" w:hAnsi="Carlito" w:cs="Carlito"/>
        </w:rPr>
        <w:t xml:space="preserve"> responsável </w:t>
      </w:r>
      <w:r w:rsidR="00650E51" w:rsidRPr="004A4786">
        <w:rPr>
          <w:rFonts w:ascii="Carlito" w:hAnsi="Carlito" w:cs="Carlito"/>
        </w:rPr>
        <w:t xml:space="preserve">pelo patrimônio </w:t>
      </w:r>
      <w:r w:rsidRPr="004A4786">
        <w:rPr>
          <w:rFonts w:ascii="Carlito" w:hAnsi="Carlito" w:cs="Carlito"/>
        </w:rPr>
        <w:t xml:space="preserve">do CAU/DF com vistas </w:t>
      </w:r>
      <w:r w:rsidR="009A6772" w:rsidRPr="004A4786">
        <w:rPr>
          <w:rFonts w:ascii="Carlito" w:hAnsi="Carlito" w:cs="Carlito"/>
        </w:rPr>
        <w:t>a</w:t>
      </w:r>
      <w:r w:rsidRPr="004A4786">
        <w:rPr>
          <w:rFonts w:ascii="Carlito" w:hAnsi="Carlito" w:cs="Carlito"/>
        </w:rPr>
        <w:t>o fornecimento dos equipamentos necessários.</w:t>
      </w:r>
    </w:p>
    <w:p w14:paraId="3FF2B350" w14:textId="5CD5C972" w:rsidR="008D3D56" w:rsidRPr="00A5653C" w:rsidRDefault="008D3D56" w:rsidP="008D3D56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3490D640" w14:textId="77777777" w:rsidR="008D3D56" w:rsidRPr="00A5653C" w:rsidRDefault="008D3D56" w:rsidP="008D3D56">
      <w:pPr>
        <w:shd w:val="clear" w:color="auto" w:fill="E4F0F0"/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>CLASSIFICAÇÃO DE DEMANDA</w:t>
      </w:r>
    </w:p>
    <w:p w14:paraId="2E80034E" w14:textId="77777777" w:rsidR="008D3D56" w:rsidRPr="00A5653C" w:rsidRDefault="008D3D56" w:rsidP="008D3D56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20C85F8" w14:textId="2C50B3C6" w:rsidR="00DE0EA5" w:rsidRPr="00A5653C" w:rsidRDefault="008D3D56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Caberá à chefia imediata </w:t>
      </w:r>
      <w:r w:rsidR="00E068BB" w:rsidRPr="00A5653C">
        <w:rPr>
          <w:rFonts w:ascii="Carlito" w:hAnsi="Carlito" w:cs="Carlito"/>
        </w:rPr>
        <w:t xml:space="preserve">classificar </w:t>
      </w:r>
      <w:r w:rsidR="00112741" w:rsidRPr="00A5653C">
        <w:rPr>
          <w:rFonts w:ascii="Carlito" w:hAnsi="Carlito" w:cs="Carlito"/>
        </w:rPr>
        <w:t xml:space="preserve">e </w:t>
      </w:r>
      <w:r w:rsidR="006B27EA" w:rsidRPr="00A5653C">
        <w:rPr>
          <w:rFonts w:ascii="Carlito" w:hAnsi="Carlito" w:cs="Carlito"/>
        </w:rPr>
        <w:t>informar</w:t>
      </w:r>
      <w:r w:rsidR="00DE0EA5" w:rsidRPr="00A5653C">
        <w:rPr>
          <w:rFonts w:ascii="Carlito" w:hAnsi="Carlito" w:cs="Carlito"/>
        </w:rPr>
        <w:t xml:space="preserve"> </w:t>
      </w:r>
      <w:r w:rsidR="00112741" w:rsidRPr="00A5653C">
        <w:rPr>
          <w:rFonts w:ascii="Carlito" w:hAnsi="Carlito" w:cs="Carlito"/>
        </w:rPr>
        <w:t xml:space="preserve">a </w:t>
      </w:r>
      <w:r w:rsidR="00E068BB" w:rsidRPr="00A5653C">
        <w:rPr>
          <w:rFonts w:ascii="Carlito" w:hAnsi="Carlito" w:cs="Carlito"/>
        </w:rPr>
        <w:t>demand</w:t>
      </w:r>
      <w:r w:rsidR="00112741" w:rsidRPr="00A5653C">
        <w:rPr>
          <w:rFonts w:ascii="Carlito" w:hAnsi="Carlito" w:cs="Carlito"/>
        </w:rPr>
        <w:t xml:space="preserve">a </w:t>
      </w:r>
      <w:r w:rsidR="00DE0EA5" w:rsidRPr="00A5653C">
        <w:rPr>
          <w:rFonts w:ascii="Carlito" w:hAnsi="Carlito" w:cs="Carlito"/>
        </w:rPr>
        <w:t>ao colaborador</w:t>
      </w:r>
      <w:r w:rsidR="00A17DAD" w:rsidRPr="00A5653C">
        <w:rPr>
          <w:rFonts w:ascii="Carlito" w:hAnsi="Carlito" w:cs="Carlito"/>
        </w:rPr>
        <w:t>,</w:t>
      </w:r>
      <w:r w:rsidR="00DE0EA5" w:rsidRPr="00A5653C">
        <w:rPr>
          <w:rFonts w:ascii="Carlito" w:hAnsi="Carlito" w:cs="Carlito"/>
        </w:rPr>
        <w:t xml:space="preserve"> </w:t>
      </w:r>
      <w:r w:rsidR="007852D5" w:rsidRPr="00A5653C">
        <w:rPr>
          <w:rFonts w:ascii="Carlito" w:hAnsi="Carlito" w:cs="Carlito"/>
        </w:rPr>
        <w:t xml:space="preserve">que </w:t>
      </w:r>
      <w:r w:rsidR="007852D5" w:rsidRPr="00A5653C">
        <w:rPr>
          <w:rFonts w:ascii="Carlito" w:hAnsi="Carlito" w:cs="Carlito"/>
          <w:b/>
          <w:bCs/>
        </w:rPr>
        <w:t xml:space="preserve">deverá </w:t>
      </w:r>
      <w:r w:rsidR="007852D5" w:rsidRPr="00A5653C">
        <w:rPr>
          <w:rFonts w:ascii="Carlito" w:hAnsi="Carlito" w:cs="Carlito"/>
        </w:rPr>
        <w:t>atender dentro do horário de expediente pré-estabelecido</w:t>
      </w:r>
      <w:r w:rsidR="00A17DAD" w:rsidRPr="00A5653C">
        <w:rPr>
          <w:rFonts w:ascii="Carlito" w:hAnsi="Carlito" w:cs="Carlito"/>
        </w:rPr>
        <w:t>,</w:t>
      </w:r>
      <w:r w:rsidR="007852D5" w:rsidRPr="00A5653C">
        <w:rPr>
          <w:rFonts w:ascii="Carlito" w:hAnsi="Carlito" w:cs="Carlito"/>
        </w:rPr>
        <w:t xml:space="preserve"> </w:t>
      </w:r>
      <w:r w:rsidR="00112741" w:rsidRPr="00A5653C">
        <w:rPr>
          <w:rFonts w:ascii="Carlito" w:hAnsi="Carlito" w:cs="Carlito"/>
        </w:rPr>
        <w:t>conforme</w:t>
      </w:r>
      <w:r w:rsidR="0074068F" w:rsidRPr="00A5653C">
        <w:rPr>
          <w:rFonts w:ascii="Carlito" w:hAnsi="Carlito" w:cs="Carlito"/>
        </w:rPr>
        <w:t xml:space="preserve"> quadro a seguir:</w:t>
      </w:r>
    </w:p>
    <w:p w14:paraId="6732B105" w14:textId="77777777" w:rsidR="00BC0A23" w:rsidRPr="00A5653C" w:rsidRDefault="00BC0A23" w:rsidP="00BC0A23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tbl>
      <w:tblPr>
        <w:tblStyle w:val="TabeladeGradeClara"/>
        <w:tblpPr w:leftFromText="141" w:rightFromText="141" w:vertAnchor="text" w:horzAnchor="margin" w:tblpY="-65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DE0EA5" w:rsidRPr="00A5653C" w14:paraId="0A356189" w14:textId="77777777" w:rsidTr="004C5E58">
        <w:tc>
          <w:tcPr>
            <w:tcW w:w="4535" w:type="dxa"/>
            <w:vAlign w:val="center"/>
          </w:tcPr>
          <w:p w14:paraId="0BFBEA7A" w14:textId="1A16A9E6" w:rsidR="00DE0EA5" w:rsidRPr="00A5653C" w:rsidRDefault="00DE0EA5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  <w:b/>
                <w:bCs/>
              </w:rPr>
            </w:pPr>
            <w:r w:rsidRPr="00A5653C">
              <w:rPr>
                <w:rFonts w:ascii="Carlito" w:hAnsi="Carlito" w:cs="Carlito"/>
                <w:b/>
                <w:bCs/>
              </w:rPr>
              <w:t>TIPO</w:t>
            </w:r>
            <w:r w:rsidR="006B27EA" w:rsidRPr="00A5653C">
              <w:rPr>
                <w:rFonts w:ascii="Carlito" w:hAnsi="Carlito" w:cs="Carlito"/>
                <w:b/>
                <w:bCs/>
              </w:rPr>
              <w:t xml:space="preserve"> DE DEMANDA</w:t>
            </w:r>
          </w:p>
        </w:tc>
        <w:tc>
          <w:tcPr>
            <w:tcW w:w="4535" w:type="dxa"/>
            <w:vAlign w:val="center"/>
          </w:tcPr>
          <w:p w14:paraId="5A5F0450" w14:textId="6FFE76D8" w:rsidR="00DE0EA5" w:rsidRPr="00A5653C" w:rsidRDefault="00DE0EA5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  <w:b/>
                <w:bCs/>
              </w:rPr>
            </w:pPr>
            <w:r w:rsidRPr="00A5653C">
              <w:rPr>
                <w:rFonts w:ascii="Carlito" w:hAnsi="Carlito" w:cs="Carlito"/>
                <w:b/>
                <w:bCs/>
              </w:rPr>
              <w:t>PRAZO</w:t>
            </w:r>
            <w:r w:rsidR="006B27EA" w:rsidRPr="00A5653C">
              <w:rPr>
                <w:rFonts w:ascii="Carlito" w:hAnsi="Carlito" w:cs="Carlito"/>
                <w:b/>
                <w:bCs/>
              </w:rPr>
              <w:t xml:space="preserve"> DE ATENDIMENTO</w:t>
            </w:r>
          </w:p>
        </w:tc>
      </w:tr>
      <w:tr w:rsidR="00DE0EA5" w:rsidRPr="00A5653C" w14:paraId="2027C759" w14:textId="77777777" w:rsidTr="004C5E58">
        <w:tc>
          <w:tcPr>
            <w:tcW w:w="4535" w:type="dxa"/>
            <w:vAlign w:val="center"/>
          </w:tcPr>
          <w:p w14:paraId="3CEB6A89" w14:textId="5B29EF08" w:rsidR="00DE0EA5" w:rsidRPr="00A5653C" w:rsidRDefault="00BC0A2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A</w:t>
            </w:r>
          </w:p>
        </w:tc>
        <w:tc>
          <w:tcPr>
            <w:tcW w:w="4535" w:type="dxa"/>
            <w:vAlign w:val="center"/>
          </w:tcPr>
          <w:p w14:paraId="2E62D23A" w14:textId="28F65748" w:rsidR="00DE0EA5" w:rsidRPr="00A5653C" w:rsidRDefault="00CE006D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15 (quinze) minutos</w:t>
            </w:r>
          </w:p>
        </w:tc>
      </w:tr>
      <w:tr w:rsidR="00DE0EA5" w:rsidRPr="00A5653C" w14:paraId="2860B774" w14:textId="77777777" w:rsidTr="004C5E58">
        <w:tc>
          <w:tcPr>
            <w:tcW w:w="4535" w:type="dxa"/>
            <w:vAlign w:val="center"/>
          </w:tcPr>
          <w:p w14:paraId="311777BA" w14:textId="72C3E177" w:rsidR="00DE0EA5" w:rsidRPr="00A5653C" w:rsidRDefault="00BC0A2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B</w:t>
            </w:r>
          </w:p>
        </w:tc>
        <w:tc>
          <w:tcPr>
            <w:tcW w:w="4535" w:type="dxa"/>
            <w:vAlign w:val="center"/>
          </w:tcPr>
          <w:p w14:paraId="6C58DE9A" w14:textId="6E1C585B" w:rsidR="00DE0EA5" w:rsidRPr="00A5653C" w:rsidRDefault="00CE006D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30 (trinta) minutos</w:t>
            </w:r>
          </w:p>
        </w:tc>
      </w:tr>
      <w:tr w:rsidR="00DE0EA5" w:rsidRPr="00A5653C" w14:paraId="5E5BB0EF" w14:textId="77777777" w:rsidTr="004C5E58">
        <w:tc>
          <w:tcPr>
            <w:tcW w:w="4535" w:type="dxa"/>
            <w:vAlign w:val="center"/>
          </w:tcPr>
          <w:p w14:paraId="216A9A36" w14:textId="5FAD9115" w:rsidR="00DE0EA5" w:rsidRPr="00A5653C" w:rsidRDefault="00BC0A2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C</w:t>
            </w:r>
          </w:p>
        </w:tc>
        <w:tc>
          <w:tcPr>
            <w:tcW w:w="4535" w:type="dxa"/>
            <w:vAlign w:val="center"/>
          </w:tcPr>
          <w:p w14:paraId="11AABE85" w14:textId="01D18292" w:rsidR="00DE0EA5" w:rsidRPr="00A5653C" w:rsidRDefault="003E2C62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 (uma) hora</w:t>
            </w:r>
          </w:p>
        </w:tc>
      </w:tr>
      <w:tr w:rsidR="00DE0EA5" w:rsidRPr="00A5653C" w14:paraId="2BBD5361" w14:textId="77777777" w:rsidTr="004C5E58">
        <w:tc>
          <w:tcPr>
            <w:tcW w:w="4535" w:type="dxa"/>
            <w:vAlign w:val="center"/>
          </w:tcPr>
          <w:p w14:paraId="7E9F98A3" w14:textId="20A3C067" w:rsidR="00DE0EA5" w:rsidRPr="00A5653C" w:rsidRDefault="00BC0A2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D</w:t>
            </w:r>
          </w:p>
        </w:tc>
        <w:tc>
          <w:tcPr>
            <w:tcW w:w="4535" w:type="dxa"/>
            <w:vAlign w:val="center"/>
          </w:tcPr>
          <w:p w14:paraId="4BAFA0EC" w14:textId="7C1E57E5" w:rsidR="00DE0EA5" w:rsidRPr="00A5653C" w:rsidRDefault="003E2C62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2 (duas) hora</w:t>
            </w:r>
            <w:r w:rsidR="00DB649B" w:rsidRPr="00A5653C">
              <w:rPr>
                <w:rFonts w:ascii="Carlito" w:hAnsi="Carlito" w:cs="Carlito"/>
              </w:rPr>
              <w:t>s</w:t>
            </w:r>
          </w:p>
        </w:tc>
      </w:tr>
      <w:tr w:rsidR="00DE0EA5" w:rsidRPr="00A5653C" w14:paraId="76C23E1D" w14:textId="77777777" w:rsidTr="004C5E58">
        <w:tc>
          <w:tcPr>
            <w:tcW w:w="4535" w:type="dxa"/>
            <w:vAlign w:val="center"/>
          </w:tcPr>
          <w:p w14:paraId="19347B52" w14:textId="4518E6DD" w:rsidR="00DE0EA5" w:rsidRPr="00A5653C" w:rsidRDefault="00BC0A2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E</w:t>
            </w:r>
          </w:p>
        </w:tc>
        <w:tc>
          <w:tcPr>
            <w:tcW w:w="4535" w:type="dxa"/>
            <w:vAlign w:val="center"/>
          </w:tcPr>
          <w:p w14:paraId="0D6BAC6B" w14:textId="619A6B97" w:rsidR="00DE0EA5" w:rsidRPr="00A5653C" w:rsidRDefault="00DB649B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3 (três) horas</w:t>
            </w:r>
          </w:p>
        </w:tc>
      </w:tr>
      <w:tr w:rsidR="00804B41" w:rsidRPr="00A5653C" w14:paraId="39CB3DBB" w14:textId="77777777" w:rsidTr="004C5E58">
        <w:tc>
          <w:tcPr>
            <w:tcW w:w="4535" w:type="dxa"/>
            <w:vAlign w:val="center"/>
          </w:tcPr>
          <w:p w14:paraId="2D44FB4A" w14:textId="450BFE95" w:rsidR="00804B41" w:rsidRPr="00A5653C" w:rsidRDefault="00804B41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F</w:t>
            </w:r>
          </w:p>
        </w:tc>
        <w:tc>
          <w:tcPr>
            <w:tcW w:w="4535" w:type="dxa"/>
            <w:vAlign w:val="center"/>
          </w:tcPr>
          <w:p w14:paraId="4A690400" w14:textId="40975C63" w:rsidR="00804B41" w:rsidRPr="00A5653C" w:rsidRDefault="00BA1774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Na mesma data da demanda</w:t>
            </w:r>
          </w:p>
        </w:tc>
      </w:tr>
      <w:tr w:rsidR="00BA1774" w:rsidRPr="00A5653C" w14:paraId="4A601001" w14:textId="77777777" w:rsidTr="004C5E58">
        <w:tc>
          <w:tcPr>
            <w:tcW w:w="4535" w:type="dxa"/>
            <w:vAlign w:val="center"/>
          </w:tcPr>
          <w:p w14:paraId="32BB1395" w14:textId="65BCDB7B" w:rsidR="00BA1774" w:rsidRPr="00A5653C" w:rsidRDefault="001C5FF4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G</w:t>
            </w:r>
          </w:p>
        </w:tc>
        <w:tc>
          <w:tcPr>
            <w:tcW w:w="4535" w:type="dxa"/>
            <w:vAlign w:val="center"/>
          </w:tcPr>
          <w:p w14:paraId="4DEAF905" w14:textId="7CFACC1D" w:rsidR="00BA1774" w:rsidRPr="00A5653C" w:rsidRDefault="008D7205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2 (dois) dias</w:t>
            </w:r>
          </w:p>
        </w:tc>
      </w:tr>
      <w:tr w:rsidR="008D7205" w:rsidRPr="00A5653C" w14:paraId="75C4E4F4" w14:textId="77777777" w:rsidTr="004C5E58">
        <w:tc>
          <w:tcPr>
            <w:tcW w:w="4535" w:type="dxa"/>
            <w:vAlign w:val="center"/>
          </w:tcPr>
          <w:p w14:paraId="6B367756" w14:textId="7FDA1939" w:rsidR="008D7205" w:rsidRPr="00A5653C" w:rsidRDefault="007B7E06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H</w:t>
            </w:r>
          </w:p>
        </w:tc>
        <w:tc>
          <w:tcPr>
            <w:tcW w:w="4535" w:type="dxa"/>
            <w:vAlign w:val="center"/>
          </w:tcPr>
          <w:p w14:paraId="238D10A9" w14:textId="2B6DB570" w:rsidR="008D7205" w:rsidRPr="00A5653C" w:rsidRDefault="00E1479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5</w:t>
            </w:r>
            <w:r w:rsidR="007B7E06" w:rsidRPr="00A5653C">
              <w:rPr>
                <w:rFonts w:ascii="Carlito" w:hAnsi="Carlito" w:cs="Carlito"/>
              </w:rPr>
              <w:t xml:space="preserve"> (</w:t>
            </w:r>
            <w:r w:rsidRPr="00A5653C">
              <w:rPr>
                <w:rFonts w:ascii="Carlito" w:hAnsi="Carlito" w:cs="Carlito"/>
              </w:rPr>
              <w:t>cinco</w:t>
            </w:r>
            <w:r w:rsidR="007B7E06" w:rsidRPr="00A5653C">
              <w:rPr>
                <w:rFonts w:ascii="Carlito" w:hAnsi="Carlito" w:cs="Carlito"/>
              </w:rPr>
              <w:t>) dias</w:t>
            </w:r>
          </w:p>
        </w:tc>
      </w:tr>
      <w:tr w:rsidR="007B7E06" w:rsidRPr="00A5653C" w14:paraId="740B7FCE" w14:textId="77777777" w:rsidTr="004C5E58">
        <w:tc>
          <w:tcPr>
            <w:tcW w:w="4535" w:type="dxa"/>
            <w:vAlign w:val="center"/>
          </w:tcPr>
          <w:p w14:paraId="535DA64A" w14:textId="7832FAB1" w:rsidR="007B7E06" w:rsidRPr="00A5653C" w:rsidRDefault="007B7E06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I</w:t>
            </w:r>
          </w:p>
        </w:tc>
        <w:tc>
          <w:tcPr>
            <w:tcW w:w="4535" w:type="dxa"/>
            <w:vAlign w:val="center"/>
          </w:tcPr>
          <w:p w14:paraId="4AC1489D" w14:textId="45978201" w:rsidR="007B7E06" w:rsidRPr="00A5653C" w:rsidRDefault="00E1479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15</w:t>
            </w:r>
            <w:r w:rsidR="007B7E06" w:rsidRPr="00A5653C">
              <w:rPr>
                <w:rFonts w:ascii="Carlito" w:hAnsi="Carlito" w:cs="Carlito"/>
              </w:rPr>
              <w:t xml:space="preserve"> (</w:t>
            </w:r>
            <w:r w:rsidRPr="00A5653C">
              <w:rPr>
                <w:rFonts w:ascii="Carlito" w:hAnsi="Carlito" w:cs="Carlito"/>
              </w:rPr>
              <w:t>quinze) dias</w:t>
            </w:r>
          </w:p>
        </w:tc>
      </w:tr>
      <w:tr w:rsidR="00E14793" w:rsidRPr="00A5653C" w14:paraId="3EA566DF" w14:textId="77777777" w:rsidTr="004C5E58">
        <w:tc>
          <w:tcPr>
            <w:tcW w:w="4535" w:type="dxa"/>
            <w:vAlign w:val="center"/>
          </w:tcPr>
          <w:p w14:paraId="44DB9F19" w14:textId="60633EBC" w:rsidR="00E14793" w:rsidRPr="00A5653C" w:rsidRDefault="00E14793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J</w:t>
            </w:r>
          </w:p>
        </w:tc>
        <w:tc>
          <w:tcPr>
            <w:tcW w:w="4535" w:type="dxa"/>
            <w:vAlign w:val="center"/>
          </w:tcPr>
          <w:p w14:paraId="3873698F" w14:textId="632ECB68" w:rsidR="00E14793" w:rsidRPr="00A5653C" w:rsidRDefault="00E71BEE" w:rsidP="004C5E58">
            <w:pPr>
              <w:pStyle w:val="PargrafodaLista"/>
              <w:tabs>
                <w:tab w:val="left" w:pos="1134"/>
              </w:tabs>
              <w:ind w:left="0"/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Prazo estabelecido pela chefia imediata</w:t>
            </w:r>
          </w:p>
        </w:tc>
      </w:tr>
    </w:tbl>
    <w:p w14:paraId="0B22D3B5" w14:textId="6670CA0D" w:rsidR="00DE0EA5" w:rsidRDefault="00DE0EA5" w:rsidP="0016577E">
      <w:pPr>
        <w:pStyle w:val="PargrafodaLista"/>
        <w:numPr>
          <w:ilvl w:val="1"/>
          <w:numId w:val="22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16577E">
        <w:rPr>
          <w:rFonts w:ascii="Carlito" w:hAnsi="Carlito" w:cs="Carlito"/>
        </w:rPr>
        <w:t xml:space="preserve">O não atendimento </w:t>
      </w:r>
      <w:r w:rsidR="009608E6" w:rsidRPr="0016577E">
        <w:rPr>
          <w:rFonts w:ascii="Carlito" w:hAnsi="Carlito" w:cs="Carlito"/>
        </w:rPr>
        <w:t>da demanda conforme prazo estabelecido no quadro acima</w:t>
      </w:r>
      <w:r w:rsidR="00005BBF" w:rsidRPr="0016577E">
        <w:rPr>
          <w:rFonts w:ascii="Carlito" w:hAnsi="Carlito" w:cs="Carlito"/>
        </w:rPr>
        <w:t xml:space="preserve"> deverá ser justificado </w:t>
      </w:r>
      <w:r w:rsidR="005A7961" w:rsidRPr="0016577E">
        <w:rPr>
          <w:rFonts w:ascii="Carlito" w:hAnsi="Carlito" w:cs="Carlito"/>
        </w:rPr>
        <w:t>à chefia imediata</w:t>
      </w:r>
      <w:r w:rsidR="00F95C6B" w:rsidRPr="0016577E">
        <w:rPr>
          <w:rFonts w:ascii="Carlito" w:hAnsi="Carlito" w:cs="Carlito"/>
        </w:rPr>
        <w:t xml:space="preserve">, antes </w:t>
      </w:r>
      <w:r w:rsidR="00D85C4B" w:rsidRPr="0016577E">
        <w:rPr>
          <w:rFonts w:ascii="Carlito" w:hAnsi="Carlito" w:cs="Carlito"/>
        </w:rPr>
        <w:t>do</w:t>
      </w:r>
      <w:r w:rsidR="00F95C6B" w:rsidRPr="0016577E">
        <w:rPr>
          <w:rFonts w:ascii="Carlito" w:hAnsi="Carlito" w:cs="Carlito"/>
        </w:rPr>
        <w:t xml:space="preserve"> final</w:t>
      </w:r>
      <w:r w:rsidR="00D85C4B" w:rsidRPr="0016577E">
        <w:rPr>
          <w:rFonts w:ascii="Carlito" w:hAnsi="Carlito" w:cs="Carlito"/>
        </w:rPr>
        <w:t xml:space="preserve"> da vigência,</w:t>
      </w:r>
      <w:r w:rsidR="005A7961" w:rsidRPr="0016577E">
        <w:rPr>
          <w:rFonts w:ascii="Carlito" w:hAnsi="Carlito" w:cs="Carlito"/>
        </w:rPr>
        <w:t xml:space="preserve"> </w:t>
      </w:r>
      <w:r w:rsidR="0053014C" w:rsidRPr="0016577E">
        <w:rPr>
          <w:rFonts w:ascii="Carlito" w:hAnsi="Carlito" w:cs="Carlito"/>
        </w:rPr>
        <w:t xml:space="preserve">com antecedência mínima </w:t>
      </w:r>
      <w:r w:rsidR="0088190C" w:rsidRPr="0016577E">
        <w:rPr>
          <w:rFonts w:ascii="Carlito" w:hAnsi="Carlito" w:cs="Carlito"/>
        </w:rPr>
        <w:t>para apuração da necessidade da prorrogação do prazo.</w:t>
      </w:r>
    </w:p>
    <w:p w14:paraId="10044D6F" w14:textId="77777777" w:rsidR="0016577E" w:rsidRDefault="0016577E" w:rsidP="0016577E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4F7549BA" w14:textId="58B9B0D6" w:rsidR="00FE1FD7" w:rsidRPr="0016577E" w:rsidRDefault="0088190C" w:rsidP="0016577E">
      <w:pPr>
        <w:pStyle w:val="PargrafodaLista"/>
        <w:numPr>
          <w:ilvl w:val="1"/>
          <w:numId w:val="22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16577E">
        <w:rPr>
          <w:rFonts w:ascii="Carlito" w:hAnsi="Carlito" w:cs="Carlito"/>
        </w:rPr>
        <w:t xml:space="preserve">Caso a justificativa não seja </w:t>
      </w:r>
      <w:r w:rsidR="00327A23" w:rsidRPr="0016577E">
        <w:rPr>
          <w:rFonts w:ascii="Carlito" w:hAnsi="Carlito" w:cs="Carlito"/>
        </w:rPr>
        <w:t>deferida pela chefia imediata</w:t>
      </w:r>
      <w:r w:rsidR="008D5191" w:rsidRPr="0016577E">
        <w:rPr>
          <w:rFonts w:ascii="Carlito" w:hAnsi="Carlito" w:cs="Carlito"/>
        </w:rPr>
        <w:t xml:space="preserve">, conforme o caso, </w:t>
      </w:r>
      <w:r w:rsidR="005139AF" w:rsidRPr="0016577E">
        <w:rPr>
          <w:rFonts w:ascii="Carlito" w:hAnsi="Carlito" w:cs="Carlito"/>
        </w:rPr>
        <w:t>garanti</w:t>
      </w:r>
      <w:r w:rsidR="005C3BE1" w:rsidRPr="0016577E">
        <w:rPr>
          <w:rFonts w:ascii="Carlito" w:hAnsi="Carlito" w:cs="Carlito"/>
        </w:rPr>
        <w:t xml:space="preserve">dos os contraditórios, </w:t>
      </w:r>
      <w:r w:rsidR="000509C6" w:rsidRPr="0016577E">
        <w:rPr>
          <w:rFonts w:ascii="Carlito" w:hAnsi="Carlito" w:cs="Carlito"/>
        </w:rPr>
        <w:t xml:space="preserve">poderá acarretar </w:t>
      </w:r>
      <w:r w:rsidR="00185EC2" w:rsidRPr="0016577E">
        <w:rPr>
          <w:rFonts w:ascii="Carlito" w:hAnsi="Carlito" w:cs="Carlito"/>
        </w:rPr>
        <w:t>a</w:t>
      </w:r>
      <w:r w:rsidR="000509C6" w:rsidRPr="0016577E">
        <w:rPr>
          <w:rFonts w:ascii="Carlito" w:hAnsi="Carlito" w:cs="Carlito"/>
        </w:rPr>
        <w:t xml:space="preserve"> instauração de Processo Administrativo Disciplinar </w:t>
      </w:r>
      <w:r w:rsidR="00BD5EDD" w:rsidRPr="0016577E">
        <w:rPr>
          <w:rFonts w:ascii="Carlito" w:hAnsi="Carlito" w:cs="Carlito"/>
        </w:rPr>
        <w:t xml:space="preserve">e submissão </w:t>
      </w:r>
      <w:r w:rsidR="005960B1" w:rsidRPr="0016577E">
        <w:rPr>
          <w:rFonts w:ascii="Carlito" w:hAnsi="Carlito" w:cs="Carlito"/>
        </w:rPr>
        <w:t xml:space="preserve">ao Regulamento Disciplinar </w:t>
      </w:r>
      <w:r w:rsidR="005D459D" w:rsidRPr="0016577E">
        <w:rPr>
          <w:rFonts w:ascii="Carlito" w:hAnsi="Carlito" w:cs="Carlito"/>
        </w:rPr>
        <w:t xml:space="preserve">estabelecido </w:t>
      </w:r>
      <w:r w:rsidR="00BD5EDD" w:rsidRPr="0016577E">
        <w:rPr>
          <w:rFonts w:ascii="Carlito" w:hAnsi="Carlito" w:cs="Carlito"/>
        </w:rPr>
        <w:t>na Portaria CAU/DF nº 38</w:t>
      </w:r>
      <w:r w:rsidR="005D459D" w:rsidRPr="0016577E">
        <w:rPr>
          <w:rFonts w:ascii="Carlito" w:hAnsi="Carlito" w:cs="Carlito"/>
        </w:rPr>
        <w:t>/</w:t>
      </w:r>
      <w:r w:rsidR="00BD5EDD" w:rsidRPr="0016577E">
        <w:rPr>
          <w:rFonts w:ascii="Carlito" w:hAnsi="Carlito" w:cs="Carlito"/>
        </w:rPr>
        <w:t xml:space="preserve"> 2017, e </w:t>
      </w:r>
      <w:r w:rsidR="00BC0A23" w:rsidRPr="0016577E">
        <w:rPr>
          <w:rFonts w:ascii="Carlito" w:hAnsi="Carlito" w:cs="Carlito"/>
        </w:rPr>
        <w:t>legislação correlata.</w:t>
      </w:r>
    </w:p>
    <w:p w14:paraId="66C1EF83" w14:textId="390E5267" w:rsidR="00413CC5" w:rsidRDefault="00413CC5" w:rsidP="00413CC5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308C54A9" w14:textId="686BA916" w:rsidR="00413CC5" w:rsidRDefault="001B1EE4" w:rsidP="00413CC5">
      <w:pPr>
        <w:pStyle w:val="PargrafodaLista"/>
        <w:shd w:val="clear" w:color="auto" w:fill="E4F0F0"/>
        <w:tabs>
          <w:tab w:val="left" w:pos="1134"/>
        </w:tabs>
        <w:ind w:left="0"/>
        <w:jc w:val="center"/>
        <w:rPr>
          <w:rFonts w:ascii="Carlito" w:hAnsi="Carlito" w:cs="Carlito"/>
        </w:rPr>
      </w:pPr>
      <w:r>
        <w:rPr>
          <w:rFonts w:ascii="Carlito" w:hAnsi="Carlito" w:cs="Carlito"/>
        </w:rPr>
        <w:t xml:space="preserve">ORIENTAÇÕES </w:t>
      </w:r>
      <w:r w:rsidR="00A22BCF">
        <w:rPr>
          <w:rFonts w:ascii="Carlito" w:hAnsi="Carlito" w:cs="Carlito"/>
        </w:rPr>
        <w:t>D</w:t>
      </w:r>
      <w:r>
        <w:rPr>
          <w:rFonts w:ascii="Carlito" w:hAnsi="Carlito" w:cs="Carlito"/>
        </w:rPr>
        <w:t xml:space="preserve">E </w:t>
      </w:r>
      <w:r w:rsidR="00413CC5">
        <w:rPr>
          <w:rFonts w:ascii="Carlito" w:hAnsi="Carlito" w:cs="Carlito"/>
        </w:rPr>
        <w:t>BOAS PRÁTICAS NO TRABALHO REMOTO</w:t>
      </w:r>
    </w:p>
    <w:p w14:paraId="35D56191" w14:textId="77777777" w:rsidR="0030690E" w:rsidRPr="00A47BD4" w:rsidRDefault="0030690E" w:rsidP="0030690E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154750A7" w14:textId="2B32BB5E" w:rsidR="001B1EE4" w:rsidRPr="006E4C58" w:rsidRDefault="0030690E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30690E">
        <w:rPr>
          <w:rFonts w:ascii="Carlito" w:hAnsi="Carlito" w:cs="Carlito"/>
        </w:rPr>
        <w:t xml:space="preserve">Comece planejando o seu dia. Tenha as tarefas bem definidas e faça o que for mais complexo primeiro. </w:t>
      </w:r>
      <w:r w:rsidRPr="0030690E">
        <w:rPr>
          <w:rFonts w:ascii="Carlito" w:eastAsia="Calibri" w:hAnsi="Carlito" w:cs="Carlito"/>
          <w:bCs/>
          <w:lang w:eastAsia="en-US"/>
        </w:rPr>
        <w:t xml:space="preserve">É preciso administrar o tempo e dispor de um ambiente adequado para o </w:t>
      </w:r>
      <w:r w:rsidRPr="0030690E">
        <w:rPr>
          <w:rFonts w:ascii="Carlito" w:eastAsia="Calibri" w:hAnsi="Carlito" w:cs="Carlito"/>
          <w:bCs/>
          <w:lang w:eastAsia="en-US"/>
        </w:rPr>
        <w:lastRenderedPageBreak/>
        <w:t>trabalho, sem interrupções constantes, com pequenas pausas para garantir a qualidade de vida. Caminhar um pouco entre uma tarefa e outra, se alimentar bem e beber água ao longo da jornada são boas práticas.</w:t>
      </w:r>
    </w:p>
    <w:p w14:paraId="544ABD32" w14:textId="77777777" w:rsidR="006E4C58" w:rsidRPr="0030690E" w:rsidRDefault="006E4C58" w:rsidP="006E4C58">
      <w:pPr>
        <w:pStyle w:val="PargrafodaLista"/>
        <w:tabs>
          <w:tab w:val="left" w:pos="1134"/>
        </w:tabs>
        <w:ind w:left="0"/>
        <w:rPr>
          <w:rFonts w:ascii="Carlito" w:hAnsi="Carlito" w:cs="Carlito"/>
        </w:rPr>
      </w:pPr>
    </w:p>
    <w:p w14:paraId="6BDA5B02" w14:textId="4F301242" w:rsidR="00D40416" w:rsidRPr="00171594" w:rsidRDefault="00D40416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1B1EE4">
        <w:rPr>
          <w:rFonts w:ascii="Carlito" w:hAnsi="Carlito" w:cs="Carlito"/>
        </w:rPr>
        <w:t>Adeque um ambiente da sua casa para trabalhar.</w:t>
      </w:r>
      <w:r w:rsidR="001B1EE4" w:rsidRPr="001B1EE4">
        <w:rPr>
          <w:rFonts w:ascii="Carlito" w:hAnsi="Carlito" w:cs="Carlito"/>
        </w:rPr>
        <w:t xml:space="preserve"> </w:t>
      </w:r>
      <w:r w:rsidRPr="001B1EE4">
        <w:rPr>
          <w:rFonts w:ascii="Carlito" w:hAnsi="Carlito" w:cs="Carlito"/>
        </w:rPr>
        <w:t>Organize-se com mesa, cadeira e iluminação adequadas.</w:t>
      </w:r>
      <w:r w:rsidR="0030690E">
        <w:rPr>
          <w:rFonts w:ascii="Carlito" w:hAnsi="Carlito" w:cs="Carlito"/>
        </w:rPr>
        <w:t xml:space="preserve"> </w:t>
      </w:r>
      <w:r w:rsidR="0030690E" w:rsidRPr="00A47BD4">
        <w:rPr>
          <w:rFonts w:ascii="Carlito" w:eastAsia="Calibri" w:hAnsi="Carlito" w:cs="Carlito"/>
          <w:bCs/>
          <w:lang w:eastAsia="en-US"/>
        </w:rPr>
        <w:t>A mesa e a cadeira devem garantir uma boa ergonomia para minimizar dores e manter a produtividade. Observar se o espaço é bem iluminado e arejado também é importante.</w:t>
      </w:r>
    </w:p>
    <w:p w14:paraId="18230A3B" w14:textId="77777777" w:rsidR="002A2C6F" w:rsidRPr="002A2C6F" w:rsidRDefault="002A2C6F" w:rsidP="002A2C6F">
      <w:pPr>
        <w:pStyle w:val="PargrafodaLista"/>
        <w:rPr>
          <w:rFonts w:ascii="Carlito" w:hAnsi="Carlito" w:cs="Carlito"/>
        </w:rPr>
      </w:pPr>
    </w:p>
    <w:p w14:paraId="6AEC056C" w14:textId="3D527332" w:rsidR="00FE1FD7" w:rsidRDefault="003951D3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>
        <w:rPr>
          <w:rFonts w:ascii="Carlito" w:hAnsi="Carlito" w:cs="Carlito"/>
        </w:rPr>
        <w:t>C</w:t>
      </w:r>
      <w:r w:rsidR="00D40416" w:rsidRPr="002A2C6F">
        <w:rPr>
          <w:rFonts w:ascii="Carlito" w:hAnsi="Carlito" w:cs="Carlito"/>
        </w:rPr>
        <w:t>rie uma rotina individual. De</w:t>
      </w:r>
      <w:r w:rsidR="002A2C6F" w:rsidRPr="002A2C6F">
        <w:rPr>
          <w:rFonts w:ascii="Carlito" w:hAnsi="Carlito" w:cs="Carlito"/>
        </w:rPr>
        <w:t>fi</w:t>
      </w:r>
      <w:r w:rsidR="00D40416" w:rsidRPr="002A2C6F">
        <w:rPr>
          <w:rFonts w:ascii="Carlito" w:hAnsi="Carlito" w:cs="Carlito"/>
        </w:rPr>
        <w:t>nir horário de trabalho e</w:t>
      </w:r>
      <w:r w:rsidR="002A2C6F" w:rsidRPr="002A2C6F">
        <w:rPr>
          <w:rFonts w:ascii="Carlito" w:hAnsi="Carlito" w:cs="Carlito"/>
        </w:rPr>
        <w:t xml:space="preserve"> </w:t>
      </w:r>
      <w:r w:rsidR="00D40416" w:rsidRPr="002A2C6F">
        <w:rPr>
          <w:rFonts w:ascii="Carlito" w:hAnsi="Carlito" w:cs="Carlito"/>
        </w:rPr>
        <w:t>mantê-lo, além de vestir-se adequadamente auxilia na</w:t>
      </w:r>
      <w:r w:rsidR="002A2C6F" w:rsidRPr="002A2C6F">
        <w:rPr>
          <w:rFonts w:ascii="Carlito" w:hAnsi="Carlito" w:cs="Carlito"/>
        </w:rPr>
        <w:t xml:space="preserve"> </w:t>
      </w:r>
      <w:r w:rsidR="00D40416" w:rsidRPr="002A2C6F">
        <w:rPr>
          <w:rFonts w:ascii="Carlito" w:hAnsi="Carlito" w:cs="Carlito"/>
        </w:rPr>
        <w:t>produtividade e engajamento, mesmo de casa</w:t>
      </w:r>
      <w:r w:rsidR="002A2C6F">
        <w:rPr>
          <w:rFonts w:ascii="Carlito" w:hAnsi="Carlito" w:cs="Carlito"/>
        </w:rPr>
        <w:t>.</w:t>
      </w:r>
    </w:p>
    <w:p w14:paraId="44E85F7F" w14:textId="77777777" w:rsidR="002A2C6F" w:rsidRPr="002A2C6F" w:rsidRDefault="002A2C6F" w:rsidP="002A2C6F">
      <w:pPr>
        <w:pStyle w:val="PargrafodaLista"/>
        <w:rPr>
          <w:rFonts w:ascii="Carlito" w:hAnsi="Carlito" w:cs="Carlito"/>
        </w:rPr>
      </w:pPr>
    </w:p>
    <w:p w14:paraId="26B8BCEE" w14:textId="6E534679" w:rsidR="003951D3" w:rsidRDefault="003951D3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3951D3">
        <w:rPr>
          <w:rFonts w:ascii="Carlito" w:hAnsi="Carlito" w:cs="Carlito"/>
        </w:rPr>
        <w:t xml:space="preserve">Não compartilhe dados ou informações sobre projetos ou atividades </w:t>
      </w:r>
      <w:r>
        <w:rPr>
          <w:rFonts w:ascii="Carlito" w:hAnsi="Carlito" w:cs="Carlito"/>
        </w:rPr>
        <w:t xml:space="preserve">desempenhadas com </w:t>
      </w:r>
      <w:r w:rsidR="00893060">
        <w:rPr>
          <w:rFonts w:ascii="Carlito" w:hAnsi="Carlito" w:cs="Carlito"/>
        </w:rPr>
        <w:t>pessoas fora da organização.</w:t>
      </w:r>
    </w:p>
    <w:p w14:paraId="67536B04" w14:textId="77777777" w:rsidR="00893060" w:rsidRPr="00893060" w:rsidRDefault="00893060" w:rsidP="00893060">
      <w:pPr>
        <w:pStyle w:val="PargrafodaLista"/>
        <w:rPr>
          <w:rFonts w:ascii="Carlito" w:hAnsi="Carlito" w:cs="Carlito"/>
        </w:rPr>
      </w:pPr>
    </w:p>
    <w:p w14:paraId="7D0AF38D" w14:textId="6B60A2E1" w:rsidR="003951D3" w:rsidRDefault="003951D3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893060">
        <w:rPr>
          <w:rFonts w:ascii="Carlito" w:hAnsi="Carlito" w:cs="Carlito"/>
        </w:rPr>
        <w:t>Mantenha a segurança de dados con</w:t>
      </w:r>
      <w:r w:rsidR="00893060" w:rsidRPr="00893060">
        <w:rPr>
          <w:rFonts w:ascii="Carlito" w:hAnsi="Carlito" w:cs="Carlito"/>
        </w:rPr>
        <w:t>fi</w:t>
      </w:r>
      <w:r w:rsidRPr="00893060">
        <w:rPr>
          <w:rFonts w:ascii="Carlito" w:hAnsi="Carlito" w:cs="Carlito"/>
        </w:rPr>
        <w:t>denciais. Caso precise</w:t>
      </w:r>
      <w:r w:rsidR="00893060" w:rsidRPr="00893060">
        <w:rPr>
          <w:rFonts w:ascii="Carlito" w:hAnsi="Carlito" w:cs="Carlito"/>
        </w:rPr>
        <w:t xml:space="preserve"> </w:t>
      </w:r>
      <w:r w:rsidRPr="00893060">
        <w:rPr>
          <w:rFonts w:ascii="Carlito" w:hAnsi="Carlito" w:cs="Carlito"/>
        </w:rPr>
        <w:t>imprimir algum documento, evite locais públicos para</w:t>
      </w:r>
      <w:r w:rsidR="00893060" w:rsidRPr="00893060">
        <w:rPr>
          <w:rFonts w:ascii="Carlito" w:hAnsi="Carlito" w:cs="Carlito"/>
        </w:rPr>
        <w:t xml:space="preserve"> </w:t>
      </w:r>
      <w:r w:rsidRPr="00893060">
        <w:rPr>
          <w:rFonts w:ascii="Carlito" w:hAnsi="Carlito" w:cs="Carlito"/>
        </w:rPr>
        <w:t>fazê-lo.</w:t>
      </w:r>
    </w:p>
    <w:p w14:paraId="69F2D42A" w14:textId="77777777" w:rsidR="00893060" w:rsidRPr="00893060" w:rsidRDefault="00893060" w:rsidP="00893060">
      <w:pPr>
        <w:pStyle w:val="PargrafodaLista"/>
        <w:rPr>
          <w:rFonts w:ascii="Carlito" w:hAnsi="Carlito" w:cs="Carlito"/>
        </w:rPr>
      </w:pPr>
    </w:p>
    <w:p w14:paraId="1B8C9222" w14:textId="15B7FF1C" w:rsidR="0085429D" w:rsidRDefault="003951D3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893060">
        <w:rPr>
          <w:rFonts w:ascii="Carlito" w:hAnsi="Carlito" w:cs="Carlito"/>
        </w:rPr>
        <w:t>Utilize senhas para manter os seus dispositivos em segurança</w:t>
      </w:r>
      <w:r w:rsidR="00893060" w:rsidRPr="00893060">
        <w:rPr>
          <w:rFonts w:ascii="Carlito" w:hAnsi="Carlito" w:cs="Carlito"/>
        </w:rPr>
        <w:t xml:space="preserve"> </w:t>
      </w:r>
      <w:r w:rsidRPr="00893060">
        <w:rPr>
          <w:rFonts w:ascii="Carlito" w:hAnsi="Carlito" w:cs="Carlito"/>
        </w:rPr>
        <w:t>e evitar qualquer vazamento de dados.</w:t>
      </w:r>
    </w:p>
    <w:p w14:paraId="19C7458C" w14:textId="77777777" w:rsidR="00021D1D" w:rsidRPr="00021D1D" w:rsidRDefault="00021D1D" w:rsidP="00021D1D">
      <w:pPr>
        <w:pStyle w:val="PargrafodaLista"/>
        <w:rPr>
          <w:rFonts w:ascii="Carlito" w:hAnsi="Carlito" w:cs="Carlito"/>
        </w:rPr>
      </w:pPr>
    </w:p>
    <w:p w14:paraId="27DFDB86" w14:textId="783594A3" w:rsidR="00021D1D" w:rsidRDefault="00021D1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021D1D">
        <w:rPr>
          <w:rFonts w:ascii="Carlito" w:hAnsi="Carlito" w:cs="Carlito"/>
        </w:rPr>
        <w:t>Cuide bem dos equipamentos que estão ao seu dispor. Lembre-se que você está fora do ambiente seguro do trabalho.</w:t>
      </w:r>
    </w:p>
    <w:p w14:paraId="5EBD8FB5" w14:textId="77777777" w:rsidR="00021D1D" w:rsidRPr="00021D1D" w:rsidRDefault="00021D1D" w:rsidP="00021D1D">
      <w:pPr>
        <w:pStyle w:val="PargrafodaLista"/>
        <w:rPr>
          <w:rFonts w:ascii="Carlito" w:hAnsi="Carlito" w:cs="Carlito"/>
        </w:rPr>
      </w:pPr>
    </w:p>
    <w:p w14:paraId="077D9257" w14:textId="370ECA78" w:rsidR="00021D1D" w:rsidRDefault="00021D1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021D1D">
        <w:rPr>
          <w:rFonts w:ascii="Carlito" w:hAnsi="Carlito" w:cs="Carlito"/>
        </w:rPr>
        <w:t xml:space="preserve">Utilize as ferramentas de trabalho da mesma forma que você as usaria na sede </w:t>
      </w:r>
      <w:r w:rsidR="00915FE5">
        <w:rPr>
          <w:rFonts w:ascii="Carlito" w:hAnsi="Carlito" w:cs="Carlito"/>
        </w:rPr>
        <w:t>do Conselho</w:t>
      </w:r>
      <w:r w:rsidRPr="00021D1D">
        <w:rPr>
          <w:rFonts w:ascii="Carlito" w:hAnsi="Carlito" w:cs="Carlito"/>
        </w:rPr>
        <w:t xml:space="preserve">. Não faça o seu uso para </w:t>
      </w:r>
      <w:r w:rsidR="002E3D4C">
        <w:rPr>
          <w:rFonts w:ascii="Carlito" w:hAnsi="Carlito" w:cs="Carlito"/>
        </w:rPr>
        <w:t>fi</w:t>
      </w:r>
      <w:r w:rsidRPr="00021D1D">
        <w:rPr>
          <w:rFonts w:ascii="Carlito" w:hAnsi="Carlito" w:cs="Carlito"/>
        </w:rPr>
        <w:t>ns pessoais ou outros, apenas para trabalhar.</w:t>
      </w:r>
    </w:p>
    <w:p w14:paraId="2BA5796F" w14:textId="77777777" w:rsidR="002E3D4C" w:rsidRPr="002E3D4C" w:rsidRDefault="002E3D4C" w:rsidP="002E3D4C">
      <w:pPr>
        <w:pStyle w:val="PargrafodaLista"/>
        <w:rPr>
          <w:rFonts w:ascii="Carlito" w:hAnsi="Carlito" w:cs="Carlito"/>
        </w:rPr>
      </w:pPr>
    </w:p>
    <w:p w14:paraId="1564042C" w14:textId="33F7C61A" w:rsidR="00021D1D" w:rsidRDefault="00021D1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2E3D4C">
        <w:rPr>
          <w:rFonts w:ascii="Carlito" w:hAnsi="Carlito" w:cs="Carlito"/>
        </w:rPr>
        <w:t>Não instale nenhum programa sem autorização expressa.</w:t>
      </w:r>
      <w:r w:rsidR="002E3D4C" w:rsidRPr="002E3D4C">
        <w:rPr>
          <w:rFonts w:ascii="Carlito" w:hAnsi="Carlito" w:cs="Carlito"/>
        </w:rPr>
        <w:t xml:space="preserve"> </w:t>
      </w:r>
      <w:r w:rsidRPr="002E3D4C">
        <w:rPr>
          <w:rFonts w:ascii="Carlito" w:hAnsi="Carlito" w:cs="Carlito"/>
        </w:rPr>
        <w:t xml:space="preserve">Caso </w:t>
      </w:r>
      <w:r w:rsidR="002E3D4C">
        <w:rPr>
          <w:rFonts w:ascii="Carlito" w:hAnsi="Carlito" w:cs="Carlito"/>
        </w:rPr>
        <w:t>fi</w:t>
      </w:r>
      <w:r w:rsidRPr="002E3D4C">
        <w:rPr>
          <w:rFonts w:ascii="Carlito" w:hAnsi="Carlito" w:cs="Carlito"/>
        </w:rPr>
        <w:t>que com dúvidas sobre o assunto, contate a TI.</w:t>
      </w:r>
    </w:p>
    <w:p w14:paraId="600C0907" w14:textId="77777777" w:rsidR="002E3D4C" w:rsidRPr="002E3D4C" w:rsidRDefault="002E3D4C" w:rsidP="002E3D4C">
      <w:pPr>
        <w:pStyle w:val="PargrafodaLista"/>
        <w:rPr>
          <w:rFonts w:ascii="Carlito" w:hAnsi="Carlito" w:cs="Carlito"/>
        </w:rPr>
      </w:pPr>
    </w:p>
    <w:p w14:paraId="017C5FDD" w14:textId="11D60A0D" w:rsidR="002E3D4C" w:rsidRDefault="002E3D4C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61328C">
        <w:rPr>
          <w:rFonts w:ascii="Carlito" w:hAnsi="Carlito" w:cs="Carlito"/>
        </w:rPr>
        <w:t>Opte por utilizar redes privadas para manter a segurança.</w:t>
      </w:r>
      <w:r w:rsidR="0088036E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 xml:space="preserve">Evite redes de </w:t>
      </w:r>
      <w:proofErr w:type="spellStart"/>
      <w:r w:rsidR="0088036E" w:rsidRPr="0061328C">
        <w:rPr>
          <w:rFonts w:ascii="Carlito" w:hAnsi="Carlito" w:cs="Carlito"/>
          <w:i/>
          <w:iCs/>
        </w:rPr>
        <w:t>wi</w:t>
      </w:r>
      <w:r w:rsidR="0061328C">
        <w:rPr>
          <w:rFonts w:ascii="Carlito" w:hAnsi="Carlito" w:cs="Carlito"/>
          <w:i/>
          <w:iCs/>
        </w:rPr>
        <w:t>-</w:t>
      </w:r>
      <w:r w:rsidR="0088036E" w:rsidRPr="0061328C">
        <w:rPr>
          <w:rFonts w:ascii="Carlito" w:hAnsi="Carlito" w:cs="Carlito"/>
          <w:i/>
          <w:iCs/>
        </w:rPr>
        <w:t>fi</w:t>
      </w:r>
      <w:proofErr w:type="spellEnd"/>
      <w:r w:rsidR="0088036E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>públicas, inclusive de estabelecimentos</w:t>
      </w:r>
      <w:r w:rsidR="0088036E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>comerciais. Elas são passíveis de serem conectadas por</w:t>
      </w:r>
      <w:r w:rsidR="0088036E" w:rsidRPr="0061328C">
        <w:rPr>
          <w:rFonts w:ascii="Carlito" w:hAnsi="Carlito" w:cs="Carlito"/>
        </w:rPr>
        <w:t xml:space="preserve"> </w:t>
      </w:r>
      <w:proofErr w:type="spellStart"/>
      <w:r w:rsidRPr="0061328C">
        <w:rPr>
          <w:rFonts w:ascii="Carlito" w:hAnsi="Carlito" w:cs="Carlito"/>
          <w:i/>
          <w:iCs/>
        </w:rPr>
        <w:t>cibercriminosos</w:t>
      </w:r>
      <w:proofErr w:type="spellEnd"/>
      <w:r w:rsidRPr="0061328C">
        <w:rPr>
          <w:rFonts w:ascii="Carlito" w:hAnsi="Carlito" w:cs="Carlito"/>
        </w:rPr>
        <w:t>, que podem coletar informações de quem a</w:t>
      </w:r>
      <w:r w:rsidR="0061328C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>acessar.</w:t>
      </w:r>
    </w:p>
    <w:p w14:paraId="53C9CE2D" w14:textId="77777777" w:rsidR="0061328C" w:rsidRPr="0061328C" w:rsidRDefault="0061328C" w:rsidP="0061328C">
      <w:pPr>
        <w:pStyle w:val="PargrafodaLista"/>
        <w:rPr>
          <w:rFonts w:ascii="Carlito" w:hAnsi="Carlito" w:cs="Carlito"/>
        </w:rPr>
      </w:pPr>
    </w:p>
    <w:p w14:paraId="308454D1" w14:textId="79C04F94" w:rsidR="00021D1D" w:rsidRDefault="002E3D4C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61328C">
        <w:rPr>
          <w:rFonts w:ascii="Carlito" w:hAnsi="Carlito" w:cs="Carlito"/>
        </w:rPr>
        <w:t xml:space="preserve">Desligue </w:t>
      </w:r>
      <w:proofErr w:type="spellStart"/>
      <w:r w:rsidRPr="0061328C">
        <w:rPr>
          <w:rFonts w:ascii="Carlito" w:hAnsi="Carlito" w:cs="Carlito"/>
          <w:i/>
          <w:iCs/>
        </w:rPr>
        <w:t>wi-</w:t>
      </w:r>
      <w:r w:rsidR="0061328C" w:rsidRPr="0061328C">
        <w:rPr>
          <w:rFonts w:ascii="Carlito" w:hAnsi="Carlito" w:cs="Carlito"/>
          <w:i/>
          <w:iCs/>
        </w:rPr>
        <w:t>fi</w:t>
      </w:r>
      <w:proofErr w:type="spellEnd"/>
      <w:r w:rsidRPr="0061328C">
        <w:rPr>
          <w:rFonts w:ascii="Carlito" w:hAnsi="Carlito" w:cs="Carlito"/>
          <w:i/>
          <w:iCs/>
        </w:rPr>
        <w:t xml:space="preserve">, </w:t>
      </w:r>
      <w:proofErr w:type="spellStart"/>
      <w:r w:rsidRPr="0061328C">
        <w:rPr>
          <w:rFonts w:ascii="Carlito" w:hAnsi="Carlito" w:cs="Carlito"/>
          <w:i/>
          <w:iCs/>
        </w:rPr>
        <w:t>bluetooth</w:t>
      </w:r>
      <w:proofErr w:type="spellEnd"/>
      <w:r w:rsidRPr="0061328C">
        <w:rPr>
          <w:rFonts w:ascii="Carlito" w:hAnsi="Carlito" w:cs="Carlito"/>
        </w:rPr>
        <w:t xml:space="preserve"> e outras conexões automáticas nos</w:t>
      </w:r>
      <w:r w:rsidR="0061328C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>momentos em que o trabalho não demandar que você</w:t>
      </w:r>
      <w:r w:rsidR="0061328C" w:rsidRPr="0061328C">
        <w:rPr>
          <w:rFonts w:ascii="Carlito" w:hAnsi="Carlito" w:cs="Carlito"/>
        </w:rPr>
        <w:t xml:space="preserve"> </w:t>
      </w:r>
      <w:r w:rsidRPr="0061328C">
        <w:rPr>
          <w:rFonts w:ascii="Carlito" w:hAnsi="Carlito" w:cs="Carlito"/>
        </w:rPr>
        <w:t xml:space="preserve">esteja </w:t>
      </w:r>
      <w:r w:rsidRPr="0061328C">
        <w:rPr>
          <w:rFonts w:ascii="Carlito" w:hAnsi="Carlito" w:cs="Carlito"/>
          <w:i/>
          <w:iCs/>
        </w:rPr>
        <w:t>online</w:t>
      </w:r>
      <w:r w:rsidRPr="0061328C">
        <w:rPr>
          <w:rFonts w:ascii="Carlito" w:hAnsi="Carlito" w:cs="Carlito"/>
        </w:rPr>
        <w:t>.</w:t>
      </w:r>
    </w:p>
    <w:p w14:paraId="33A1F449" w14:textId="77777777" w:rsidR="008737E8" w:rsidRPr="008737E8" w:rsidRDefault="008737E8" w:rsidP="008737E8">
      <w:pPr>
        <w:pStyle w:val="PargrafodaLista"/>
        <w:rPr>
          <w:rFonts w:ascii="Carlito" w:hAnsi="Carlito" w:cs="Carlito"/>
        </w:rPr>
      </w:pPr>
    </w:p>
    <w:p w14:paraId="568C506F" w14:textId="23BE1E9B" w:rsidR="002E3D4C" w:rsidRDefault="008737E8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C760BD">
        <w:rPr>
          <w:rFonts w:ascii="Carlito" w:hAnsi="Carlito" w:cs="Carlito"/>
        </w:rPr>
        <w:t>Mantenha os arquivos seguros. Faça o backup dos principais arquivos com frequência.</w:t>
      </w:r>
      <w:r w:rsidR="00C760BD" w:rsidRPr="00C760BD">
        <w:rPr>
          <w:rFonts w:ascii="Carlito" w:hAnsi="Carlito" w:cs="Carlito"/>
        </w:rPr>
        <w:t xml:space="preserve"> </w:t>
      </w:r>
      <w:r w:rsidRPr="00C760BD">
        <w:rPr>
          <w:rFonts w:ascii="Carlito" w:hAnsi="Carlito" w:cs="Carlito"/>
        </w:rPr>
        <w:t>Use o armazenamento em nuvem para isso. Assim, o acesso</w:t>
      </w:r>
      <w:r w:rsidR="00C760BD" w:rsidRPr="00C760BD">
        <w:rPr>
          <w:rFonts w:ascii="Carlito" w:hAnsi="Carlito" w:cs="Carlito"/>
        </w:rPr>
        <w:t xml:space="preserve"> </w:t>
      </w:r>
      <w:r w:rsidR="00C760BD">
        <w:rPr>
          <w:rFonts w:ascii="Carlito" w:hAnsi="Carlito" w:cs="Carlito"/>
        </w:rPr>
        <w:t>fi</w:t>
      </w:r>
      <w:r w:rsidRPr="00C760BD">
        <w:rPr>
          <w:rFonts w:ascii="Carlito" w:hAnsi="Carlito" w:cs="Carlito"/>
        </w:rPr>
        <w:t>ca facilitado para todos que precisarem</w:t>
      </w:r>
      <w:r w:rsidR="00C760BD">
        <w:rPr>
          <w:rFonts w:ascii="Carlito" w:hAnsi="Carlito" w:cs="Carlito"/>
        </w:rPr>
        <w:t>.</w:t>
      </w:r>
    </w:p>
    <w:p w14:paraId="1B36332B" w14:textId="77777777" w:rsidR="00204649" w:rsidRPr="00204649" w:rsidRDefault="00204649" w:rsidP="00204649">
      <w:pPr>
        <w:pStyle w:val="PargrafodaLista"/>
        <w:rPr>
          <w:rFonts w:ascii="Carlito" w:hAnsi="Carlito" w:cs="Carlito"/>
        </w:rPr>
      </w:pPr>
    </w:p>
    <w:p w14:paraId="67303490" w14:textId="641DB576" w:rsidR="00100872" w:rsidRDefault="00100872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BC46D3">
        <w:rPr>
          <w:rFonts w:ascii="Carlito" w:hAnsi="Carlito" w:cs="Carlito"/>
        </w:rPr>
        <w:t>Lembre-se que você deve trabalhar como se estivesse no</w:t>
      </w:r>
      <w:r w:rsidR="00204649" w:rsidRPr="00BC46D3">
        <w:rPr>
          <w:rFonts w:ascii="Carlito" w:hAnsi="Carlito" w:cs="Carlito"/>
        </w:rPr>
        <w:t xml:space="preserve"> </w:t>
      </w:r>
      <w:r w:rsidRPr="00BC46D3">
        <w:rPr>
          <w:rFonts w:ascii="Carlito" w:hAnsi="Carlito" w:cs="Carlito"/>
        </w:rPr>
        <w:t xml:space="preserve">espaço físico </w:t>
      </w:r>
      <w:r w:rsidR="00915FE5">
        <w:rPr>
          <w:rFonts w:ascii="Carlito" w:hAnsi="Carlito" w:cs="Carlito"/>
        </w:rPr>
        <w:t>do Conselho</w:t>
      </w:r>
      <w:r w:rsidRPr="00BC46D3">
        <w:rPr>
          <w:rFonts w:ascii="Carlito" w:hAnsi="Carlito" w:cs="Carlito"/>
        </w:rPr>
        <w:t>. Assim, é importante respeitar</w:t>
      </w:r>
      <w:r w:rsidR="00204649" w:rsidRPr="00BC46D3">
        <w:rPr>
          <w:rFonts w:ascii="Carlito" w:hAnsi="Carlito" w:cs="Carlito"/>
        </w:rPr>
        <w:t xml:space="preserve"> </w:t>
      </w:r>
      <w:r w:rsidRPr="00BC46D3">
        <w:rPr>
          <w:rFonts w:ascii="Carlito" w:hAnsi="Carlito" w:cs="Carlito"/>
        </w:rPr>
        <w:t xml:space="preserve">horários e </w:t>
      </w:r>
      <w:r w:rsidR="00BC46D3" w:rsidRPr="00BC46D3">
        <w:rPr>
          <w:rFonts w:ascii="Carlito" w:hAnsi="Carlito" w:cs="Carlito"/>
        </w:rPr>
        <w:t>fl</w:t>
      </w:r>
      <w:r w:rsidRPr="00BC46D3">
        <w:rPr>
          <w:rFonts w:ascii="Carlito" w:hAnsi="Carlito" w:cs="Carlito"/>
        </w:rPr>
        <w:t xml:space="preserve">uxos de trabalho conforme orientações do </w:t>
      </w:r>
      <w:r w:rsidR="00BC46D3">
        <w:rPr>
          <w:rFonts w:ascii="Carlito" w:hAnsi="Carlito" w:cs="Carlito"/>
        </w:rPr>
        <w:t>gerente</w:t>
      </w:r>
      <w:r w:rsidRPr="00BC46D3">
        <w:rPr>
          <w:rFonts w:ascii="Carlito" w:hAnsi="Carlito" w:cs="Carlito"/>
        </w:rPr>
        <w:t>.</w:t>
      </w:r>
    </w:p>
    <w:p w14:paraId="6B3590EC" w14:textId="77777777" w:rsidR="00BC46D3" w:rsidRPr="00BC46D3" w:rsidRDefault="00BC46D3" w:rsidP="00BC46D3">
      <w:pPr>
        <w:pStyle w:val="PargrafodaLista"/>
        <w:rPr>
          <w:rFonts w:ascii="Carlito" w:hAnsi="Carlito" w:cs="Carlito"/>
        </w:rPr>
      </w:pPr>
    </w:p>
    <w:p w14:paraId="1CABF61C" w14:textId="47CCE5F5" w:rsidR="00100872" w:rsidRDefault="00100872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F624B3">
        <w:rPr>
          <w:rFonts w:ascii="Carlito" w:hAnsi="Carlito" w:cs="Carlito"/>
        </w:rPr>
        <w:lastRenderedPageBreak/>
        <w:t>Cumpra os horários de trabalho determinados. Atrasos</w:t>
      </w:r>
      <w:r w:rsidR="00BC46D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>demonstram falta de respeito por aqueles que seguiram o</w:t>
      </w:r>
      <w:r w:rsidR="00BC46D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>combinado. Além disso, pense que algum colega da equipe</w:t>
      </w:r>
      <w:r w:rsidR="00F624B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>pode precisar de algum auxílio no horário determinado para</w:t>
      </w:r>
      <w:r w:rsidR="00F624B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>o trabalho e é importante que você esteja disponível.</w:t>
      </w:r>
    </w:p>
    <w:p w14:paraId="56D2D4E6" w14:textId="77777777" w:rsidR="00F624B3" w:rsidRPr="00F624B3" w:rsidRDefault="00F624B3" w:rsidP="00F624B3">
      <w:pPr>
        <w:pStyle w:val="PargrafodaLista"/>
        <w:rPr>
          <w:rFonts w:ascii="Carlito" w:hAnsi="Carlito" w:cs="Carlito"/>
        </w:rPr>
      </w:pPr>
    </w:p>
    <w:p w14:paraId="0AEAD02D" w14:textId="187174EC" w:rsidR="00100872" w:rsidRDefault="00100872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F624B3">
        <w:rPr>
          <w:rFonts w:ascii="Carlito" w:hAnsi="Carlito" w:cs="Carlito"/>
        </w:rPr>
        <w:t>Tenha em mente que muitas coisas podem acontecer fora</w:t>
      </w:r>
      <w:r w:rsidR="00F624B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 xml:space="preserve">do planejado. Então, também é necessário ter </w:t>
      </w:r>
      <w:r w:rsidR="00F624B3" w:rsidRPr="00F624B3">
        <w:rPr>
          <w:rFonts w:ascii="Carlito" w:hAnsi="Carlito" w:cs="Carlito"/>
        </w:rPr>
        <w:t>fl</w:t>
      </w:r>
      <w:r w:rsidRPr="00F624B3">
        <w:rPr>
          <w:rFonts w:ascii="Carlito" w:hAnsi="Carlito" w:cs="Carlito"/>
        </w:rPr>
        <w:t>exibilidade</w:t>
      </w:r>
      <w:r w:rsidR="00F624B3" w:rsidRPr="00F624B3">
        <w:rPr>
          <w:rFonts w:ascii="Carlito" w:hAnsi="Carlito" w:cs="Carlito"/>
        </w:rPr>
        <w:t xml:space="preserve"> </w:t>
      </w:r>
      <w:r w:rsidRPr="00F624B3">
        <w:rPr>
          <w:rFonts w:ascii="Carlito" w:hAnsi="Carlito" w:cs="Carlito"/>
        </w:rPr>
        <w:t>para reorganizar a sua agenda.</w:t>
      </w:r>
    </w:p>
    <w:p w14:paraId="204D0D53" w14:textId="77777777" w:rsidR="00F624B3" w:rsidRPr="00F624B3" w:rsidRDefault="00F624B3" w:rsidP="00F624B3">
      <w:pPr>
        <w:pStyle w:val="PargrafodaLista"/>
        <w:rPr>
          <w:rFonts w:ascii="Carlito" w:hAnsi="Carlito" w:cs="Carlito"/>
        </w:rPr>
      </w:pPr>
    </w:p>
    <w:p w14:paraId="65BC85D7" w14:textId="77777777" w:rsidR="000C7E4B" w:rsidRDefault="006A16D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6A16DD">
        <w:rPr>
          <w:rFonts w:ascii="Carlito" w:hAnsi="Carlito" w:cs="Carlito"/>
        </w:rPr>
        <w:t>Comunique-se com quem for necessário através da ferramenta implementada pela organização. Com isso, dá para manter uma comunicação sempre alinhada.</w:t>
      </w:r>
    </w:p>
    <w:p w14:paraId="0C677C33" w14:textId="77777777" w:rsidR="000C7E4B" w:rsidRPr="000C7E4B" w:rsidRDefault="000C7E4B" w:rsidP="000C7E4B">
      <w:pPr>
        <w:pStyle w:val="PargrafodaLista"/>
        <w:rPr>
          <w:rFonts w:ascii="Carlito" w:hAnsi="Carlito" w:cs="Carlito"/>
        </w:rPr>
      </w:pPr>
    </w:p>
    <w:p w14:paraId="6BED5B40" w14:textId="799BA639" w:rsidR="00021D1D" w:rsidRDefault="006A16D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0C7E4B">
        <w:rPr>
          <w:rFonts w:ascii="Carlito" w:hAnsi="Carlito" w:cs="Carlito"/>
        </w:rPr>
        <w:t>Respeite o horário de trabalho estabelecido para se</w:t>
      </w:r>
      <w:r w:rsidR="000C7E4B" w:rsidRPr="000C7E4B">
        <w:rPr>
          <w:rFonts w:ascii="Carlito" w:hAnsi="Carlito" w:cs="Carlito"/>
        </w:rPr>
        <w:t xml:space="preserve"> </w:t>
      </w:r>
      <w:r w:rsidRPr="000C7E4B">
        <w:rPr>
          <w:rFonts w:ascii="Carlito" w:hAnsi="Carlito" w:cs="Carlito"/>
        </w:rPr>
        <w:t>comunicar com os outros sobre assuntos d</w:t>
      </w:r>
      <w:r w:rsidR="000C7E4B" w:rsidRPr="000C7E4B">
        <w:rPr>
          <w:rFonts w:ascii="Carlito" w:hAnsi="Carlito" w:cs="Carlito"/>
        </w:rPr>
        <w:t>o Conselho</w:t>
      </w:r>
      <w:r w:rsidRPr="000C7E4B">
        <w:rPr>
          <w:rFonts w:ascii="Carlito" w:hAnsi="Carlito" w:cs="Carlito"/>
        </w:rPr>
        <w:t>, caso</w:t>
      </w:r>
      <w:r w:rsidR="000C7E4B" w:rsidRPr="000C7E4B">
        <w:rPr>
          <w:rFonts w:ascii="Carlito" w:hAnsi="Carlito" w:cs="Carlito"/>
        </w:rPr>
        <w:t xml:space="preserve"> </w:t>
      </w:r>
      <w:r w:rsidRPr="000C7E4B">
        <w:rPr>
          <w:rFonts w:ascii="Carlito" w:hAnsi="Carlito" w:cs="Carlito"/>
        </w:rPr>
        <w:t>houver.</w:t>
      </w:r>
    </w:p>
    <w:p w14:paraId="637BB1CE" w14:textId="77777777" w:rsidR="00AB3940" w:rsidRPr="00AB3940" w:rsidRDefault="00AB3940" w:rsidP="00AB3940">
      <w:pPr>
        <w:pStyle w:val="PargrafodaLista"/>
        <w:rPr>
          <w:rFonts w:ascii="Carlito" w:hAnsi="Carlito" w:cs="Carlito"/>
        </w:rPr>
      </w:pPr>
    </w:p>
    <w:p w14:paraId="1CF694BE" w14:textId="71038E15" w:rsidR="0014380D" w:rsidRDefault="0014380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AB3940">
        <w:rPr>
          <w:rFonts w:ascii="Carlito" w:hAnsi="Carlito" w:cs="Carlito"/>
        </w:rPr>
        <w:t>Seja cuidadoso para evitar crimes cibernéticos, como roubo</w:t>
      </w:r>
      <w:r w:rsidR="00AB3940" w:rsidRPr="00AB3940">
        <w:rPr>
          <w:rFonts w:ascii="Carlito" w:hAnsi="Carlito" w:cs="Carlito"/>
        </w:rPr>
        <w:t xml:space="preserve"> </w:t>
      </w:r>
      <w:r w:rsidRPr="00AB3940">
        <w:rPr>
          <w:rFonts w:ascii="Carlito" w:hAnsi="Carlito" w:cs="Carlito"/>
        </w:rPr>
        <w:t>de senhas e dados pessoais.</w:t>
      </w:r>
      <w:r w:rsidR="00AB3940" w:rsidRPr="00AB3940">
        <w:rPr>
          <w:rFonts w:ascii="Carlito" w:hAnsi="Carlito" w:cs="Carlito"/>
        </w:rPr>
        <w:t xml:space="preserve"> </w:t>
      </w:r>
      <w:r w:rsidRPr="00AB3940">
        <w:rPr>
          <w:rFonts w:ascii="Carlito" w:hAnsi="Carlito" w:cs="Carlito"/>
        </w:rPr>
        <w:t>Tenha responsabilidade ao clicar em links suspeitos. Sempre</w:t>
      </w:r>
      <w:r w:rsidR="00AB3940" w:rsidRPr="00AB3940">
        <w:rPr>
          <w:rFonts w:ascii="Carlito" w:hAnsi="Carlito" w:cs="Carlito"/>
        </w:rPr>
        <w:t xml:space="preserve"> </w:t>
      </w:r>
      <w:r w:rsidRPr="00AB3940">
        <w:rPr>
          <w:rFonts w:ascii="Carlito" w:hAnsi="Carlito" w:cs="Carlito"/>
        </w:rPr>
        <w:t xml:space="preserve">cheque e a URL e, na dúvida, não </w:t>
      </w:r>
      <w:r w:rsidR="00AB3940" w:rsidRPr="00AB3940">
        <w:rPr>
          <w:rFonts w:ascii="Carlito" w:hAnsi="Carlito" w:cs="Carlito"/>
        </w:rPr>
        <w:t>os acesse</w:t>
      </w:r>
      <w:r w:rsidRPr="00AB3940">
        <w:rPr>
          <w:rFonts w:ascii="Carlito" w:hAnsi="Carlito" w:cs="Carlito"/>
        </w:rPr>
        <w:t>.</w:t>
      </w:r>
    </w:p>
    <w:p w14:paraId="4D5E1FB1" w14:textId="77777777" w:rsidR="00AB3940" w:rsidRPr="00AB3940" w:rsidRDefault="00AB3940" w:rsidP="00AB3940">
      <w:pPr>
        <w:pStyle w:val="PargrafodaLista"/>
        <w:rPr>
          <w:rFonts w:ascii="Carlito" w:hAnsi="Carlito" w:cs="Carlito"/>
        </w:rPr>
      </w:pPr>
    </w:p>
    <w:p w14:paraId="4893DD65" w14:textId="2BA5A2C2" w:rsidR="00021D1D" w:rsidRDefault="0014380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30690E">
        <w:rPr>
          <w:rFonts w:ascii="Carlito" w:hAnsi="Carlito" w:cs="Carlito"/>
        </w:rPr>
        <w:t xml:space="preserve">Avalie seus e-mails com </w:t>
      </w:r>
      <w:proofErr w:type="spellStart"/>
      <w:r w:rsidRPr="0030690E">
        <w:rPr>
          <w:rFonts w:ascii="Carlito" w:hAnsi="Carlito" w:cs="Carlito"/>
        </w:rPr>
        <w:t>criteriosidade</w:t>
      </w:r>
      <w:proofErr w:type="spellEnd"/>
      <w:r w:rsidRPr="0030690E">
        <w:rPr>
          <w:rFonts w:ascii="Carlito" w:hAnsi="Carlito" w:cs="Carlito"/>
        </w:rPr>
        <w:t>, descon</w:t>
      </w:r>
      <w:r w:rsidR="0030690E" w:rsidRPr="0030690E">
        <w:rPr>
          <w:rFonts w:ascii="Carlito" w:hAnsi="Carlito" w:cs="Carlito"/>
        </w:rPr>
        <w:t>fi</w:t>
      </w:r>
      <w:r w:rsidRPr="0030690E">
        <w:rPr>
          <w:rFonts w:ascii="Carlito" w:hAnsi="Carlito" w:cs="Carlito"/>
        </w:rPr>
        <w:t>e de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endereços e mensagens suspeitas.</w:t>
      </w:r>
    </w:p>
    <w:p w14:paraId="19253B19" w14:textId="77777777" w:rsidR="0030690E" w:rsidRPr="0030690E" w:rsidRDefault="0030690E" w:rsidP="0030690E">
      <w:pPr>
        <w:pStyle w:val="PargrafodaLista"/>
        <w:rPr>
          <w:rFonts w:ascii="Carlito" w:hAnsi="Carlito" w:cs="Carlito"/>
        </w:rPr>
      </w:pPr>
    </w:p>
    <w:p w14:paraId="3CB17674" w14:textId="31B90DE6" w:rsidR="0014380D" w:rsidRDefault="0014380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30690E">
        <w:rPr>
          <w:rFonts w:ascii="Carlito" w:hAnsi="Carlito" w:cs="Carlito"/>
        </w:rPr>
        <w:t xml:space="preserve">Equilibre horários </w:t>
      </w:r>
      <w:r w:rsidR="0030690E" w:rsidRPr="0030690E">
        <w:rPr>
          <w:rFonts w:ascii="Carlito" w:hAnsi="Carlito" w:cs="Carlito"/>
        </w:rPr>
        <w:t>fl</w:t>
      </w:r>
      <w:r w:rsidRPr="0030690E">
        <w:rPr>
          <w:rFonts w:ascii="Carlito" w:hAnsi="Carlito" w:cs="Carlito"/>
        </w:rPr>
        <w:t>exíveis e liberdade. Lembre-se que é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essencial manter a estabilidade para que tudo permaneça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no controle.</w:t>
      </w:r>
    </w:p>
    <w:p w14:paraId="5AB59334" w14:textId="77777777" w:rsidR="0030690E" w:rsidRPr="0030690E" w:rsidRDefault="0030690E" w:rsidP="0030690E">
      <w:pPr>
        <w:pStyle w:val="PargrafodaLista"/>
        <w:rPr>
          <w:rFonts w:ascii="Carlito" w:hAnsi="Carlito" w:cs="Carlito"/>
        </w:rPr>
      </w:pPr>
    </w:p>
    <w:p w14:paraId="3B0D8316" w14:textId="6149C424" w:rsidR="0014380D" w:rsidRPr="0030690E" w:rsidRDefault="0014380D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hAnsi="Carlito" w:cs="Carlito"/>
        </w:rPr>
      </w:pPr>
      <w:r w:rsidRPr="0030690E">
        <w:rPr>
          <w:rFonts w:ascii="Carlito" w:hAnsi="Carlito" w:cs="Carlito"/>
        </w:rPr>
        <w:t xml:space="preserve">Dê pausas, </w:t>
      </w:r>
      <w:r w:rsidR="0030690E" w:rsidRPr="0030690E">
        <w:rPr>
          <w:rFonts w:ascii="Carlito" w:hAnsi="Carlito" w:cs="Carlito"/>
        </w:rPr>
        <w:t>levante-se</w:t>
      </w:r>
      <w:r w:rsidRPr="0030690E">
        <w:rPr>
          <w:rFonts w:ascii="Carlito" w:hAnsi="Carlito" w:cs="Carlito"/>
        </w:rPr>
        <w:t xml:space="preserve"> para tomar um ar e se esticar. Corpo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cansado prejudica a concentração.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Alimente-se e durma bem. Cuide de si, dos horários de se</w:t>
      </w:r>
      <w:r w:rsidR="0030690E" w:rsidRPr="0030690E">
        <w:rPr>
          <w:rFonts w:ascii="Carlito" w:hAnsi="Carlito" w:cs="Carlito"/>
        </w:rPr>
        <w:t xml:space="preserve"> </w:t>
      </w:r>
      <w:r w:rsidRPr="0030690E">
        <w:rPr>
          <w:rFonts w:ascii="Carlito" w:hAnsi="Carlito" w:cs="Carlito"/>
        </w:rPr>
        <w:t>conectar e de se desligar do trabalho também</w:t>
      </w:r>
      <w:r w:rsidR="0030690E">
        <w:rPr>
          <w:rFonts w:ascii="Carlito" w:hAnsi="Carlito" w:cs="Carlito"/>
        </w:rPr>
        <w:t>.</w:t>
      </w:r>
    </w:p>
    <w:p w14:paraId="0F61D59A" w14:textId="77777777" w:rsidR="00A47BD4" w:rsidRPr="0030690E" w:rsidRDefault="00A47BD4" w:rsidP="0030690E">
      <w:pPr>
        <w:rPr>
          <w:rFonts w:ascii="Carlito" w:hAnsi="Carlito" w:cs="Carlito"/>
        </w:rPr>
      </w:pPr>
    </w:p>
    <w:p w14:paraId="644CE80F" w14:textId="3854F636" w:rsidR="00F81D80" w:rsidRDefault="00A47BD4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eastAsia="Calibri" w:hAnsi="Carlito" w:cs="Carlito"/>
          <w:bCs/>
          <w:lang w:eastAsia="en-US"/>
        </w:rPr>
      </w:pPr>
      <w:r w:rsidRPr="00A47BD4">
        <w:rPr>
          <w:rFonts w:ascii="Carlito" w:eastAsia="Calibri" w:hAnsi="Carlito" w:cs="Carlito"/>
          <w:bCs/>
          <w:lang w:eastAsia="en-US"/>
        </w:rPr>
        <w:t xml:space="preserve">Nem </w:t>
      </w:r>
      <w:r w:rsidR="00F81D80" w:rsidRPr="00A47BD4">
        <w:rPr>
          <w:rFonts w:ascii="Carlito" w:eastAsia="Calibri" w:hAnsi="Carlito" w:cs="Carlito"/>
          <w:bCs/>
          <w:lang w:eastAsia="en-US"/>
        </w:rPr>
        <w:t xml:space="preserve">todo </w:t>
      </w:r>
      <w:r w:rsidRPr="00A47BD4">
        <w:rPr>
          <w:rFonts w:ascii="Carlito" w:eastAsia="Calibri" w:hAnsi="Carlito" w:cs="Carlito"/>
          <w:bCs/>
          <w:lang w:eastAsia="en-US"/>
        </w:rPr>
        <w:t>colaborador</w:t>
      </w:r>
      <w:r w:rsidR="00F81D80" w:rsidRPr="00A47BD4">
        <w:rPr>
          <w:rFonts w:ascii="Carlito" w:eastAsia="Calibri" w:hAnsi="Carlito" w:cs="Carlito"/>
          <w:bCs/>
          <w:lang w:eastAsia="en-US"/>
        </w:rPr>
        <w:t xml:space="preserve"> tem facilidade para trabalhar remotamente logo de </w:t>
      </w:r>
      <w:r w:rsidRPr="00A47BD4">
        <w:rPr>
          <w:rFonts w:ascii="Carlito" w:eastAsia="Calibri" w:hAnsi="Carlito" w:cs="Carlito"/>
          <w:bCs/>
          <w:lang w:eastAsia="en-US"/>
        </w:rPr>
        <w:t>imediato</w:t>
      </w:r>
      <w:r w:rsidR="00F81D80" w:rsidRPr="00A47BD4">
        <w:rPr>
          <w:rFonts w:ascii="Carlito" w:eastAsia="Calibri" w:hAnsi="Carlito" w:cs="Carlito"/>
          <w:bCs/>
          <w:lang w:eastAsia="en-US"/>
        </w:rPr>
        <w:t xml:space="preserve">. Assim, é importante </w:t>
      </w:r>
      <w:r w:rsidR="008356C4">
        <w:rPr>
          <w:rFonts w:ascii="Carlito" w:eastAsia="Calibri" w:hAnsi="Carlito" w:cs="Carlito"/>
          <w:bCs/>
          <w:lang w:eastAsia="en-US"/>
        </w:rPr>
        <w:t xml:space="preserve">a avaliações periódicas </w:t>
      </w:r>
      <w:r w:rsidR="00BF2FA1">
        <w:rPr>
          <w:rFonts w:ascii="Carlito" w:eastAsia="Calibri" w:hAnsi="Carlito" w:cs="Carlito"/>
          <w:bCs/>
          <w:lang w:eastAsia="en-US"/>
        </w:rPr>
        <w:t xml:space="preserve">para que </w:t>
      </w:r>
      <w:r w:rsidR="00E86F95">
        <w:rPr>
          <w:rFonts w:ascii="Carlito" w:eastAsia="Calibri" w:hAnsi="Carlito" w:cs="Carlito"/>
          <w:bCs/>
          <w:lang w:eastAsia="en-US"/>
        </w:rPr>
        <w:t xml:space="preserve">as readequações </w:t>
      </w:r>
      <w:r w:rsidR="00E86F95" w:rsidRPr="00A47BD4">
        <w:rPr>
          <w:rFonts w:ascii="Carlito" w:eastAsia="Calibri" w:hAnsi="Carlito" w:cs="Carlito"/>
          <w:bCs/>
          <w:lang w:eastAsia="en-US"/>
        </w:rPr>
        <w:t>sejam</w:t>
      </w:r>
      <w:r w:rsidR="00F81D80" w:rsidRPr="00A47BD4">
        <w:rPr>
          <w:rFonts w:ascii="Carlito" w:eastAsia="Calibri" w:hAnsi="Carlito" w:cs="Carlito"/>
          <w:bCs/>
          <w:lang w:eastAsia="en-US"/>
        </w:rPr>
        <w:t xml:space="preserve"> benéfica</w:t>
      </w:r>
      <w:r w:rsidR="00BF2FA1">
        <w:rPr>
          <w:rFonts w:ascii="Carlito" w:eastAsia="Calibri" w:hAnsi="Carlito" w:cs="Carlito"/>
          <w:bCs/>
          <w:lang w:eastAsia="en-US"/>
        </w:rPr>
        <w:t xml:space="preserve">s </w:t>
      </w:r>
      <w:r w:rsidR="00E86F95">
        <w:rPr>
          <w:rFonts w:ascii="Carlito" w:eastAsia="Calibri" w:hAnsi="Carlito" w:cs="Carlito"/>
          <w:bCs/>
          <w:lang w:eastAsia="en-US"/>
        </w:rPr>
        <w:t>para todos</w:t>
      </w:r>
      <w:r w:rsidR="00F81D80" w:rsidRPr="00A47BD4">
        <w:rPr>
          <w:rFonts w:ascii="Carlito" w:eastAsia="Calibri" w:hAnsi="Carlito" w:cs="Carlito"/>
          <w:bCs/>
          <w:lang w:eastAsia="en-US"/>
        </w:rPr>
        <w:t>.</w:t>
      </w:r>
    </w:p>
    <w:p w14:paraId="53F65E2E" w14:textId="77777777" w:rsidR="00E86F95" w:rsidRPr="00E86F95" w:rsidRDefault="00E86F95" w:rsidP="00E86F95">
      <w:pPr>
        <w:pStyle w:val="PargrafodaLista"/>
        <w:rPr>
          <w:rFonts w:ascii="Carlito" w:eastAsia="Calibri" w:hAnsi="Carlito" w:cs="Carlito"/>
          <w:bCs/>
          <w:lang w:eastAsia="en-US"/>
        </w:rPr>
      </w:pPr>
    </w:p>
    <w:p w14:paraId="27DD83A2" w14:textId="63C9A0F3" w:rsidR="00F81D80" w:rsidRDefault="0012538A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eastAsia="Calibri" w:hAnsi="Carlito" w:cs="Carlito"/>
          <w:bCs/>
          <w:lang w:eastAsia="en-US"/>
        </w:rPr>
      </w:pPr>
      <w:r w:rsidRPr="00306D1C">
        <w:rPr>
          <w:rFonts w:ascii="Carlito" w:eastAsia="Calibri" w:hAnsi="Carlito" w:cs="Carlito"/>
          <w:bCs/>
          <w:lang w:eastAsia="en-US"/>
        </w:rPr>
        <w:t>O</w:t>
      </w:r>
      <w:r w:rsidR="00F81D80" w:rsidRPr="00306D1C">
        <w:rPr>
          <w:rFonts w:ascii="Carlito" w:eastAsia="Calibri" w:hAnsi="Carlito" w:cs="Carlito"/>
          <w:bCs/>
          <w:lang w:eastAsia="en-US"/>
        </w:rPr>
        <w:t>rganiz</w:t>
      </w:r>
      <w:r w:rsidRPr="00306D1C">
        <w:rPr>
          <w:rFonts w:ascii="Carlito" w:eastAsia="Calibri" w:hAnsi="Carlito" w:cs="Carlito"/>
          <w:bCs/>
          <w:lang w:eastAsia="en-US"/>
        </w:rPr>
        <w:t xml:space="preserve">e </w:t>
      </w:r>
      <w:r w:rsidR="00F81D80" w:rsidRPr="00306D1C">
        <w:rPr>
          <w:rFonts w:ascii="Carlito" w:eastAsia="Calibri" w:hAnsi="Carlito" w:cs="Carlito"/>
          <w:bCs/>
          <w:lang w:eastAsia="en-US"/>
        </w:rPr>
        <w:t>as tarefas diárias</w:t>
      </w:r>
      <w:r w:rsidRPr="00306D1C">
        <w:rPr>
          <w:rFonts w:ascii="Carlito" w:eastAsia="Calibri" w:hAnsi="Carlito" w:cs="Carlito"/>
          <w:bCs/>
          <w:lang w:eastAsia="en-US"/>
        </w:rPr>
        <w:t xml:space="preserve"> </w:t>
      </w:r>
      <w:r w:rsidR="00F81D80" w:rsidRPr="00306D1C">
        <w:rPr>
          <w:rFonts w:ascii="Carlito" w:eastAsia="Calibri" w:hAnsi="Carlito" w:cs="Carlito"/>
          <w:bCs/>
          <w:lang w:eastAsia="en-US"/>
        </w:rPr>
        <w:t xml:space="preserve">para não perder o controle. </w:t>
      </w:r>
      <w:r w:rsidR="004078AE" w:rsidRPr="00306D1C">
        <w:rPr>
          <w:rFonts w:ascii="Carlito" w:eastAsia="Calibri" w:hAnsi="Carlito" w:cs="Carlito"/>
          <w:bCs/>
          <w:lang w:eastAsia="en-US"/>
        </w:rPr>
        <w:t>F</w:t>
      </w:r>
      <w:r w:rsidR="00F81D80" w:rsidRPr="00306D1C">
        <w:rPr>
          <w:rFonts w:ascii="Carlito" w:eastAsia="Calibri" w:hAnsi="Carlito" w:cs="Carlito"/>
          <w:bCs/>
          <w:lang w:eastAsia="en-US"/>
        </w:rPr>
        <w:t>azer uma espécie de agenda diária, pontuando as tarefas mais urgentes e que devem ser priorizadas.</w:t>
      </w:r>
      <w:r w:rsidR="00306D1C" w:rsidRPr="00306D1C">
        <w:rPr>
          <w:rFonts w:ascii="Carlito" w:eastAsia="Calibri" w:hAnsi="Carlito" w:cs="Carlito"/>
          <w:bCs/>
          <w:lang w:eastAsia="en-US"/>
        </w:rPr>
        <w:t xml:space="preserve"> </w:t>
      </w:r>
      <w:r w:rsidR="00F81D80" w:rsidRPr="00306D1C">
        <w:rPr>
          <w:rFonts w:ascii="Carlito" w:eastAsia="Calibri" w:hAnsi="Carlito" w:cs="Carlito"/>
          <w:bCs/>
          <w:lang w:eastAsia="en-US"/>
        </w:rPr>
        <w:t>Essa ação ajuda a elevar</w:t>
      </w:r>
      <w:r w:rsidR="00306D1C" w:rsidRPr="00306D1C">
        <w:rPr>
          <w:rFonts w:ascii="Carlito" w:eastAsia="Calibri" w:hAnsi="Carlito" w:cs="Carlito"/>
          <w:bCs/>
          <w:lang w:eastAsia="en-US"/>
        </w:rPr>
        <w:t xml:space="preserve"> </w:t>
      </w:r>
      <w:r w:rsidR="00F81D80" w:rsidRPr="00306D1C">
        <w:rPr>
          <w:rFonts w:ascii="Carlito" w:eastAsia="Calibri" w:hAnsi="Carlito" w:cs="Carlito"/>
          <w:bCs/>
          <w:lang w:eastAsia="en-US"/>
        </w:rPr>
        <w:t xml:space="preserve">a produtividade porque permite que </w:t>
      </w:r>
      <w:r w:rsidR="00306D1C">
        <w:rPr>
          <w:rFonts w:ascii="Carlito" w:eastAsia="Calibri" w:hAnsi="Carlito" w:cs="Carlito"/>
          <w:bCs/>
          <w:lang w:eastAsia="en-US"/>
        </w:rPr>
        <w:t>saibamos</w:t>
      </w:r>
      <w:r w:rsidR="00F81D80" w:rsidRPr="00306D1C">
        <w:rPr>
          <w:rFonts w:ascii="Carlito" w:eastAsia="Calibri" w:hAnsi="Carlito" w:cs="Carlito"/>
          <w:bCs/>
          <w:lang w:eastAsia="en-US"/>
        </w:rPr>
        <w:t xml:space="preserve"> exatamente o que precisa ser feito para, assim, entregar</w:t>
      </w:r>
      <w:r w:rsidR="00C11DA0">
        <w:rPr>
          <w:rFonts w:ascii="Carlito" w:eastAsia="Calibri" w:hAnsi="Carlito" w:cs="Carlito"/>
          <w:bCs/>
          <w:lang w:eastAsia="en-US"/>
        </w:rPr>
        <w:t xml:space="preserve"> a</w:t>
      </w:r>
      <w:r w:rsidR="00F81D80" w:rsidRPr="00306D1C">
        <w:rPr>
          <w:rFonts w:ascii="Carlito" w:eastAsia="Calibri" w:hAnsi="Carlito" w:cs="Carlito"/>
          <w:bCs/>
          <w:lang w:eastAsia="en-US"/>
        </w:rPr>
        <w:t xml:space="preserve"> </w:t>
      </w:r>
      <w:r w:rsidR="00C11DA0">
        <w:rPr>
          <w:rFonts w:ascii="Carlito" w:eastAsia="Calibri" w:hAnsi="Carlito" w:cs="Carlito"/>
          <w:bCs/>
          <w:lang w:eastAsia="en-US"/>
        </w:rPr>
        <w:t xml:space="preserve">demanda </w:t>
      </w:r>
      <w:r w:rsidR="00F81D80" w:rsidRPr="00306D1C">
        <w:rPr>
          <w:rFonts w:ascii="Carlito" w:eastAsia="Calibri" w:hAnsi="Carlito" w:cs="Carlito"/>
          <w:bCs/>
          <w:lang w:eastAsia="en-US"/>
        </w:rPr>
        <w:t>bem</w:t>
      </w:r>
      <w:r w:rsidR="00C11DA0">
        <w:rPr>
          <w:rFonts w:ascii="Carlito" w:eastAsia="Calibri" w:hAnsi="Carlito" w:cs="Carlito"/>
          <w:bCs/>
          <w:lang w:eastAsia="en-US"/>
        </w:rPr>
        <w:t>.</w:t>
      </w:r>
    </w:p>
    <w:p w14:paraId="64FB70D7" w14:textId="77777777" w:rsidR="00C11DA0" w:rsidRPr="00C11DA0" w:rsidRDefault="00C11DA0" w:rsidP="00C11DA0">
      <w:pPr>
        <w:pStyle w:val="PargrafodaLista"/>
        <w:rPr>
          <w:rFonts w:ascii="Carlito" w:eastAsia="Calibri" w:hAnsi="Carlito" w:cs="Carlito"/>
          <w:bCs/>
          <w:lang w:eastAsia="en-US"/>
        </w:rPr>
      </w:pPr>
    </w:p>
    <w:p w14:paraId="6260F5DA" w14:textId="3268ECCB" w:rsidR="00F81D80" w:rsidRDefault="00F81D80" w:rsidP="004A2D48">
      <w:pPr>
        <w:pStyle w:val="PargrafodaLista"/>
        <w:numPr>
          <w:ilvl w:val="0"/>
          <w:numId w:val="20"/>
        </w:numPr>
        <w:tabs>
          <w:tab w:val="left" w:pos="1134"/>
        </w:tabs>
        <w:ind w:left="0" w:firstLine="0"/>
        <w:rPr>
          <w:rFonts w:ascii="Carlito" w:eastAsia="Calibri" w:hAnsi="Carlito" w:cs="Carlito"/>
          <w:bCs/>
          <w:lang w:eastAsia="en-US"/>
        </w:rPr>
      </w:pPr>
      <w:r w:rsidRPr="00B03FB3">
        <w:rPr>
          <w:rFonts w:ascii="Carlito" w:eastAsia="Calibri" w:hAnsi="Carlito" w:cs="Carlito"/>
          <w:bCs/>
          <w:lang w:eastAsia="en-US"/>
        </w:rPr>
        <w:t>Mantenha uma comunicação próxima</w:t>
      </w:r>
      <w:r w:rsidR="00C11DA0" w:rsidRPr="00B03FB3">
        <w:rPr>
          <w:rFonts w:ascii="Carlito" w:eastAsia="Calibri" w:hAnsi="Carlito" w:cs="Carlito"/>
          <w:bCs/>
          <w:lang w:eastAsia="en-US"/>
        </w:rPr>
        <w:t xml:space="preserve">. </w:t>
      </w:r>
      <w:r w:rsidRPr="00B03FB3">
        <w:rPr>
          <w:rFonts w:ascii="Carlito" w:eastAsia="Calibri" w:hAnsi="Carlito" w:cs="Carlito"/>
          <w:bCs/>
          <w:lang w:eastAsia="en-US"/>
        </w:rPr>
        <w:t xml:space="preserve">Além das ferramentas de mensagens, como </w:t>
      </w:r>
      <w:r w:rsidRPr="00B03FB3">
        <w:rPr>
          <w:rFonts w:ascii="Carlito" w:eastAsia="Calibri" w:hAnsi="Carlito" w:cs="Carlito"/>
          <w:bCs/>
          <w:i/>
          <w:iCs/>
          <w:lang w:eastAsia="en-US"/>
        </w:rPr>
        <w:t>WhatsAp</w:t>
      </w:r>
      <w:r w:rsidR="00B03FB3" w:rsidRPr="00B03FB3">
        <w:rPr>
          <w:rFonts w:ascii="Carlito" w:eastAsia="Calibri" w:hAnsi="Carlito" w:cs="Carlito"/>
          <w:bCs/>
          <w:i/>
          <w:iCs/>
          <w:lang w:eastAsia="en-US"/>
        </w:rPr>
        <w:t xml:space="preserve">p </w:t>
      </w:r>
      <w:r w:rsidRPr="00B03FB3">
        <w:rPr>
          <w:rFonts w:ascii="Carlito" w:eastAsia="Calibri" w:hAnsi="Carlito" w:cs="Carlito"/>
          <w:bCs/>
          <w:lang w:eastAsia="en-US"/>
        </w:rPr>
        <w:t xml:space="preserve">– que também possui a funcionalidade de chamada de vídeo -, é essencial </w:t>
      </w:r>
      <w:r w:rsidR="002D24F4">
        <w:rPr>
          <w:rFonts w:ascii="Carlito" w:eastAsia="Calibri" w:hAnsi="Carlito" w:cs="Carlito"/>
          <w:bCs/>
          <w:lang w:eastAsia="en-US"/>
        </w:rPr>
        <w:t>dominar</w:t>
      </w:r>
      <w:r w:rsidRPr="00B03FB3">
        <w:rPr>
          <w:rFonts w:ascii="Carlito" w:eastAsia="Calibri" w:hAnsi="Carlito" w:cs="Carlito"/>
          <w:bCs/>
          <w:lang w:eastAsia="en-US"/>
        </w:rPr>
        <w:t xml:space="preserve"> </w:t>
      </w:r>
      <w:r w:rsidR="002D24F4">
        <w:rPr>
          <w:rFonts w:ascii="Carlito" w:eastAsia="Calibri" w:hAnsi="Carlito" w:cs="Carlito"/>
          <w:bCs/>
          <w:lang w:eastAsia="en-US"/>
        </w:rPr>
        <w:t>a</w:t>
      </w:r>
      <w:r w:rsidRPr="00B03FB3">
        <w:rPr>
          <w:rFonts w:ascii="Carlito" w:eastAsia="Calibri" w:hAnsi="Carlito" w:cs="Carlito"/>
          <w:bCs/>
          <w:lang w:eastAsia="en-US"/>
        </w:rPr>
        <w:t>quelas que permitem videoconferências.</w:t>
      </w:r>
    </w:p>
    <w:p w14:paraId="35CE8E78" w14:textId="196CE3AF" w:rsidR="00F81D80" w:rsidRDefault="00F81D80" w:rsidP="00C935A9">
      <w:pPr>
        <w:pStyle w:val="xl49"/>
        <w:spacing w:before="0" w:after="0"/>
        <w:jc w:val="both"/>
        <w:rPr>
          <w:rFonts w:ascii="Carlito" w:eastAsia="Calibri" w:hAnsi="Carlito" w:cs="Carlito"/>
          <w:szCs w:val="24"/>
          <w:lang w:eastAsia="en-US"/>
        </w:rPr>
      </w:pPr>
    </w:p>
    <w:p w14:paraId="01675D76" w14:textId="77777777" w:rsidR="00FC6245" w:rsidRPr="00A5653C" w:rsidRDefault="00FC6245" w:rsidP="00C935A9">
      <w:pPr>
        <w:pStyle w:val="xl49"/>
        <w:spacing w:before="0" w:after="0"/>
        <w:jc w:val="both"/>
        <w:rPr>
          <w:rFonts w:ascii="Carlito" w:eastAsia="Calibri" w:hAnsi="Carlito" w:cs="Carlito"/>
          <w:szCs w:val="24"/>
          <w:lang w:eastAsia="en-US"/>
        </w:rPr>
      </w:pPr>
    </w:p>
    <w:p w14:paraId="6E34EC68" w14:textId="61906B43" w:rsidR="00AB5FA3" w:rsidRDefault="0089259B" w:rsidP="00437934">
      <w:pPr>
        <w:pStyle w:val="xl49"/>
        <w:spacing w:before="0" w:after="0"/>
        <w:rPr>
          <w:rFonts w:ascii="Carlito" w:eastAsia="Calibri" w:hAnsi="Carlito" w:cs="Carlito"/>
          <w:b w:val="0"/>
          <w:bCs/>
          <w:szCs w:val="24"/>
          <w:lang w:eastAsia="en-US"/>
        </w:rPr>
      </w:pPr>
      <w:r>
        <w:rPr>
          <w:rFonts w:ascii="Carlito" w:eastAsia="Calibri" w:hAnsi="Carlito" w:cs="Carlito"/>
          <w:b w:val="0"/>
          <w:bCs/>
          <w:szCs w:val="24"/>
          <w:lang w:eastAsia="en-US"/>
        </w:rPr>
        <w:t>M</w:t>
      </w:r>
      <w:r w:rsidR="00840EB4" w:rsidRPr="00A5653C">
        <w:rPr>
          <w:rFonts w:ascii="Carlito" w:eastAsia="Calibri" w:hAnsi="Carlito" w:cs="Carlito"/>
          <w:b w:val="0"/>
          <w:bCs/>
          <w:szCs w:val="24"/>
          <w:lang w:eastAsia="en-US"/>
        </w:rPr>
        <w:t>arço 2021</w:t>
      </w:r>
      <w:r>
        <w:rPr>
          <w:rFonts w:ascii="Carlito" w:eastAsia="Calibri" w:hAnsi="Carlito" w:cs="Carlito"/>
          <w:b w:val="0"/>
          <w:bCs/>
          <w:szCs w:val="24"/>
          <w:lang w:eastAsia="en-US"/>
        </w:rPr>
        <w:t>.</w:t>
      </w:r>
    </w:p>
    <w:p w14:paraId="07519D47" w14:textId="610B6D61" w:rsidR="00FC6245" w:rsidRDefault="00FC6245" w:rsidP="00437934">
      <w:pPr>
        <w:pStyle w:val="xl49"/>
        <w:spacing w:before="0" w:after="0"/>
        <w:rPr>
          <w:rFonts w:ascii="Carlito" w:eastAsia="Calibri" w:hAnsi="Carlito" w:cs="Carlito"/>
          <w:b w:val="0"/>
          <w:bCs/>
          <w:szCs w:val="24"/>
          <w:lang w:eastAsia="en-US"/>
        </w:rPr>
      </w:pPr>
    </w:p>
    <w:p w14:paraId="0E70121C" w14:textId="77777777" w:rsidR="00FC6245" w:rsidRPr="00A5653C" w:rsidRDefault="00FC6245" w:rsidP="00437934">
      <w:pPr>
        <w:pStyle w:val="xl49"/>
        <w:spacing w:before="0" w:after="0"/>
        <w:rPr>
          <w:rFonts w:ascii="Carlito" w:eastAsia="Calibri" w:hAnsi="Carlito" w:cs="Carlito"/>
          <w:b w:val="0"/>
          <w:bCs/>
          <w:szCs w:val="24"/>
          <w:lang w:eastAsia="en-US"/>
        </w:rPr>
      </w:pPr>
    </w:p>
    <w:p w14:paraId="612B5A54" w14:textId="57353323" w:rsidR="00AB5FA3" w:rsidRPr="00A5653C" w:rsidRDefault="00AB5FA3" w:rsidP="00437934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0499FD81" w14:textId="4F6E57A8" w:rsidR="00437934" w:rsidRPr="00A5653C" w:rsidRDefault="00437934" w:rsidP="00437934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r w:rsidRPr="00A5653C">
        <w:rPr>
          <w:rFonts w:ascii="Carlito" w:eastAsia="Calibri" w:hAnsi="Carlito" w:cs="Carlito"/>
          <w:szCs w:val="24"/>
          <w:lang w:eastAsia="en-US"/>
        </w:rPr>
        <w:lastRenderedPageBreak/>
        <w:t xml:space="preserve">PORTARIA NORMATIVA Nº </w:t>
      </w:r>
      <w:r w:rsidR="006C1161">
        <w:rPr>
          <w:rFonts w:ascii="Carlito" w:eastAsia="Calibri" w:hAnsi="Carlito" w:cs="Carlito"/>
          <w:szCs w:val="24"/>
          <w:lang w:eastAsia="en-US"/>
        </w:rPr>
        <w:t>2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89259B">
        <w:rPr>
          <w:rFonts w:ascii="Carlito" w:eastAsia="Calibri" w:hAnsi="Carlito" w:cs="Carlito"/>
          <w:szCs w:val="24"/>
          <w:lang w:eastAsia="en-US"/>
        </w:rPr>
        <w:t>16</w:t>
      </w:r>
      <w:r w:rsidRPr="00A5653C">
        <w:rPr>
          <w:rFonts w:ascii="Carlito" w:eastAsia="Calibri" w:hAnsi="Carlito" w:cs="Carlito"/>
          <w:szCs w:val="24"/>
          <w:lang w:eastAsia="en-US"/>
        </w:rPr>
        <w:t xml:space="preserve"> DE MARÇO DE 2021.</w:t>
      </w:r>
    </w:p>
    <w:p w14:paraId="229EF11E" w14:textId="1EFD8A04" w:rsidR="00437934" w:rsidRPr="00A5653C" w:rsidRDefault="00437934" w:rsidP="00437934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53ACBC0F" w14:textId="77777777" w:rsidR="003D7EAD" w:rsidRPr="00A5653C" w:rsidRDefault="003D7EAD" w:rsidP="009F09BF">
      <w:pPr>
        <w:pStyle w:val="xl49"/>
        <w:spacing w:before="0" w:after="0"/>
        <w:rPr>
          <w:rFonts w:ascii="Carlito" w:eastAsia="Calibri" w:hAnsi="Carlito" w:cs="Carlito"/>
          <w:szCs w:val="24"/>
          <w:u w:val="single"/>
          <w:lang w:eastAsia="en-US"/>
        </w:rPr>
      </w:pPr>
      <w:r w:rsidRPr="00A5653C">
        <w:rPr>
          <w:rFonts w:ascii="Carlito" w:eastAsia="Calibri" w:hAnsi="Carlito" w:cs="Carlito"/>
          <w:szCs w:val="24"/>
          <w:u w:val="single"/>
          <w:lang w:eastAsia="en-US"/>
        </w:rPr>
        <w:t>REGULAMENTO DE TRABALHO REMOTO</w:t>
      </w:r>
    </w:p>
    <w:p w14:paraId="6E2866D2" w14:textId="2424C2CE" w:rsidR="003D7EAD" w:rsidRPr="00A5653C" w:rsidRDefault="003D7EAD" w:rsidP="00437934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15218C0" w14:textId="259859C3" w:rsidR="009F09BF" w:rsidRPr="00A5653C" w:rsidRDefault="009F09BF" w:rsidP="00437934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r w:rsidRPr="00A5653C">
        <w:rPr>
          <w:rFonts w:ascii="Carlito" w:eastAsia="Calibri" w:hAnsi="Carlito" w:cs="Carlito"/>
          <w:szCs w:val="24"/>
          <w:lang w:eastAsia="en-US"/>
        </w:rPr>
        <w:t>APENSO</w:t>
      </w:r>
      <w:r w:rsidR="00AB5FA3" w:rsidRPr="00A5653C">
        <w:rPr>
          <w:rFonts w:ascii="Carlito" w:eastAsia="Calibri" w:hAnsi="Carlito" w:cs="Carlito"/>
          <w:szCs w:val="24"/>
          <w:lang w:eastAsia="en-US"/>
        </w:rPr>
        <w:t xml:space="preserve"> 1</w:t>
      </w:r>
    </w:p>
    <w:p w14:paraId="44F2473B" w14:textId="77777777" w:rsidR="009B0CBB" w:rsidRPr="00A5653C" w:rsidRDefault="009B0CBB" w:rsidP="00AB5FA3">
      <w:pPr>
        <w:rPr>
          <w:rFonts w:ascii="Carlito" w:hAnsi="Carlito" w:cs="Carlito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1446"/>
        <w:gridCol w:w="3936"/>
        <w:gridCol w:w="992"/>
        <w:gridCol w:w="851"/>
        <w:gridCol w:w="992"/>
        <w:gridCol w:w="838"/>
      </w:tblGrid>
      <w:tr w:rsidR="009B0CBB" w:rsidRPr="00A5653C" w14:paraId="6F634835" w14:textId="77777777" w:rsidTr="009B0CBB">
        <w:tc>
          <w:tcPr>
            <w:tcW w:w="9055" w:type="dxa"/>
            <w:gridSpan w:val="6"/>
            <w:shd w:val="clear" w:color="auto" w:fill="E4F0F0"/>
            <w:vAlign w:val="center"/>
          </w:tcPr>
          <w:p w14:paraId="6A5C3B7E" w14:textId="6A362173" w:rsidR="009B0CBB" w:rsidRPr="00A5653C" w:rsidRDefault="009B0CBB" w:rsidP="009B0CBB">
            <w:pPr>
              <w:pStyle w:val="xl49"/>
              <w:shd w:val="clear" w:color="auto" w:fill="E4F0F0"/>
              <w:spacing w:before="0" w:after="0"/>
              <w:rPr>
                <w:rFonts w:ascii="Carlito" w:hAnsi="Carlito" w:cs="Carlito"/>
                <w:szCs w:val="24"/>
              </w:rPr>
            </w:pPr>
            <w:bookmarkStart w:id="2" w:name="_Hlk66263888"/>
            <w:r w:rsidRPr="00A5653C">
              <w:rPr>
                <w:rFonts w:ascii="Carlito" w:eastAsia="Calibri" w:hAnsi="Carlito" w:cs="Carlito"/>
                <w:szCs w:val="24"/>
                <w:lang w:eastAsia="en-US"/>
              </w:rPr>
              <w:t xml:space="preserve">TABELA DE </w:t>
            </w:r>
            <w:r w:rsidR="00642904">
              <w:rPr>
                <w:rFonts w:ascii="Carlito" w:eastAsia="Calibri" w:hAnsi="Carlito" w:cs="Carlito"/>
                <w:szCs w:val="24"/>
                <w:lang w:eastAsia="en-US"/>
              </w:rPr>
              <w:t>JORNADAS</w:t>
            </w:r>
            <w:r w:rsidRPr="00A5653C">
              <w:rPr>
                <w:rFonts w:ascii="Carlito" w:eastAsia="Calibri" w:hAnsi="Carlito" w:cs="Carlito"/>
                <w:szCs w:val="24"/>
                <w:lang w:eastAsia="en-US"/>
              </w:rPr>
              <w:t xml:space="preserve"> PARA DIVULGAÇÃO</w:t>
            </w:r>
            <w:bookmarkEnd w:id="2"/>
          </w:p>
        </w:tc>
      </w:tr>
      <w:tr w:rsidR="009B0CBB" w:rsidRPr="00A5653C" w14:paraId="05CBB226" w14:textId="77777777" w:rsidTr="009B0CBB">
        <w:tc>
          <w:tcPr>
            <w:tcW w:w="1446" w:type="dxa"/>
            <w:shd w:val="clear" w:color="auto" w:fill="E4F0F0"/>
            <w:vAlign w:val="center"/>
          </w:tcPr>
          <w:p w14:paraId="5162DA45" w14:textId="6C1113DD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Setor</w:t>
            </w:r>
          </w:p>
        </w:tc>
        <w:tc>
          <w:tcPr>
            <w:tcW w:w="3936" w:type="dxa"/>
            <w:shd w:val="clear" w:color="auto" w:fill="E4F0F0"/>
            <w:vAlign w:val="center"/>
          </w:tcPr>
          <w:p w14:paraId="585C6F58" w14:textId="6633FDEB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Nome</w:t>
            </w:r>
          </w:p>
        </w:tc>
        <w:tc>
          <w:tcPr>
            <w:tcW w:w="992" w:type="dxa"/>
            <w:shd w:val="clear" w:color="auto" w:fill="E4F0F0"/>
            <w:vAlign w:val="center"/>
          </w:tcPr>
          <w:p w14:paraId="6D285A7C" w14:textId="73A10B4A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Entrada 1</w:t>
            </w:r>
          </w:p>
        </w:tc>
        <w:tc>
          <w:tcPr>
            <w:tcW w:w="851" w:type="dxa"/>
            <w:shd w:val="clear" w:color="auto" w:fill="E4F0F0"/>
            <w:vAlign w:val="center"/>
          </w:tcPr>
          <w:p w14:paraId="402426E1" w14:textId="043B1DCF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proofErr w:type="gramStart"/>
            <w:r w:rsidRPr="00A5653C">
              <w:rPr>
                <w:rFonts w:ascii="Carlito" w:hAnsi="Carlito" w:cs="Carlito"/>
              </w:rPr>
              <w:t>saída</w:t>
            </w:r>
            <w:proofErr w:type="gramEnd"/>
            <w:r w:rsidRPr="00A5653C">
              <w:rPr>
                <w:rFonts w:ascii="Carlito" w:hAnsi="Carlito" w:cs="Carlito"/>
              </w:rPr>
              <w:t xml:space="preserve"> 1</w:t>
            </w:r>
          </w:p>
        </w:tc>
        <w:tc>
          <w:tcPr>
            <w:tcW w:w="992" w:type="dxa"/>
            <w:shd w:val="clear" w:color="auto" w:fill="E4F0F0"/>
            <w:vAlign w:val="center"/>
          </w:tcPr>
          <w:p w14:paraId="45F46BDE" w14:textId="6AF32E7E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Entrada 2</w:t>
            </w:r>
          </w:p>
        </w:tc>
        <w:tc>
          <w:tcPr>
            <w:tcW w:w="838" w:type="dxa"/>
            <w:shd w:val="clear" w:color="auto" w:fill="E4F0F0"/>
            <w:vAlign w:val="center"/>
          </w:tcPr>
          <w:p w14:paraId="4CDAED3A" w14:textId="0E4B7CA1" w:rsidR="009B0CBB" w:rsidRPr="00A5653C" w:rsidRDefault="009B0CBB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Saída 2</w:t>
            </w:r>
          </w:p>
        </w:tc>
      </w:tr>
      <w:tr w:rsidR="00121254" w:rsidRPr="00A5653C" w14:paraId="2454F28F" w14:textId="77777777" w:rsidTr="003A49D4">
        <w:tc>
          <w:tcPr>
            <w:tcW w:w="1446" w:type="dxa"/>
            <w:vMerge w:val="restart"/>
          </w:tcPr>
          <w:p w14:paraId="4ED6079F" w14:textId="20F52C5F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03EF4E09" w14:textId="78D6A8C5" w:rsidR="00121254" w:rsidRPr="00A5653C" w:rsidRDefault="00D25234" w:rsidP="0089259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Exemplo</w:t>
            </w:r>
          </w:p>
        </w:tc>
        <w:tc>
          <w:tcPr>
            <w:tcW w:w="992" w:type="dxa"/>
            <w:vAlign w:val="center"/>
          </w:tcPr>
          <w:p w14:paraId="0E9158A2" w14:textId="2C75095E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11:00</w:t>
            </w:r>
          </w:p>
        </w:tc>
        <w:tc>
          <w:tcPr>
            <w:tcW w:w="851" w:type="dxa"/>
            <w:vAlign w:val="center"/>
          </w:tcPr>
          <w:p w14:paraId="7901FC84" w14:textId="2FBDE502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13:00</w:t>
            </w:r>
          </w:p>
        </w:tc>
        <w:tc>
          <w:tcPr>
            <w:tcW w:w="992" w:type="dxa"/>
            <w:vAlign w:val="center"/>
          </w:tcPr>
          <w:p w14:paraId="5C414099" w14:textId="2A4AE6C4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15:00</w:t>
            </w:r>
          </w:p>
        </w:tc>
        <w:tc>
          <w:tcPr>
            <w:tcW w:w="838" w:type="dxa"/>
            <w:vAlign w:val="center"/>
          </w:tcPr>
          <w:p w14:paraId="4E58161B" w14:textId="7E1D4318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  <w:r w:rsidRPr="00A5653C">
              <w:rPr>
                <w:rFonts w:ascii="Carlito" w:hAnsi="Carlito" w:cs="Carlito"/>
              </w:rPr>
              <w:t>19:00</w:t>
            </w:r>
          </w:p>
        </w:tc>
      </w:tr>
      <w:tr w:rsidR="00121254" w:rsidRPr="00A5653C" w14:paraId="49595FAA" w14:textId="77777777" w:rsidTr="003A49D4">
        <w:tc>
          <w:tcPr>
            <w:tcW w:w="1446" w:type="dxa"/>
            <w:vMerge/>
          </w:tcPr>
          <w:p w14:paraId="69EA2F3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58232873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57D3B631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70015DA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7F72A010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6B73824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1228F821" w14:textId="77777777" w:rsidTr="003A49D4">
        <w:tc>
          <w:tcPr>
            <w:tcW w:w="1446" w:type="dxa"/>
            <w:vMerge/>
          </w:tcPr>
          <w:p w14:paraId="04B7EB6E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1ECF994E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1D38FD9C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2E660CF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1C0BF131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1130A4A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7BA58DB7" w14:textId="77777777" w:rsidTr="003A49D4">
        <w:tc>
          <w:tcPr>
            <w:tcW w:w="1446" w:type="dxa"/>
            <w:vMerge/>
          </w:tcPr>
          <w:p w14:paraId="48C3C79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19CC5E72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5050018C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2858324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5A8E70AA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2585088B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1FDE41B1" w14:textId="77777777" w:rsidTr="003A49D4">
        <w:tc>
          <w:tcPr>
            <w:tcW w:w="1446" w:type="dxa"/>
            <w:vMerge w:val="restart"/>
          </w:tcPr>
          <w:p w14:paraId="193AA1CA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795D830B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137933D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2BC64F8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71E54C53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04ADF009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4ABB18E4" w14:textId="77777777" w:rsidTr="003A49D4">
        <w:tc>
          <w:tcPr>
            <w:tcW w:w="1446" w:type="dxa"/>
            <w:vMerge/>
          </w:tcPr>
          <w:p w14:paraId="2C8AF48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69D38E9F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741350B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240C45F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05E5B5BC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587990F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7C7A496B" w14:textId="77777777" w:rsidTr="003A49D4">
        <w:tc>
          <w:tcPr>
            <w:tcW w:w="1446" w:type="dxa"/>
            <w:vMerge/>
          </w:tcPr>
          <w:p w14:paraId="06B6AF69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2973F4AF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607EB77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78520F0C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7F183AF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5F9BF10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7EBCFC32" w14:textId="77777777" w:rsidTr="003A49D4">
        <w:tc>
          <w:tcPr>
            <w:tcW w:w="1446" w:type="dxa"/>
            <w:vMerge w:val="restart"/>
          </w:tcPr>
          <w:p w14:paraId="3DD966F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584FB9E4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059B477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31110F00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76792F0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220D9940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25B8F862" w14:textId="77777777" w:rsidTr="003A49D4">
        <w:tc>
          <w:tcPr>
            <w:tcW w:w="1446" w:type="dxa"/>
            <w:vMerge/>
          </w:tcPr>
          <w:p w14:paraId="2B8A2242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6D5103E2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580EE0FF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4DDA860E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5355A4BF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179E0F2D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4FF32A3F" w14:textId="77777777" w:rsidTr="003A49D4">
        <w:tc>
          <w:tcPr>
            <w:tcW w:w="1446" w:type="dxa"/>
            <w:vMerge/>
          </w:tcPr>
          <w:p w14:paraId="3C335CCB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197BBE1A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3B38A391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06E7CD6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05BF356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137022C9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74635C6F" w14:textId="77777777" w:rsidTr="003A49D4">
        <w:tc>
          <w:tcPr>
            <w:tcW w:w="1446" w:type="dxa"/>
            <w:vMerge/>
          </w:tcPr>
          <w:p w14:paraId="3E47C13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61CBDA4E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6482CA2F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089363D7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1969DEC3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0D93A66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  <w:tr w:rsidR="00121254" w:rsidRPr="00A5653C" w14:paraId="026EB39D" w14:textId="77777777" w:rsidTr="003A49D4">
        <w:tc>
          <w:tcPr>
            <w:tcW w:w="1446" w:type="dxa"/>
            <w:vMerge/>
          </w:tcPr>
          <w:p w14:paraId="721DF616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3936" w:type="dxa"/>
          </w:tcPr>
          <w:p w14:paraId="0276ADCC" w14:textId="77777777" w:rsidR="00121254" w:rsidRPr="00A5653C" w:rsidRDefault="00121254" w:rsidP="009B0CBB">
            <w:pPr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1DF60BB5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51" w:type="dxa"/>
            <w:vAlign w:val="center"/>
          </w:tcPr>
          <w:p w14:paraId="032BD2C3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992" w:type="dxa"/>
            <w:vAlign w:val="center"/>
          </w:tcPr>
          <w:p w14:paraId="43412934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  <w:tc>
          <w:tcPr>
            <w:tcW w:w="838" w:type="dxa"/>
            <w:vAlign w:val="center"/>
          </w:tcPr>
          <w:p w14:paraId="35D689BC" w14:textId="77777777" w:rsidR="00121254" w:rsidRPr="00A5653C" w:rsidRDefault="00121254" w:rsidP="009B0CBB">
            <w:pPr>
              <w:jc w:val="center"/>
              <w:rPr>
                <w:rFonts w:ascii="Carlito" w:hAnsi="Carlito" w:cs="Carlito"/>
              </w:rPr>
            </w:pPr>
          </w:p>
        </w:tc>
      </w:tr>
    </w:tbl>
    <w:p w14:paraId="3654E877" w14:textId="7266E130" w:rsidR="00C935A9" w:rsidRPr="00A5653C" w:rsidRDefault="00C935A9" w:rsidP="00AB5FA3">
      <w:pPr>
        <w:rPr>
          <w:rFonts w:ascii="Carlito" w:hAnsi="Carlito" w:cs="Carlito"/>
        </w:rPr>
      </w:pPr>
    </w:p>
    <w:p w14:paraId="6FD9E4F9" w14:textId="77777777" w:rsidR="00C935A9" w:rsidRPr="00A5653C" w:rsidRDefault="00C935A9" w:rsidP="00AB5FA3">
      <w:pPr>
        <w:rPr>
          <w:rFonts w:ascii="Carlito" w:hAnsi="Carlito" w:cs="Carlito"/>
        </w:rPr>
      </w:pPr>
    </w:p>
    <w:p w14:paraId="5BC20AFE" w14:textId="7E35C426" w:rsidR="00AB5FA3" w:rsidRPr="00A5653C" w:rsidRDefault="00AB5FA3" w:rsidP="00AB5FA3">
      <w:pPr>
        <w:rPr>
          <w:rFonts w:ascii="Carlito" w:hAnsi="Carlito" w:cs="Carlito"/>
        </w:rPr>
      </w:pPr>
    </w:p>
    <w:p w14:paraId="6FB2D5AC" w14:textId="3C827123" w:rsidR="00C935A9" w:rsidRPr="00A5653C" w:rsidRDefault="00C935A9" w:rsidP="00C935A9">
      <w:pPr>
        <w:jc w:val="center"/>
        <w:rPr>
          <w:rFonts w:ascii="Carlito" w:hAnsi="Carlito" w:cs="Carlito"/>
        </w:rPr>
      </w:pPr>
      <w:r w:rsidRPr="00A5653C">
        <w:rPr>
          <w:rFonts w:ascii="Carlito" w:hAnsi="Carlito" w:cs="Carlito"/>
        </w:rPr>
        <w:t xml:space="preserve">Brasília, </w:t>
      </w:r>
      <w:r w:rsidR="0089259B">
        <w:rPr>
          <w:rFonts w:ascii="Carlito" w:hAnsi="Carlito" w:cs="Carlito"/>
        </w:rPr>
        <w:t>16</w:t>
      </w:r>
      <w:r w:rsidRPr="00A5653C">
        <w:rPr>
          <w:rFonts w:ascii="Carlito" w:hAnsi="Carlito" w:cs="Carlito"/>
        </w:rPr>
        <w:t xml:space="preserve"> de março de 2021.</w:t>
      </w:r>
    </w:p>
    <w:sectPr w:rsidR="00C935A9" w:rsidRPr="00A5653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A5D98" w14:textId="77777777" w:rsidR="009C4111" w:rsidRDefault="009C4111">
      <w:r>
        <w:separator/>
      </w:r>
    </w:p>
  </w:endnote>
  <w:endnote w:type="continuationSeparator" w:id="0">
    <w:p w14:paraId="7BABDEF2" w14:textId="77777777" w:rsidR="009C4111" w:rsidRDefault="009C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D294C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D294C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7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5D9340CA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="00C95F9B">
      <w:rPr>
        <w:rFonts w:ascii="DaxCondensed-Regular" w:eastAsia="Calibri" w:hAnsi="DaxCondensed-Regular"/>
        <w:color w:val="1C3942"/>
        <w:sz w:val="18"/>
        <w:szCs w:val="18"/>
        <w:lang w:eastAsia="en-US"/>
      </w:rPr>
      <w:t>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79C6A" w14:textId="77777777" w:rsidR="009C4111" w:rsidRDefault="009C4111">
      <w:r>
        <w:separator/>
      </w:r>
    </w:p>
  </w:footnote>
  <w:footnote w:type="continuationSeparator" w:id="0">
    <w:p w14:paraId="44941139" w14:textId="77777777" w:rsidR="009C4111" w:rsidRDefault="009C41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C4111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74705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C4111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277755"/>
    <w:multiLevelType w:val="hybridMultilevel"/>
    <w:tmpl w:val="93BCF688"/>
    <w:lvl w:ilvl="0" w:tplc="36B899B4">
      <w:start w:val="1"/>
      <w:numFmt w:val="ordinal"/>
      <w:lvlText w:val="§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D0238"/>
    <w:multiLevelType w:val="hybridMultilevel"/>
    <w:tmpl w:val="922E82E8"/>
    <w:lvl w:ilvl="0" w:tplc="72048DC6">
      <w:start w:val="1"/>
      <w:numFmt w:val="ordinal"/>
      <w:lvlText w:val="Art.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C5B4C"/>
    <w:multiLevelType w:val="hybridMultilevel"/>
    <w:tmpl w:val="FC166DB6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D5ED4"/>
    <w:multiLevelType w:val="multilevel"/>
    <w:tmpl w:val="5266AE1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9F66AB6"/>
    <w:multiLevelType w:val="hybridMultilevel"/>
    <w:tmpl w:val="F392E4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85DE2"/>
    <w:multiLevelType w:val="multilevel"/>
    <w:tmpl w:val="C24089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6B346A33"/>
    <w:multiLevelType w:val="hybridMultilevel"/>
    <w:tmpl w:val="ED624610"/>
    <w:lvl w:ilvl="0" w:tplc="36B899B4">
      <w:start w:val="1"/>
      <w:numFmt w:val="ordinal"/>
      <w:lvlText w:val="§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17C53"/>
    <w:multiLevelType w:val="multilevel"/>
    <w:tmpl w:val="97B21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F751840"/>
    <w:multiLevelType w:val="hybridMultilevel"/>
    <w:tmpl w:val="13D668C4"/>
    <w:lvl w:ilvl="0" w:tplc="36B899B4">
      <w:start w:val="1"/>
      <w:numFmt w:val="ordinal"/>
      <w:lvlText w:val="§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D6262A6"/>
    <w:multiLevelType w:val="hybridMultilevel"/>
    <w:tmpl w:val="B1A489F8"/>
    <w:lvl w:ilvl="0" w:tplc="36B899B4">
      <w:start w:val="1"/>
      <w:numFmt w:val="ordinal"/>
      <w:lvlText w:val="§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13"/>
  </w:num>
  <w:num w:numId="5">
    <w:abstractNumId w:val="7"/>
  </w:num>
  <w:num w:numId="6">
    <w:abstractNumId w:val="0"/>
  </w:num>
  <w:num w:numId="7">
    <w:abstractNumId w:val="14"/>
  </w:num>
  <w:num w:numId="8">
    <w:abstractNumId w:val="20"/>
  </w:num>
  <w:num w:numId="9">
    <w:abstractNumId w:val="9"/>
  </w:num>
  <w:num w:numId="10">
    <w:abstractNumId w:val="2"/>
  </w:num>
  <w:num w:numId="11">
    <w:abstractNumId w:val="5"/>
  </w:num>
  <w:num w:numId="12">
    <w:abstractNumId w:val="6"/>
  </w:num>
  <w:num w:numId="13">
    <w:abstractNumId w:val="4"/>
  </w:num>
  <w:num w:numId="14">
    <w:abstractNumId w:val="21"/>
  </w:num>
  <w:num w:numId="15">
    <w:abstractNumId w:val="3"/>
  </w:num>
  <w:num w:numId="16">
    <w:abstractNumId w:val="17"/>
  </w:num>
  <w:num w:numId="17">
    <w:abstractNumId w:val="19"/>
  </w:num>
  <w:num w:numId="18">
    <w:abstractNumId w:val="15"/>
  </w:num>
  <w:num w:numId="19">
    <w:abstractNumId w:val="18"/>
  </w:num>
  <w:num w:numId="20">
    <w:abstractNumId w:val="8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03EF5"/>
    <w:rsid w:val="00005BBF"/>
    <w:rsid w:val="00007306"/>
    <w:rsid w:val="000106FF"/>
    <w:rsid w:val="000134E3"/>
    <w:rsid w:val="000201EF"/>
    <w:rsid w:val="00020213"/>
    <w:rsid w:val="00021D1D"/>
    <w:rsid w:val="00021DB9"/>
    <w:rsid w:val="000229FE"/>
    <w:rsid w:val="00041520"/>
    <w:rsid w:val="00042A0E"/>
    <w:rsid w:val="00045D15"/>
    <w:rsid w:val="00047B0F"/>
    <w:rsid w:val="000509C6"/>
    <w:rsid w:val="00064D2B"/>
    <w:rsid w:val="000709BD"/>
    <w:rsid w:val="000723E3"/>
    <w:rsid w:val="00073AE1"/>
    <w:rsid w:val="00074753"/>
    <w:rsid w:val="00080D03"/>
    <w:rsid w:val="00081FCD"/>
    <w:rsid w:val="000904D3"/>
    <w:rsid w:val="0009424B"/>
    <w:rsid w:val="00096930"/>
    <w:rsid w:val="00096D17"/>
    <w:rsid w:val="000972C0"/>
    <w:rsid w:val="000A0D0C"/>
    <w:rsid w:val="000A20EC"/>
    <w:rsid w:val="000A518F"/>
    <w:rsid w:val="000A5E56"/>
    <w:rsid w:val="000B11D6"/>
    <w:rsid w:val="000B44EE"/>
    <w:rsid w:val="000B662B"/>
    <w:rsid w:val="000B6A4E"/>
    <w:rsid w:val="000C1E65"/>
    <w:rsid w:val="000C45AE"/>
    <w:rsid w:val="000C5735"/>
    <w:rsid w:val="000C7E4B"/>
    <w:rsid w:val="000D26DC"/>
    <w:rsid w:val="000D411B"/>
    <w:rsid w:val="000D7156"/>
    <w:rsid w:val="000E0A70"/>
    <w:rsid w:val="000E1156"/>
    <w:rsid w:val="000E26C0"/>
    <w:rsid w:val="000E6D75"/>
    <w:rsid w:val="000F2A20"/>
    <w:rsid w:val="000F2D5E"/>
    <w:rsid w:val="000F2E11"/>
    <w:rsid w:val="000F4BC4"/>
    <w:rsid w:val="000F61FB"/>
    <w:rsid w:val="000F761D"/>
    <w:rsid w:val="00100872"/>
    <w:rsid w:val="00100BC8"/>
    <w:rsid w:val="00102500"/>
    <w:rsid w:val="00112031"/>
    <w:rsid w:val="00112741"/>
    <w:rsid w:val="00112874"/>
    <w:rsid w:val="00120467"/>
    <w:rsid w:val="00121254"/>
    <w:rsid w:val="00124730"/>
    <w:rsid w:val="0012538A"/>
    <w:rsid w:val="00125CDA"/>
    <w:rsid w:val="001325BD"/>
    <w:rsid w:val="00132B34"/>
    <w:rsid w:val="00133C65"/>
    <w:rsid w:val="001340AC"/>
    <w:rsid w:val="001347D6"/>
    <w:rsid w:val="001356D5"/>
    <w:rsid w:val="0014380D"/>
    <w:rsid w:val="00144FDC"/>
    <w:rsid w:val="0014535D"/>
    <w:rsid w:val="00151C02"/>
    <w:rsid w:val="00152CAE"/>
    <w:rsid w:val="00154313"/>
    <w:rsid w:val="00157004"/>
    <w:rsid w:val="0015791D"/>
    <w:rsid w:val="00157AEF"/>
    <w:rsid w:val="00161E92"/>
    <w:rsid w:val="00162CAD"/>
    <w:rsid w:val="0016387D"/>
    <w:rsid w:val="0016577E"/>
    <w:rsid w:val="00165F0A"/>
    <w:rsid w:val="00171594"/>
    <w:rsid w:val="00176CBC"/>
    <w:rsid w:val="0018371B"/>
    <w:rsid w:val="00183982"/>
    <w:rsid w:val="00185EC2"/>
    <w:rsid w:val="00186B57"/>
    <w:rsid w:val="001877FC"/>
    <w:rsid w:val="001A11C5"/>
    <w:rsid w:val="001B15AB"/>
    <w:rsid w:val="001B1EE4"/>
    <w:rsid w:val="001B29EC"/>
    <w:rsid w:val="001B7E90"/>
    <w:rsid w:val="001C4D3F"/>
    <w:rsid w:val="001C5FF4"/>
    <w:rsid w:val="001D540D"/>
    <w:rsid w:val="001E4D63"/>
    <w:rsid w:val="001F16F7"/>
    <w:rsid w:val="001F20C5"/>
    <w:rsid w:val="001F2C83"/>
    <w:rsid w:val="001F3DA0"/>
    <w:rsid w:val="001F5A3A"/>
    <w:rsid w:val="001F67DE"/>
    <w:rsid w:val="001F6AF9"/>
    <w:rsid w:val="002010CB"/>
    <w:rsid w:val="00204649"/>
    <w:rsid w:val="00206664"/>
    <w:rsid w:val="002116FF"/>
    <w:rsid w:val="00211D21"/>
    <w:rsid w:val="002167EB"/>
    <w:rsid w:val="00220269"/>
    <w:rsid w:val="00220D71"/>
    <w:rsid w:val="0022185B"/>
    <w:rsid w:val="00223BD5"/>
    <w:rsid w:val="002246E7"/>
    <w:rsid w:val="00232087"/>
    <w:rsid w:val="00234F3B"/>
    <w:rsid w:val="002438BE"/>
    <w:rsid w:val="00244F28"/>
    <w:rsid w:val="00250E15"/>
    <w:rsid w:val="00253E07"/>
    <w:rsid w:val="0025628F"/>
    <w:rsid w:val="0026717A"/>
    <w:rsid w:val="002709FF"/>
    <w:rsid w:val="00270AA1"/>
    <w:rsid w:val="0027188D"/>
    <w:rsid w:val="00281F93"/>
    <w:rsid w:val="00287595"/>
    <w:rsid w:val="00292725"/>
    <w:rsid w:val="002932B0"/>
    <w:rsid w:val="002A221B"/>
    <w:rsid w:val="002A2C6F"/>
    <w:rsid w:val="002A2D53"/>
    <w:rsid w:val="002A62DC"/>
    <w:rsid w:val="002B0042"/>
    <w:rsid w:val="002B1179"/>
    <w:rsid w:val="002B1A3F"/>
    <w:rsid w:val="002B346E"/>
    <w:rsid w:val="002B60AC"/>
    <w:rsid w:val="002C158E"/>
    <w:rsid w:val="002C1757"/>
    <w:rsid w:val="002C199A"/>
    <w:rsid w:val="002C3ABC"/>
    <w:rsid w:val="002D1065"/>
    <w:rsid w:val="002D24F4"/>
    <w:rsid w:val="002D3936"/>
    <w:rsid w:val="002D59D5"/>
    <w:rsid w:val="002E3D4C"/>
    <w:rsid w:val="002F1323"/>
    <w:rsid w:val="002F5B76"/>
    <w:rsid w:val="002F620A"/>
    <w:rsid w:val="002F62EA"/>
    <w:rsid w:val="002F6683"/>
    <w:rsid w:val="002F6FFE"/>
    <w:rsid w:val="00301BE0"/>
    <w:rsid w:val="0030211A"/>
    <w:rsid w:val="00306104"/>
    <w:rsid w:val="0030690E"/>
    <w:rsid w:val="00306D1C"/>
    <w:rsid w:val="00310057"/>
    <w:rsid w:val="00314C77"/>
    <w:rsid w:val="00314D61"/>
    <w:rsid w:val="00317C3B"/>
    <w:rsid w:val="00324A32"/>
    <w:rsid w:val="00327A23"/>
    <w:rsid w:val="003327E0"/>
    <w:rsid w:val="00337F84"/>
    <w:rsid w:val="003407A9"/>
    <w:rsid w:val="00347095"/>
    <w:rsid w:val="003530F9"/>
    <w:rsid w:val="003550BA"/>
    <w:rsid w:val="00357CB2"/>
    <w:rsid w:val="00360ADB"/>
    <w:rsid w:val="0036255F"/>
    <w:rsid w:val="00364067"/>
    <w:rsid w:val="0037060E"/>
    <w:rsid w:val="00371634"/>
    <w:rsid w:val="00372C82"/>
    <w:rsid w:val="00374A5F"/>
    <w:rsid w:val="00380A35"/>
    <w:rsid w:val="00381938"/>
    <w:rsid w:val="00386559"/>
    <w:rsid w:val="00387056"/>
    <w:rsid w:val="0039371B"/>
    <w:rsid w:val="00393829"/>
    <w:rsid w:val="003945BE"/>
    <w:rsid w:val="003951D3"/>
    <w:rsid w:val="003A0C01"/>
    <w:rsid w:val="003A49D4"/>
    <w:rsid w:val="003B0578"/>
    <w:rsid w:val="003B06CA"/>
    <w:rsid w:val="003B0FC8"/>
    <w:rsid w:val="003B16C2"/>
    <w:rsid w:val="003B2B81"/>
    <w:rsid w:val="003B2D8A"/>
    <w:rsid w:val="003B37C1"/>
    <w:rsid w:val="003B7DC4"/>
    <w:rsid w:val="003C4ACF"/>
    <w:rsid w:val="003C53FE"/>
    <w:rsid w:val="003C6AAE"/>
    <w:rsid w:val="003C79DA"/>
    <w:rsid w:val="003D2244"/>
    <w:rsid w:val="003D502D"/>
    <w:rsid w:val="003D5BF2"/>
    <w:rsid w:val="003D7EAD"/>
    <w:rsid w:val="003E0177"/>
    <w:rsid w:val="003E2C62"/>
    <w:rsid w:val="003E3CE3"/>
    <w:rsid w:val="003E47C2"/>
    <w:rsid w:val="003E5127"/>
    <w:rsid w:val="003E64A8"/>
    <w:rsid w:val="003F4026"/>
    <w:rsid w:val="003F49BC"/>
    <w:rsid w:val="003F4B83"/>
    <w:rsid w:val="003F73A6"/>
    <w:rsid w:val="00402A0C"/>
    <w:rsid w:val="00406F00"/>
    <w:rsid w:val="004078AE"/>
    <w:rsid w:val="00413707"/>
    <w:rsid w:val="00413CC5"/>
    <w:rsid w:val="004141D2"/>
    <w:rsid w:val="0041727B"/>
    <w:rsid w:val="00421E8D"/>
    <w:rsid w:val="0042226C"/>
    <w:rsid w:val="0042462F"/>
    <w:rsid w:val="00424CFE"/>
    <w:rsid w:val="004258FF"/>
    <w:rsid w:val="00427851"/>
    <w:rsid w:val="0043390C"/>
    <w:rsid w:val="00437934"/>
    <w:rsid w:val="004400A2"/>
    <w:rsid w:val="0044092B"/>
    <w:rsid w:val="004503C9"/>
    <w:rsid w:val="00461549"/>
    <w:rsid w:val="00461C34"/>
    <w:rsid w:val="00462215"/>
    <w:rsid w:val="00463234"/>
    <w:rsid w:val="00464013"/>
    <w:rsid w:val="00466C31"/>
    <w:rsid w:val="00470E6D"/>
    <w:rsid w:val="004715A8"/>
    <w:rsid w:val="00473E48"/>
    <w:rsid w:val="00476778"/>
    <w:rsid w:val="004807CC"/>
    <w:rsid w:val="00483F11"/>
    <w:rsid w:val="00484983"/>
    <w:rsid w:val="00492300"/>
    <w:rsid w:val="004A0C4B"/>
    <w:rsid w:val="004A2D48"/>
    <w:rsid w:val="004A4516"/>
    <w:rsid w:val="004A4786"/>
    <w:rsid w:val="004A5D28"/>
    <w:rsid w:val="004A766C"/>
    <w:rsid w:val="004B02BB"/>
    <w:rsid w:val="004B429F"/>
    <w:rsid w:val="004B4510"/>
    <w:rsid w:val="004B5918"/>
    <w:rsid w:val="004C2F64"/>
    <w:rsid w:val="004C5485"/>
    <w:rsid w:val="004C5E58"/>
    <w:rsid w:val="004C6D75"/>
    <w:rsid w:val="004E69EF"/>
    <w:rsid w:val="004E7611"/>
    <w:rsid w:val="004F01BD"/>
    <w:rsid w:val="004F1282"/>
    <w:rsid w:val="004F4252"/>
    <w:rsid w:val="004F4CF1"/>
    <w:rsid w:val="004F54F5"/>
    <w:rsid w:val="005028DB"/>
    <w:rsid w:val="00513435"/>
    <w:rsid w:val="005139AF"/>
    <w:rsid w:val="005159D9"/>
    <w:rsid w:val="005178FA"/>
    <w:rsid w:val="00517FC5"/>
    <w:rsid w:val="00520303"/>
    <w:rsid w:val="0052412E"/>
    <w:rsid w:val="0053014C"/>
    <w:rsid w:val="0053040A"/>
    <w:rsid w:val="005347BE"/>
    <w:rsid w:val="00535C10"/>
    <w:rsid w:val="00546321"/>
    <w:rsid w:val="005526A4"/>
    <w:rsid w:val="00563569"/>
    <w:rsid w:val="00564C1F"/>
    <w:rsid w:val="00582E8C"/>
    <w:rsid w:val="00592592"/>
    <w:rsid w:val="005960B1"/>
    <w:rsid w:val="005A7961"/>
    <w:rsid w:val="005B0DA3"/>
    <w:rsid w:val="005B490F"/>
    <w:rsid w:val="005B615F"/>
    <w:rsid w:val="005B6A24"/>
    <w:rsid w:val="005B6FDD"/>
    <w:rsid w:val="005C24A1"/>
    <w:rsid w:val="005C2BE9"/>
    <w:rsid w:val="005C3BE1"/>
    <w:rsid w:val="005C6CC3"/>
    <w:rsid w:val="005D294C"/>
    <w:rsid w:val="005D330F"/>
    <w:rsid w:val="005D459D"/>
    <w:rsid w:val="005D6193"/>
    <w:rsid w:val="005D7993"/>
    <w:rsid w:val="005E0978"/>
    <w:rsid w:val="005E1496"/>
    <w:rsid w:val="005E27CD"/>
    <w:rsid w:val="005E2B1D"/>
    <w:rsid w:val="005E366E"/>
    <w:rsid w:val="005E598A"/>
    <w:rsid w:val="00601868"/>
    <w:rsid w:val="00602AAE"/>
    <w:rsid w:val="00604118"/>
    <w:rsid w:val="006044F9"/>
    <w:rsid w:val="00611D98"/>
    <w:rsid w:val="0061328C"/>
    <w:rsid w:val="006153E7"/>
    <w:rsid w:val="006164E3"/>
    <w:rsid w:val="006171CC"/>
    <w:rsid w:val="00623842"/>
    <w:rsid w:val="0063044D"/>
    <w:rsid w:val="00631A69"/>
    <w:rsid w:val="00633211"/>
    <w:rsid w:val="00637C94"/>
    <w:rsid w:val="00642171"/>
    <w:rsid w:val="00642904"/>
    <w:rsid w:val="00642D72"/>
    <w:rsid w:val="0065072B"/>
    <w:rsid w:val="00650E51"/>
    <w:rsid w:val="0065132A"/>
    <w:rsid w:val="00670851"/>
    <w:rsid w:val="00671047"/>
    <w:rsid w:val="00672569"/>
    <w:rsid w:val="0068173A"/>
    <w:rsid w:val="00682FF2"/>
    <w:rsid w:val="0068612A"/>
    <w:rsid w:val="00693AC5"/>
    <w:rsid w:val="00694C61"/>
    <w:rsid w:val="00695D99"/>
    <w:rsid w:val="006A16DD"/>
    <w:rsid w:val="006A3B09"/>
    <w:rsid w:val="006A784E"/>
    <w:rsid w:val="006B09D2"/>
    <w:rsid w:val="006B27EA"/>
    <w:rsid w:val="006B6B63"/>
    <w:rsid w:val="006B6DA0"/>
    <w:rsid w:val="006C1161"/>
    <w:rsid w:val="006C27FD"/>
    <w:rsid w:val="006C5B9F"/>
    <w:rsid w:val="006D214C"/>
    <w:rsid w:val="006D5A34"/>
    <w:rsid w:val="006E3C65"/>
    <w:rsid w:val="006E4C58"/>
    <w:rsid w:val="006E675A"/>
    <w:rsid w:val="006F15EC"/>
    <w:rsid w:val="0070066C"/>
    <w:rsid w:val="00704ACE"/>
    <w:rsid w:val="007167D7"/>
    <w:rsid w:val="007249CD"/>
    <w:rsid w:val="007308AE"/>
    <w:rsid w:val="00730A0E"/>
    <w:rsid w:val="00733B4F"/>
    <w:rsid w:val="0073798E"/>
    <w:rsid w:val="007403BA"/>
    <w:rsid w:val="00740425"/>
    <w:rsid w:val="0074068F"/>
    <w:rsid w:val="00743DC8"/>
    <w:rsid w:val="00745F19"/>
    <w:rsid w:val="00752881"/>
    <w:rsid w:val="0075753F"/>
    <w:rsid w:val="00757551"/>
    <w:rsid w:val="00761C7D"/>
    <w:rsid w:val="00762B59"/>
    <w:rsid w:val="0076509F"/>
    <w:rsid w:val="007675C7"/>
    <w:rsid w:val="00767DD5"/>
    <w:rsid w:val="00767E4F"/>
    <w:rsid w:val="007730F9"/>
    <w:rsid w:val="00776ED7"/>
    <w:rsid w:val="00783A1B"/>
    <w:rsid w:val="007852D5"/>
    <w:rsid w:val="007863D7"/>
    <w:rsid w:val="007A6181"/>
    <w:rsid w:val="007B10C3"/>
    <w:rsid w:val="007B262A"/>
    <w:rsid w:val="007B35C9"/>
    <w:rsid w:val="007B5D74"/>
    <w:rsid w:val="007B7E06"/>
    <w:rsid w:val="007C3081"/>
    <w:rsid w:val="007C7298"/>
    <w:rsid w:val="007C768B"/>
    <w:rsid w:val="007D2438"/>
    <w:rsid w:val="007D30C5"/>
    <w:rsid w:val="007D3181"/>
    <w:rsid w:val="007D4C9F"/>
    <w:rsid w:val="007E1516"/>
    <w:rsid w:val="007E2AAF"/>
    <w:rsid w:val="007E7E55"/>
    <w:rsid w:val="007F4DF9"/>
    <w:rsid w:val="0080099D"/>
    <w:rsid w:val="00801846"/>
    <w:rsid w:val="00801D80"/>
    <w:rsid w:val="00804B41"/>
    <w:rsid w:val="008104AC"/>
    <w:rsid w:val="00812777"/>
    <w:rsid w:val="008200E7"/>
    <w:rsid w:val="008266D5"/>
    <w:rsid w:val="00830719"/>
    <w:rsid w:val="008356C4"/>
    <w:rsid w:val="00836F7C"/>
    <w:rsid w:val="00840EB4"/>
    <w:rsid w:val="008415F6"/>
    <w:rsid w:val="00847024"/>
    <w:rsid w:val="00853094"/>
    <w:rsid w:val="0085429D"/>
    <w:rsid w:val="00860DF0"/>
    <w:rsid w:val="00862FD0"/>
    <w:rsid w:val="0086746F"/>
    <w:rsid w:val="00870DC1"/>
    <w:rsid w:val="008737E8"/>
    <w:rsid w:val="00874A0F"/>
    <w:rsid w:val="00874EA2"/>
    <w:rsid w:val="0088036E"/>
    <w:rsid w:val="0088190C"/>
    <w:rsid w:val="0089259B"/>
    <w:rsid w:val="00893060"/>
    <w:rsid w:val="00893B35"/>
    <w:rsid w:val="00893B46"/>
    <w:rsid w:val="008A0E76"/>
    <w:rsid w:val="008A2731"/>
    <w:rsid w:val="008A3EA2"/>
    <w:rsid w:val="008A6E91"/>
    <w:rsid w:val="008B2703"/>
    <w:rsid w:val="008B7451"/>
    <w:rsid w:val="008C2FB4"/>
    <w:rsid w:val="008C4174"/>
    <w:rsid w:val="008C58CC"/>
    <w:rsid w:val="008D3D56"/>
    <w:rsid w:val="008D5191"/>
    <w:rsid w:val="008D5E4F"/>
    <w:rsid w:val="008D699C"/>
    <w:rsid w:val="008D7205"/>
    <w:rsid w:val="008E3D7C"/>
    <w:rsid w:val="008F2033"/>
    <w:rsid w:val="008F24A7"/>
    <w:rsid w:val="008F2CEC"/>
    <w:rsid w:val="00915FE5"/>
    <w:rsid w:val="0092169C"/>
    <w:rsid w:val="009321D0"/>
    <w:rsid w:val="0094594A"/>
    <w:rsid w:val="00950AB8"/>
    <w:rsid w:val="00950F7E"/>
    <w:rsid w:val="009557A6"/>
    <w:rsid w:val="009569AE"/>
    <w:rsid w:val="009607CF"/>
    <w:rsid w:val="009608E6"/>
    <w:rsid w:val="00960CEA"/>
    <w:rsid w:val="009612E3"/>
    <w:rsid w:val="009640BE"/>
    <w:rsid w:val="009661E2"/>
    <w:rsid w:val="00967996"/>
    <w:rsid w:val="00980CC2"/>
    <w:rsid w:val="00983625"/>
    <w:rsid w:val="00986F89"/>
    <w:rsid w:val="0099239D"/>
    <w:rsid w:val="00996A92"/>
    <w:rsid w:val="0099770D"/>
    <w:rsid w:val="009A2DD1"/>
    <w:rsid w:val="009A4C32"/>
    <w:rsid w:val="009A6772"/>
    <w:rsid w:val="009B0CBB"/>
    <w:rsid w:val="009B182C"/>
    <w:rsid w:val="009B19B4"/>
    <w:rsid w:val="009C0EBC"/>
    <w:rsid w:val="009C3392"/>
    <w:rsid w:val="009C3D0B"/>
    <w:rsid w:val="009C4111"/>
    <w:rsid w:val="009C45B3"/>
    <w:rsid w:val="009C4C34"/>
    <w:rsid w:val="009D328F"/>
    <w:rsid w:val="009E2D22"/>
    <w:rsid w:val="009E5075"/>
    <w:rsid w:val="009E6563"/>
    <w:rsid w:val="009E78EE"/>
    <w:rsid w:val="009F09BF"/>
    <w:rsid w:val="009F2F1E"/>
    <w:rsid w:val="009F470F"/>
    <w:rsid w:val="009F5504"/>
    <w:rsid w:val="009F6B90"/>
    <w:rsid w:val="00A0252B"/>
    <w:rsid w:val="00A03AFC"/>
    <w:rsid w:val="00A03FAA"/>
    <w:rsid w:val="00A05001"/>
    <w:rsid w:val="00A10D28"/>
    <w:rsid w:val="00A15372"/>
    <w:rsid w:val="00A17DAD"/>
    <w:rsid w:val="00A21088"/>
    <w:rsid w:val="00A22BCF"/>
    <w:rsid w:val="00A22DE2"/>
    <w:rsid w:val="00A22ECC"/>
    <w:rsid w:val="00A31753"/>
    <w:rsid w:val="00A35DB0"/>
    <w:rsid w:val="00A46046"/>
    <w:rsid w:val="00A47BD4"/>
    <w:rsid w:val="00A52A9F"/>
    <w:rsid w:val="00A539B6"/>
    <w:rsid w:val="00A54191"/>
    <w:rsid w:val="00A5653C"/>
    <w:rsid w:val="00A603E5"/>
    <w:rsid w:val="00A60F74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8601A"/>
    <w:rsid w:val="00A87749"/>
    <w:rsid w:val="00A92FF5"/>
    <w:rsid w:val="00A933E0"/>
    <w:rsid w:val="00A9368F"/>
    <w:rsid w:val="00AB13B4"/>
    <w:rsid w:val="00AB3940"/>
    <w:rsid w:val="00AB4BF1"/>
    <w:rsid w:val="00AB5FA3"/>
    <w:rsid w:val="00AC665A"/>
    <w:rsid w:val="00AD2F4D"/>
    <w:rsid w:val="00AD357C"/>
    <w:rsid w:val="00AD4FB3"/>
    <w:rsid w:val="00AE2C7B"/>
    <w:rsid w:val="00AF15AE"/>
    <w:rsid w:val="00AF604A"/>
    <w:rsid w:val="00B02124"/>
    <w:rsid w:val="00B02A28"/>
    <w:rsid w:val="00B03FB3"/>
    <w:rsid w:val="00B04BA3"/>
    <w:rsid w:val="00B066AD"/>
    <w:rsid w:val="00B07494"/>
    <w:rsid w:val="00B15197"/>
    <w:rsid w:val="00B158D0"/>
    <w:rsid w:val="00B161E4"/>
    <w:rsid w:val="00B21ECF"/>
    <w:rsid w:val="00B23BF9"/>
    <w:rsid w:val="00B34E59"/>
    <w:rsid w:val="00B3780E"/>
    <w:rsid w:val="00B42CE5"/>
    <w:rsid w:val="00B4549D"/>
    <w:rsid w:val="00B479CA"/>
    <w:rsid w:val="00B5382F"/>
    <w:rsid w:val="00B57C19"/>
    <w:rsid w:val="00B62A90"/>
    <w:rsid w:val="00B657B9"/>
    <w:rsid w:val="00B66CC0"/>
    <w:rsid w:val="00B67692"/>
    <w:rsid w:val="00B708B5"/>
    <w:rsid w:val="00B719EB"/>
    <w:rsid w:val="00B7615F"/>
    <w:rsid w:val="00B86F86"/>
    <w:rsid w:val="00B90EFB"/>
    <w:rsid w:val="00B949E2"/>
    <w:rsid w:val="00B95811"/>
    <w:rsid w:val="00B96A05"/>
    <w:rsid w:val="00BA1774"/>
    <w:rsid w:val="00BA3307"/>
    <w:rsid w:val="00BA78A9"/>
    <w:rsid w:val="00BA7915"/>
    <w:rsid w:val="00BA7963"/>
    <w:rsid w:val="00BB4309"/>
    <w:rsid w:val="00BC04A6"/>
    <w:rsid w:val="00BC0A23"/>
    <w:rsid w:val="00BC1138"/>
    <w:rsid w:val="00BC46D3"/>
    <w:rsid w:val="00BC5861"/>
    <w:rsid w:val="00BD2B91"/>
    <w:rsid w:val="00BD4807"/>
    <w:rsid w:val="00BD4C93"/>
    <w:rsid w:val="00BD5EDD"/>
    <w:rsid w:val="00BD70C1"/>
    <w:rsid w:val="00BE0E86"/>
    <w:rsid w:val="00BE4F8F"/>
    <w:rsid w:val="00BF0C83"/>
    <w:rsid w:val="00BF237D"/>
    <w:rsid w:val="00BF2FA1"/>
    <w:rsid w:val="00BF64F4"/>
    <w:rsid w:val="00C00A63"/>
    <w:rsid w:val="00C00C75"/>
    <w:rsid w:val="00C0404E"/>
    <w:rsid w:val="00C048D9"/>
    <w:rsid w:val="00C072DD"/>
    <w:rsid w:val="00C114A7"/>
    <w:rsid w:val="00C1162A"/>
    <w:rsid w:val="00C11DA0"/>
    <w:rsid w:val="00C145DE"/>
    <w:rsid w:val="00C17A3B"/>
    <w:rsid w:val="00C357E7"/>
    <w:rsid w:val="00C429A7"/>
    <w:rsid w:val="00C43DC5"/>
    <w:rsid w:val="00C5453B"/>
    <w:rsid w:val="00C615DD"/>
    <w:rsid w:val="00C62FFA"/>
    <w:rsid w:val="00C700BD"/>
    <w:rsid w:val="00C73DB4"/>
    <w:rsid w:val="00C74EC1"/>
    <w:rsid w:val="00C75191"/>
    <w:rsid w:val="00C760BD"/>
    <w:rsid w:val="00C76E00"/>
    <w:rsid w:val="00C77383"/>
    <w:rsid w:val="00C807D7"/>
    <w:rsid w:val="00C8099E"/>
    <w:rsid w:val="00C816AC"/>
    <w:rsid w:val="00C9065B"/>
    <w:rsid w:val="00C935A9"/>
    <w:rsid w:val="00C95315"/>
    <w:rsid w:val="00C95F9B"/>
    <w:rsid w:val="00CA7B20"/>
    <w:rsid w:val="00CB12BF"/>
    <w:rsid w:val="00CB2675"/>
    <w:rsid w:val="00CB799B"/>
    <w:rsid w:val="00CC34B5"/>
    <w:rsid w:val="00CD3C2C"/>
    <w:rsid w:val="00CD503F"/>
    <w:rsid w:val="00CE006D"/>
    <w:rsid w:val="00CE2BA5"/>
    <w:rsid w:val="00CE2DA3"/>
    <w:rsid w:val="00D01402"/>
    <w:rsid w:val="00D03210"/>
    <w:rsid w:val="00D038AC"/>
    <w:rsid w:val="00D10708"/>
    <w:rsid w:val="00D12E44"/>
    <w:rsid w:val="00D146CD"/>
    <w:rsid w:val="00D15E49"/>
    <w:rsid w:val="00D24B8A"/>
    <w:rsid w:val="00D25234"/>
    <w:rsid w:val="00D3138F"/>
    <w:rsid w:val="00D32D33"/>
    <w:rsid w:val="00D35159"/>
    <w:rsid w:val="00D3764E"/>
    <w:rsid w:val="00D40416"/>
    <w:rsid w:val="00D44157"/>
    <w:rsid w:val="00D4429A"/>
    <w:rsid w:val="00D44889"/>
    <w:rsid w:val="00D46B1D"/>
    <w:rsid w:val="00D50525"/>
    <w:rsid w:val="00D5526E"/>
    <w:rsid w:val="00D60B39"/>
    <w:rsid w:val="00D6534C"/>
    <w:rsid w:val="00D66ADC"/>
    <w:rsid w:val="00D67D42"/>
    <w:rsid w:val="00D70EBD"/>
    <w:rsid w:val="00D767D3"/>
    <w:rsid w:val="00D80A06"/>
    <w:rsid w:val="00D84CF3"/>
    <w:rsid w:val="00D85C4B"/>
    <w:rsid w:val="00D97B4C"/>
    <w:rsid w:val="00DB5975"/>
    <w:rsid w:val="00DB649B"/>
    <w:rsid w:val="00DC45CC"/>
    <w:rsid w:val="00DC5B43"/>
    <w:rsid w:val="00DC5F8C"/>
    <w:rsid w:val="00DE0EA5"/>
    <w:rsid w:val="00DE37DC"/>
    <w:rsid w:val="00DE41D3"/>
    <w:rsid w:val="00DE632E"/>
    <w:rsid w:val="00DF21F9"/>
    <w:rsid w:val="00E00EDE"/>
    <w:rsid w:val="00E02831"/>
    <w:rsid w:val="00E047B3"/>
    <w:rsid w:val="00E055D1"/>
    <w:rsid w:val="00E068BB"/>
    <w:rsid w:val="00E07B09"/>
    <w:rsid w:val="00E109BC"/>
    <w:rsid w:val="00E116FD"/>
    <w:rsid w:val="00E11A50"/>
    <w:rsid w:val="00E14793"/>
    <w:rsid w:val="00E1703B"/>
    <w:rsid w:val="00E17BC7"/>
    <w:rsid w:val="00E24C01"/>
    <w:rsid w:val="00E27C51"/>
    <w:rsid w:val="00E27C6C"/>
    <w:rsid w:val="00E30611"/>
    <w:rsid w:val="00E30D3A"/>
    <w:rsid w:val="00E3392B"/>
    <w:rsid w:val="00E33F38"/>
    <w:rsid w:val="00E3611C"/>
    <w:rsid w:val="00E36DC3"/>
    <w:rsid w:val="00E4187E"/>
    <w:rsid w:val="00E42ED0"/>
    <w:rsid w:val="00E56064"/>
    <w:rsid w:val="00E57BE7"/>
    <w:rsid w:val="00E6085A"/>
    <w:rsid w:val="00E62FC6"/>
    <w:rsid w:val="00E66C64"/>
    <w:rsid w:val="00E67B7D"/>
    <w:rsid w:val="00E71BEE"/>
    <w:rsid w:val="00E7216D"/>
    <w:rsid w:val="00E73844"/>
    <w:rsid w:val="00E75026"/>
    <w:rsid w:val="00E813A1"/>
    <w:rsid w:val="00E81D1E"/>
    <w:rsid w:val="00E835EA"/>
    <w:rsid w:val="00E85809"/>
    <w:rsid w:val="00E86F95"/>
    <w:rsid w:val="00EB3F35"/>
    <w:rsid w:val="00EB4865"/>
    <w:rsid w:val="00EB4C5D"/>
    <w:rsid w:val="00EB652E"/>
    <w:rsid w:val="00EC0A71"/>
    <w:rsid w:val="00EC36A5"/>
    <w:rsid w:val="00EC4937"/>
    <w:rsid w:val="00EC4D0F"/>
    <w:rsid w:val="00EC50DA"/>
    <w:rsid w:val="00EC67CB"/>
    <w:rsid w:val="00EC684F"/>
    <w:rsid w:val="00EC757D"/>
    <w:rsid w:val="00ED0671"/>
    <w:rsid w:val="00ED156C"/>
    <w:rsid w:val="00EE03E8"/>
    <w:rsid w:val="00EE2F58"/>
    <w:rsid w:val="00EE3AF5"/>
    <w:rsid w:val="00EE5146"/>
    <w:rsid w:val="00F076B8"/>
    <w:rsid w:val="00F10179"/>
    <w:rsid w:val="00F12D3B"/>
    <w:rsid w:val="00F1548F"/>
    <w:rsid w:val="00F15ADF"/>
    <w:rsid w:val="00F162FC"/>
    <w:rsid w:val="00F20BDC"/>
    <w:rsid w:val="00F25B83"/>
    <w:rsid w:val="00F306D4"/>
    <w:rsid w:val="00F31400"/>
    <w:rsid w:val="00F3543F"/>
    <w:rsid w:val="00F47806"/>
    <w:rsid w:val="00F53A42"/>
    <w:rsid w:val="00F54F6A"/>
    <w:rsid w:val="00F552C6"/>
    <w:rsid w:val="00F55FAA"/>
    <w:rsid w:val="00F5727E"/>
    <w:rsid w:val="00F61155"/>
    <w:rsid w:val="00F61C7B"/>
    <w:rsid w:val="00F624B3"/>
    <w:rsid w:val="00F63F4E"/>
    <w:rsid w:val="00F65C7A"/>
    <w:rsid w:val="00F66CA1"/>
    <w:rsid w:val="00F709D0"/>
    <w:rsid w:val="00F70C71"/>
    <w:rsid w:val="00F7195D"/>
    <w:rsid w:val="00F728D7"/>
    <w:rsid w:val="00F744AA"/>
    <w:rsid w:val="00F81D80"/>
    <w:rsid w:val="00F833FF"/>
    <w:rsid w:val="00F91249"/>
    <w:rsid w:val="00F92495"/>
    <w:rsid w:val="00F95C6B"/>
    <w:rsid w:val="00FA303C"/>
    <w:rsid w:val="00FB2F6C"/>
    <w:rsid w:val="00FB3AF1"/>
    <w:rsid w:val="00FB4168"/>
    <w:rsid w:val="00FB5126"/>
    <w:rsid w:val="00FB5A6E"/>
    <w:rsid w:val="00FB6B37"/>
    <w:rsid w:val="00FC5C37"/>
    <w:rsid w:val="00FC6245"/>
    <w:rsid w:val="00FC752A"/>
    <w:rsid w:val="00FD0D13"/>
    <w:rsid w:val="00FD1638"/>
    <w:rsid w:val="00FD5D8D"/>
    <w:rsid w:val="00FD66AD"/>
    <w:rsid w:val="00FD7F34"/>
    <w:rsid w:val="00FE1FD7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934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PargrafodaListaChar">
    <w:name w:val="Parágrafo da Lista Char"/>
    <w:link w:val="PargrafodaLista"/>
    <w:uiPriority w:val="34"/>
    <w:qFormat/>
    <w:rsid w:val="007F4DF9"/>
    <w:rPr>
      <w:rFonts w:eastAsia="MS Mincho"/>
      <w:sz w:val="24"/>
      <w:szCs w:val="24"/>
    </w:rPr>
  </w:style>
  <w:style w:type="table" w:styleId="Tabelacomgrade">
    <w:name w:val="Table Grid"/>
    <w:basedOn w:val="Tabelanormal"/>
    <w:uiPriority w:val="39"/>
    <w:rsid w:val="008A0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8A0E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41E4B-1B8B-450D-BA7A-A992AAA04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1955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389</cp:revision>
  <cp:lastPrinted>2021-03-16T16:49:00Z</cp:lastPrinted>
  <dcterms:created xsi:type="dcterms:W3CDTF">2021-01-03T21:49:00Z</dcterms:created>
  <dcterms:modified xsi:type="dcterms:W3CDTF">2021-03-17T10:16:00Z</dcterms:modified>
</cp:coreProperties>
</file>