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813"/>
      </w:tblGrid>
      <w:tr w:rsidR="00A55DEF" w:rsidRPr="00AE3CC7" w:rsidTr="00AB298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AE3CC7" w:rsidRDefault="00A55DEF" w:rsidP="00A55DEF">
            <w:pPr>
              <w:pStyle w:val="Cabealho"/>
              <w:rPr>
                <w:b/>
                <w:sz w:val="22"/>
                <w:szCs w:val="22"/>
              </w:rPr>
            </w:pPr>
            <w:r w:rsidRPr="00AE3CC7">
              <w:rPr>
                <w:sz w:val="22"/>
                <w:szCs w:val="22"/>
              </w:rPr>
              <w:t>PROCESSO</w:t>
            </w:r>
            <w:r>
              <w:rPr>
                <w:sz w:val="22"/>
                <w:szCs w:val="22"/>
              </w:rPr>
              <w:t xml:space="preserve"> Nº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55DEF" w:rsidRPr="00E250ED" w:rsidRDefault="00A55DEF" w:rsidP="00A55DEF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rPr>
                <w:sz w:val="22"/>
                <w:szCs w:val="22"/>
              </w:rPr>
            </w:pPr>
          </w:p>
        </w:tc>
      </w:tr>
      <w:tr w:rsidR="00A55DEF" w:rsidRPr="00AE3CC7" w:rsidTr="00AB298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AE3CC7" w:rsidRDefault="00A55DEF" w:rsidP="00A55DEF">
            <w:pPr>
              <w:pStyle w:val="Cabealho"/>
              <w:rPr>
                <w:b/>
                <w:sz w:val="22"/>
                <w:szCs w:val="22"/>
              </w:rPr>
            </w:pPr>
            <w:r w:rsidRPr="00AE3CC7">
              <w:rPr>
                <w:sz w:val="22"/>
                <w:szCs w:val="22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AE3CC7" w:rsidRDefault="00A55DEF" w:rsidP="00A55DEF">
            <w:pPr>
              <w:pStyle w:val="Cabealho"/>
              <w:rPr>
                <w:rFonts w:eastAsia="Times New Roman"/>
                <w:bCs/>
                <w:sz w:val="22"/>
                <w:szCs w:val="22"/>
                <w:lang w:eastAsia="pt-BR"/>
              </w:rPr>
            </w:pPr>
            <w:r w:rsidRPr="00AE3CC7">
              <w:rPr>
                <w:rFonts w:eastAsia="Times New Roman"/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A55DEF" w:rsidRPr="00AE3CC7" w:rsidTr="00AB2987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AE3CC7" w:rsidRDefault="00A55DEF" w:rsidP="00A55DEF">
            <w:pPr>
              <w:pStyle w:val="Cabealho"/>
              <w:rPr>
                <w:sz w:val="22"/>
                <w:szCs w:val="22"/>
              </w:rPr>
            </w:pPr>
            <w:r w:rsidRPr="00AE3CC7">
              <w:rPr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E250ED" w:rsidRDefault="00E250ED" w:rsidP="009742CC">
            <w:pPr>
              <w:pStyle w:val="Estilo"/>
              <w:shd w:val="clear" w:color="auto" w:fill="FFFFFF"/>
              <w:rPr>
                <w:rFonts w:ascii="Times New Roman" w:hAnsi="Times New Roman" w:cs="Times New Roman"/>
                <w:color w:val="222124"/>
                <w:sz w:val="22"/>
                <w:szCs w:val="22"/>
                <w:shd w:val="clear" w:color="auto" w:fill="FFFFFF"/>
              </w:rPr>
            </w:pPr>
            <w:r w:rsidRPr="00E250ED">
              <w:rPr>
                <w:rFonts w:ascii="Times New Roman" w:hAnsi="Times New Roman" w:cs="Times New Roman"/>
                <w:sz w:val="22"/>
                <w:szCs w:val="22"/>
              </w:rPr>
              <w:t xml:space="preserve">PRESTAÇÃO DE SERVIÇOS DE </w:t>
            </w:r>
            <w:r w:rsidR="009742CC">
              <w:rPr>
                <w:rFonts w:ascii="Times New Roman" w:hAnsi="Times New Roman" w:cs="Times New Roman"/>
                <w:sz w:val="22"/>
                <w:szCs w:val="22"/>
              </w:rPr>
              <w:t>LIMPEZA E CONSERVAÇÃO</w:t>
            </w:r>
          </w:p>
        </w:tc>
      </w:tr>
    </w:tbl>
    <w:p w:rsidR="00A55DEF" w:rsidRPr="00AE3CC7" w:rsidRDefault="00A55DEF" w:rsidP="00A55DEF">
      <w:pPr>
        <w:pStyle w:val="Cabealho"/>
        <w:jc w:val="center"/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A55DEF" w:rsidRPr="00AE3CC7" w:rsidTr="00AB2987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A55DEF" w:rsidRPr="00AE3CC7" w:rsidRDefault="00A55DEF" w:rsidP="009742CC">
            <w:pPr>
              <w:pStyle w:val="Cabealho"/>
              <w:jc w:val="center"/>
              <w:rPr>
                <w:b/>
                <w:sz w:val="22"/>
                <w:szCs w:val="22"/>
              </w:rPr>
            </w:pPr>
            <w:r w:rsidRPr="00AE3CC7">
              <w:rPr>
                <w:b/>
                <w:sz w:val="22"/>
                <w:szCs w:val="22"/>
              </w:rPr>
              <w:t>DELIBERAÇÃO Nº 02</w:t>
            </w:r>
            <w:r w:rsidR="009742CC">
              <w:rPr>
                <w:b/>
                <w:sz w:val="22"/>
                <w:szCs w:val="22"/>
              </w:rPr>
              <w:t>9</w:t>
            </w:r>
            <w:r w:rsidRPr="00AE3CC7">
              <w:rPr>
                <w:b/>
                <w:sz w:val="22"/>
                <w:szCs w:val="22"/>
              </w:rPr>
              <w:t>/2018 – CFG-CAU/DF</w:t>
            </w:r>
          </w:p>
        </w:tc>
      </w:tr>
    </w:tbl>
    <w:p w:rsidR="00A55DEF" w:rsidRPr="00AE3CC7" w:rsidRDefault="00A55DEF" w:rsidP="00A55DEF">
      <w:pPr>
        <w:pStyle w:val="Cabealho"/>
        <w:tabs>
          <w:tab w:val="clear" w:pos="8640"/>
          <w:tab w:val="left" w:pos="4962"/>
          <w:tab w:val="right" w:pos="8647"/>
        </w:tabs>
        <w:rPr>
          <w:sz w:val="22"/>
          <w:szCs w:val="22"/>
        </w:rPr>
      </w:pPr>
      <w:r w:rsidRPr="00AE3CC7">
        <w:rPr>
          <w:sz w:val="22"/>
          <w:szCs w:val="22"/>
        </w:rPr>
        <w:tab/>
      </w:r>
      <w:r w:rsidRPr="00AE3CC7">
        <w:rPr>
          <w:sz w:val="22"/>
          <w:szCs w:val="22"/>
        </w:rPr>
        <w:tab/>
      </w:r>
    </w:p>
    <w:p w:rsidR="00A55DEF" w:rsidRDefault="00A55DEF" w:rsidP="00A55DEF">
      <w:pPr>
        <w:rPr>
          <w:rFonts w:eastAsia="Verdana"/>
          <w:sz w:val="22"/>
          <w:szCs w:val="22"/>
        </w:rPr>
      </w:pPr>
      <w:r w:rsidRPr="00AE3CC7">
        <w:rPr>
          <w:rFonts w:eastAsia="Verdana"/>
          <w:sz w:val="22"/>
          <w:szCs w:val="22"/>
        </w:rPr>
        <w:t>A COMISSÃO DE FINANÇAS, ATOS ADMINISTRATIVOS E GESTÃO do Conselho de Arquitetura e Urbanismo do Distrito Federal – CFG</w:t>
      </w:r>
      <w:r>
        <w:rPr>
          <w:rFonts w:eastAsia="Verdana"/>
          <w:sz w:val="22"/>
          <w:szCs w:val="22"/>
        </w:rPr>
        <w:t>-</w:t>
      </w:r>
      <w:r w:rsidRPr="00AE3CC7">
        <w:rPr>
          <w:rFonts w:eastAsia="Verdana"/>
          <w:sz w:val="22"/>
          <w:szCs w:val="22"/>
        </w:rPr>
        <w:t>CAU/DF</w:t>
      </w:r>
      <w:r>
        <w:rPr>
          <w:rFonts w:eastAsia="Verdana"/>
          <w:sz w:val="22"/>
          <w:szCs w:val="22"/>
        </w:rPr>
        <w:t>,</w:t>
      </w:r>
      <w:r w:rsidRPr="00AE3CC7">
        <w:rPr>
          <w:rFonts w:eastAsia="Verdana"/>
          <w:sz w:val="22"/>
          <w:szCs w:val="22"/>
        </w:rPr>
        <w:t xml:space="preserve"> reunida </w:t>
      </w:r>
      <w:r>
        <w:rPr>
          <w:rFonts w:eastAsia="Verdana"/>
          <w:sz w:val="22"/>
          <w:szCs w:val="22"/>
        </w:rPr>
        <w:t>extra</w:t>
      </w:r>
      <w:r w:rsidRPr="00AE3CC7">
        <w:rPr>
          <w:rFonts w:eastAsia="Verdana"/>
          <w:sz w:val="22"/>
          <w:szCs w:val="22"/>
        </w:rPr>
        <w:t xml:space="preserve">ordinariamente na sede do CAU/DF, no dia 22 de outubro de 2018, </w:t>
      </w:r>
      <w:r>
        <w:rPr>
          <w:rFonts w:eastAsia="Verdana"/>
          <w:sz w:val="22"/>
          <w:szCs w:val="22"/>
        </w:rPr>
        <w:t xml:space="preserve">no uso das competências que lhe conferem o </w:t>
      </w:r>
      <w:r w:rsidRPr="005E7194">
        <w:rPr>
          <w:rFonts w:eastAsia="Verdana"/>
          <w:sz w:val="22"/>
          <w:szCs w:val="22"/>
        </w:rPr>
        <w:t xml:space="preserve">art. </w:t>
      </w:r>
      <w:r>
        <w:rPr>
          <w:rFonts w:eastAsia="Verdana"/>
          <w:sz w:val="22"/>
          <w:szCs w:val="22"/>
        </w:rPr>
        <w:t>29</w:t>
      </w:r>
      <w:r w:rsidRPr="005E7194">
        <w:rPr>
          <w:rFonts w:eastAsia="Verdana"/>
          <w:sz w:val="22"/>
          <w:szCs w:val="22"/>
        </w:rPr>
        <w:t xml:space="preserve"> do Regimento Interno do CAU/DF, homologado na 13ª plenária ampliada do Conselho de Arquitetura e Urbanismo do Brasil (</w:t>
      </w:r>
      <w:r>
        <w:rPr>
          <w:rFonts w:eastAsia="Verdana"/>
          <w:sz w:val="22"/>
          <w:szCs w:val="22"/>
        </w:rPr>
        <w:t>CAU/BR), em 22 de maio de 2015</w:t>
      </w:r>
      <w:r w:rsidRPr="00AE3CC7">
        <w:rPr>
          <w:rFonts w:eastAsia="Verdana"/>
          <w:sz w:val="22"/>
          <w:szCs w:val="22"/>
        </w:rPr>
        <w:t>,</w:t>
      </w:r>
      <w:r>
        <w:rPr>
          <w:rFonts w:eastAsia="Verdana"/>
          <w:sz w:val="22"/>
          <w:szCs w:val="22"/>
        </w:rPr>
        <w:t xml:space="preserve"> após análise do assunto em epígrafe,</w:t>
      </w:r>
      <w:r w:rsidRPr="00AE3CC7">
        <w:rPr>
          <w:rFonts w:eastAsia="Verdana"/>
          <w:sz w:val="22"/>
          <w:szCs w:val="22"/>
        </w:rPr>
        <w:t xml:space="preserve"> e</w:t>
      </w:r>
    </w:p>
    <w:p w:rsidR="009742CC" w:rsidRPr="009742CC" w:rsidRDefault="009742CC" w:rsidP="009742CC">
      <w:pPr>
        <w:pStyle w:val="xmsonormal"/>
        <w:rPr>
          <w:color w:val="000000" w:themeColor="text1"/>
          <w:sz w:val="22"/>
          <w:szCs w:val="22"/>
        </w:rPr>
      </w:pPr>
      <w:r w:rsidRPr="009742CC">
        <w:rPr>
          <w:color w:val="000000" w:themeColor="text1"/>
          <w:sz w:val="22"/>
          <w:szCs w:val="22"/>
        </w:rPr>
        <w:t>Considerando Pregão Eletrônico CAU/DF nº 1/2016, o qual resultou nos Contratos Administrativos nº 5/2016 e 6/2016, para prestação de serviços continuados de limpeza e conservação e recepcionistas;</w:t>
      </w:r>
    </w:p>
    <w:p w:rsidR="009742CC" w:rsidRPr="009742CC" w:rsidRDefault="009742CC" w:rsidP="009742CC">
      <w:pPr>
        <w:pStyle w:val="xmsonormal"/>
        <w:rPr>
          <w:color w:val="000000" w:themeColor="text1"/>
          <w:sz w:val="22"/>
          <w:szCs w:val="22"/>
        </w:rPr>
      </w:pPr>
      <w:r w:rsidRPr="009742CC">
        <w:rPr>
          <w:color w:val="000000" w:themeColor="text1"/>
          <w:sz w:val="22"/>
          <w:szCs w:val="22"/>
        </w:rPr>
        <w:t xml:space="preserve">Considerando encerramento do Contrato CAU/DF nº 5/2016 para prestação de serviços continuados de limpeza e conservação em 31 de dezembro de 2018, o qual a empresa R2R Construções e Serviços </w:t>
      </w:r>
      <w:proofErr w:type="spellStart"/>
      <w:r w:rsidRPr="009742CC">
        <w:rPr>
          <w:color w:val="000000" w:themeColor="text1"/>
          <w:sz w:val="22"/>
          <w:szCs w:val="22"/>
        </w:rPr>
        <w:t>Eireli</w:t>
      </w:r>
      <w:proofErr w:type="spellEnd"/>
      <w:r w:rsidRPr="009742CC">
        <w:rPr>
          <w:color w:val="000000" w:themeColor="text1"/>
          <w:sz w:val="22"/>
          <w:szCs w:val="22"/>
        </w:rPr>
        <w:t xml:space="preserve"> ME manifestou desinteresse no seu aditamento;</w:t>
      </w:r>
    </w:p>
    <w:p w:rsidR="009742CC" w:rsidRPr="009742CC" w:rsidRDefault="009742CC" w:rsidP="009742CC">
      <w:pPr>
        <w:pStyle w:val="xmsonormal"/>
        <w:rPr>
          <w:color w:val="000000" w:themeColor="text1"/>
          <w:sz w:val="22"/>
          <w:szCs w:val="22"/>
        </w:rPr>
      </w:pPr>
      <w:r w:rsidRPr="009742CC">
        <w:rPr>
          <w:color w:val="000000" w:themeColor="text1"/>
          <w:sz w:val="22"/>
          <w:szCs w:val="22"/>
        </w:rPr>
        <w:t>Considerando Contrato nº 6/2016 junto à empr</w:t>
      </w:r>
      <w:r>
        <w:rPr>
          <w:color w:val="000000" w:themeColor="text1"/>
          <w:sz w:val="22"/>
          <w:szCs w:val="22"/>
        </w:rPr>
        <w:t xml:space="preserve">esa Supera Serviços Empresarias </w:t>
      </w:r>
      <w:r w:rsidRPr="009742CC">
        <w:rPr>
          <w:color w:val="000000" w:themeColor="text1"/>
          <w:sz w:val="22"/>
          <w:szCs w:val="22"/>
        </w:rPr>
        <w:t xml:space="preserve">Ltda. para prestação de serviços de recepcionistas, o qual a contratada manifestou interesse no aditamento contratual bem como na absorção do posto dispensado pela empresa R2R; </w:t>
      </w:r>
      <w:proofErr w:type="gramStart"/>
      <w:r w:rsidRPr="009742CC">
        <w:rPr>
          <w:color w:val="000000" w:themeColor="text1"/>
          <w:sz w:val="22"/>
          <w:szCs w:val="22"/>
        </w:rPr>
        <w:t>e</w:t>
      </w:r>
      <w:proofErr w:type="gramEnd"/>
    </w:p>
    <w:p w:rsidR="009742CC" w:rsidRPr="009742CC" w:rsidRDefault="009742CC" w:rsidP="009742CC">
      <w:pPr>
        <w:pStyle w:val="xmsonormal"/>
        <w:rPr>
          <w:color w:val="000000" w:themeColor="text1"/>
          <w:sz w:val="22"/>
          <w:szCs w:val="22"/>
        </w:rPr>
      </w:pPr>
      <w:r w:rsidRPr="009742CC">
        <w:rPr>
          <w:color w:val="000000" w:themeColor="text1"/>
          <w:sz w:val="22"/>
          <w:szCs w:val="22"/>
        </w:rPr>
        <w:t>Considerando que o procedimento de absorção de posto por empresa já contratada sem mostra como o mais econômico.</w:t>
      </w:r>
    </w:p>
    <w:p w:rsidR="00A55DEF" w:rsidRPr="00AE3CC7" w:rsidRDefault="00A55DEF" w:rsidP="00A55DEF">
      <w:pPr>
        <w:rPr>
          <w:rFonts w:eastAsia="Verdana"/>
          <w:sz w:val="22"/>
          <w:szCs w:val="22"/>
        </w:rPr>
      </w:pPr>
    </w:p>
    <w:p w:rsidR="00A55DEF" w:rsidRPr="00AE3CC7" w:rsidRDefault="00A55DEF" w:rsidP="00A55DEF">
      <w:pPr>
        <w:rPr>
          <w:rFonts w:eastAsia="Verdana"/>
          <w:b/>
          <w:sz w:val="22"/>
          <w:szCs w:val="22"/>
        </w:rPr>
      </w:pPr>
      <w:r w:rsidRPr="00AE3CC7">
        <w:rPr>
          <w:rFonts w:eastAsia="Verdana"/>
          <w:b/>
          <w:sz w:val="22"/>
          <w:szCs w:val="22"/>
        </w:rPr>
        <w:t>DELIBER</w:t>
      </w:r>
      <w:r w:rsidR="002D67E6">
        <w:rPr>
          <w:rFonts w:eastAsia="Verdana"/>
          <w:b/>
          <w:sz w:val="22"/>
          <w:szCs w:val="22"/>
        </w:rPr>
        <w:t>A</w:t>
      </w:r>
      <w:r w:rsidRPr="00AE3CC7">
        <w:rPr>
          <w:rFonts w:eastAsia="Verdana"/>
          <w:b/>
          <w:sz w:val="22"/>
          <w:szCs w:val="22"/>
        </w:rPr>
        <w:t>:</w:t>
      </w:r>
    </w:p>
    <w:p w:rsidR="00A55DEF" w:rsidRPr="00AE3CC7" w:rsidRDefault="00A55DEF" w:rsidP="00A55DEF">
      <w:pPr>
        <w:rPr>
          <w:rFonts w:eastAsia="Verdana"/>
          <w:sz w:val="22"/>
          <w:szCs w:val="22"/>
        </w:rPr>
      </w:pPr>
    </w:p>
    <w:p w:rsidR="00A55DEF" w:rsidRPr="009742CC" w:rsidRDefault="00A55DEF" w:rsidP="00254CDE">
      <w:pPr>
        <w:rPr>
          <w:rFonts w:eastAsia="Verdana"/>
          <w:color w:val="000000" w:themeColor="text1"/>
          <w:sz w:val="22"/>
          <w:szCs w:val="22"/>
        </w:rPr>
      </w:pPr>
      <w:r w:rsidRPr="009742CC">
        <w:rPr>
          <w:rFonts w:eastAsia="Verdana"/>
          <w:color w:val="000000" w:themeColor="text1"/>
          <w:sz w:val="22"/>
          <w:szCs w:val="22"/>
        </w:rPr>
        <w:t xml:space="preserve">1 </w:t>
      </w:r>
      <w:r w:rsidR="009742CC" w:rsidRPr="009742CC">
        <w:rPr>
          <w:rFonts w:eastAsia="Verdana"/>
          <w:color w:val="000000" w:themeColor="text1"/>
          <w:sz w:val="22"/>
          <w:szCs w:val="22"/>
        </w:rPr>
        <w:t>–</w:t>
      </w:r>
      <w:r w:rsidRPr="009742CC">
        <w:rPr>
          <w:rFonts w:eastAsia="Verdana"/>
          <w:color w:val="000000" w:themeColor="text1"/>
          <w:sz w:val="22"/>
          <w:szCs w:val="22"/>
        </w:rPr>
        <w:t xml:space="preserve"> </w:t>
      </w:r>
      <w:r w:rsidR="009742CC" w:rsidRPr="009742CC">
        <w:rPr>
          <w:rFonts w:eastAsia="Verdana"/>
          <w:color w:val="000000" w:themeColor="text1"/>
          <w:sz w:val="22"/>
          <w:szCs w:val="22"/>
        </w:rPr>
        <w:t xml:space="preserve">Aprovar a </w:t>
      </w:r>
      <w:r w:rsidR="009742CC" w:rsidRPr="009742CC">
        <w:rPr>
          <w:color w:val="000000" w:themeColor="text1"/>
          <w:sz w:val="22"/>
          <w:szCs w:val="22"/>
        </w:rPr>
        <w:t xml:space="preserve">absorção do posto de serviços gerais pela empresa Supera Serviços Empresarias </w:t>
      </w:r>
      <w:proofErr w:type="spellStart"/>
      <w:r w:rsidR="009742CC" w:rsidRPr="009742CC">
        <w:rPr>
          <w:color w:val="000000" w:themeColor="text1"/>
          <w:sz w:val="22"/>
          <w:szCs w:val="22"/>
        </w:rPr>
        <w:t>Ltda</w:t>
      </w:r>
      <w:proofErr w:type="spellEnd"/>
      <w:r w:rsidR="009742CC" w:rsidRPr="009742CC">
        <w:rPr>
          <w:color w:val="000000" w:themeColor="text1"/>
          <w:sz w:val="22"/>
          <w:szCs w:val="22"/>
        </w:rPr>
        <w:t xml:space="preserve"> por meio de aditamento do Contrato nº 6/2016.</w:t>
      </w:r>
    </w:p>
    <w:p w:rsidR="00A55DEF" w:rsidRPr="00AE3CC7" w:rsidRDefault="00A55DEF" w:rsidP="002D67E6">
      <w:pPr>
        <w:ind w:left="567"/>
        <w:rPr>
          <w:rFonts w:eastAsia="Verdana"/>
          <w:sz w:val="22"/>
          <w:szCs w:val="22"/>
        </w:rPr>
      </w:pPr>
    </w:p>
    <w:p w:rsidR="00A55DEF" w:rsidRPr="00AE3CC7" w:rsidRDefault="00A55DEF" w:rsidP="00A55DEF">
      <w:pPr>
        <w:rPr>
          <w:b/>
          <w:sz w:val="22"/>
          <w:szCs w:val="22"/>
        </w:rPr>
      </w:pPr>
    </w:p>
    <w:p w:rsidR="00A55DEF" w:rsidRPr="00AE3CC7" w:rsidRDefault="00A55DEF" w:rsidP="00A55DEF">
      <w:pPr>
        <w:rPr>
          <w:sz w:val="22"/>
          <w:szCs w:val="22"/>
        </w:rPr>
      </w:pPr>
      <w:r w:rsidRPr="00AE3CC7">
        <w:rPr>
          <w:b/>
          <w:sz w:val="22"/>
          <w:szCs w:val="22"/>
        </w:rPr>
        <w:t xml:space="preserve">Com </w:t>
      </w:r>
      <w:proofErr w:type="gramStart"/>
      <w:r w:rsidRPr="00AE3CC7">
        <w:rPr>
          <w:sz w:val="22"/>
          <w:szCs w:val="22"/>
        </w:rPr>
        <w:t>4</w:t>
      </w:r>
      <w:proofErr w:type="gramEnd"/>
      <w:r w:rsidRPr="00AE3CC7">
        <w:rPr>
          <w:sz w:val="22"/>
          <w:szCs w:val="22"/>
        </w:rPr>
        <w:t xml:space="preserve"> votos favoráveis, 0 voto contrário e 0 abstenção.</w:t>
      </w:r>
    </w:p>
    <w:p w:rsidR="00A55DEF" w:rsidRPr="00AE3CC7" w:rsidRDefault="00A55DEF" w:rsidP="00A55DEF">
      <w:pPr>
        <w:rPr>
          <w:rFonts w:eastAsia="Verdana"/>
          <w:sz w:val="22"/>
          <w:szCs w:val="22"/>
        </w:rPr>
      </w:pPr>
    </w:p>
    <w:p w:rsidR="00A55DEF" w:rsidRPr="00AE3CC7" w:rsidRDefault="00A55DEF" w:rsidP="00A55DEF">
      <w:pPr>
        <w:rPr>
          <w:rFonts w:eastAsia="Verdana"/>
          <w:sz w:val="22"/>
          <w:szCs w:val="22"/>
        </w:rPr>
      </w:pPr>
    </w:p>
    <w:p w:rsidR="00A55DEF" w:rsidRPr="00AE3CC7" w:rsidRDefault="00A55DEF" w:rsidP="00A55DEF">
      <w:pPr>
        <w:jc w:val="center"/>
        <w:rPr>
          <w:rFonts w:eastAsia="Verdana"/>
          <w:sz w:val="22"/>
          <w:szCs w:val="22"/>
        </w:rPr>
      </w:pPr>
      <w:r w:rsidRPr="00AE3CC7">
        <w:rPr>
          <w:rFonts w:eastAsia="Verdana"/>
          <w:sz w:val="22"/>
          <w:szCs w:val="22"/>
        </w:rPr>
        <w:t>Brasília/DF, 22 de outubro de 2018.</w:t>
      </w:r>
    </w:p>
    <w:p w:rsidR="00A55DEF" w:rsidRPr="00AE3CC7" w:rsidRDefault="00A55DEF" w:rsidP="00A55DEF">
      <w:pPr>
        <w:jc w:val="center"/>
        <w:rPr>
          <w:rFonts w:eastAsia="Verdana"/>
          <w:sz w:val="22"/>
          <w:szCs w:val="22"/>
        </w:rPr>
      </w:pPr>
      <w:bookmarkStart w:id="0" w:name="_GoBack"/>
      <w:bookmarkEnd w:id="0"/>
    </w:p>
    <w:p w:rsidR="00A55DEF" w:rsidRDefault="00A55DEF" w:rsidP="00A55DEF">
      <w:pPr>
        <w:jc w:val="center"/>
        <w:rPr>
          <w:rFonts w:eastAsia="Verdana"/>
          <w:sz w:val="22"/>
          <w:szCs w:val="22"/>
        </w:rPr>
      </w:pPr>
    </w:p>
    <w:p w:rsidR="009742CC" w:rsidRPr="00AE3CC7" w:rsidRDefault="009742CC" w:rsidP="00A55DEF">
      <w:pPr>
        <w:jc w:val="center"/>
        <w:rPr>
          <w:rFonts w:eastAsia="Verdana"/>
          <w:sz w:val="22"/>
          <w:szCs w:val="22"/>
        </w:rPr>
      </w:pPr>
    </w:p>
    <w:tbl>
      <w:tblPr>
        <w:tblW w:w="924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98"/>
        <w:gridCol w:w="4347"/>
      </w:tblGrid>
      <w:tr w:rsidR="00A55DEF" w:rsidRPr="00AE3CC7" w:rsidTr="00CC16E1">
        <w:trPr>
          <w:trHeight w:val="265"/>
        </w:trPr>
        <w:tc>
          <w:tcPr>
            <w:tcW w:w="48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55DEF" w:rsidRPr="00AE3CC7" w:rsidRDefault="00A55DEF" w:rsidP="009C517D">
            <w:pPr>
              <w:spacing w:line="276" w:lineRule="auto"/>
              <w:ind w:hanging="103"/>
              <w:rPr>
                <w:sz w:val="22"/>
                <w:szCs w:val="22"/>
              </w:rPr>
            </w:pPr>
            <w:r w:rsidRPr="00AE3CC7">
              <w:rPr>
                <w:rFonts w:eastAsia="Verdana"/>
                <w:b/>
                <w:sz w:val="22"/>
                <w:szCs w:val="22"/>
              </w:rPr>
              <w:t xml:space="preserve">Daniel Marcos </w:t>
            </w:r>
            <w:proofErr w:type="spellStart"/>
            <w:r w:rsidRPr="00AE3CC7">
              <w:rPr>
                <w:rFonts w:eastAsia="Verdana"/>
                <w:b/>
                <w:sz w:val="22"/>
                <w:szCs w:val="22"/>
              </w:rPr>
              <w:t>Szwec</w:t>
            </w:r>
            <w:proofErr w:type="spellEnd"/>
            <w:r w:rsidRPr="00AE3CC7">
              <w:rPr>
                <w:rFonts w:eastAsia="Verdana"/>
                <w:b/>
                <w:sz w:val="22"/>
                <w:szCs w:val="22"/>
              </w:rPr>
              <w:t xml:space="preserve"> dos Santos Fernandes</w:t>
            </w:r>
          </w:p>
        </w:tc>
        <w:tc>
          <w:tcPr>
            <w:tcW w:w="43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55DEF" w:rsidRPr="00AE3CC7" w:rsidRDefault="00A55DEF" w:rsidP="00CC16E1">
            <w:pPr>
              <w:snapToGrid w:val="0"/>
              <w:spacing w:line="276" w:lineRule="auto"/>
              <w:rPr>
                <w:sz w:val="22"/>
                <w:szCs w:val="22"/>
              </w:rPr>
            </w:pPr>
          </w:p>
        </w:tc>
      </w:tr>
      <w:tr w:rsidR="00A55DEF" w:rsidRPr="00AE3CC7" w:rsidTr="00CC16E1">
        <w:trPr>
          <w:trHeight w:val="213"/>
        </w:trPr>
        <w:tc>
          <w:tcPr>
            <w:tcW w:w="4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55DEF" w:rsidRPr="00AE3CC7" w:rsidRDefault="00A55DEF" w:rsidP="009C517D">
            <w:pPr>
              <w:spacing w:line="276" w:lineRule="auto"/>
              <w:ind w:hanging="103"/>
              <w:rPr>
                <w:sz w:val="22"/>
                <w:szCs w:val="22"/>
                <w:lang w:val="en-US"/>
              </w:rPr>
            </w:pPr>
            <w:r w:rsidRPr="00AE3CC7">
              <w:rPr>
                <w:sz w:val="22"/>
                <w:szCs w:val="22"/>
              </w:rPr>
              <w:t>Coordenador-ajunto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A55DEF" w:rsidRPr="00AE3CC7" w:rsidRDefault="00A55DEF" w:rsidP="00CC16E1">
            <w:pPr>
              <w:snapToGrid w:val="0"/>
              <w:spacing w:line="276" w:lineRule="auto"/>
              <w:rPr>
                <w:sz w:val="22"/>
                <w:szCs w:val="22"/>
              </w:rPr>
            </w:pPr>
          </w:p>
        </w:tc>
      </w:tr>
      <w:tr w:rsidR="00A55DEF" w:rsidRPr="00AE3CC7" w:rsidTr="00CC16E1">
        <w:trPr>
          <w:trHeight w:val="265"/>
        </w:trPr>
        <w:tc>
          <w:tcPr>
            <w:tcW w:w="4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A55DEF" w:rsidRPr="00AE3CC7" w:rsidRDefault="00A55DEF" w:rsidP="009C517D">
            <w:pPr>
              <w:spacing w:line="276" w:lineRule="auto"/>
              <w:ind w:hanging="103"/>
              <w:rPr>
                <w:sz w:val="22"/>
                <w:szCs w:val="22"/>
              </w:rPr>
            </w:pPr>
            <w:r w:rsidRPr="00AE3CC7">
              <w:rPr>
                <w:b/>
                <w:sz w:val="22"/>
                <w:szCs w:val="22"/>
              </w:rPr>
              <w:t xml:space="preserve">André </w:t>
            </w:r>
            <w:proofErr w:type="spellStart"/>
            <w:r w:rsidRPr="00AE3CC7">
              <w:rPr>
                <w:b/>
                <w:sz w:val="22"/>
                <w:szCs w:val="22"/>
              </w:rPr>
              <w:t>Bello</w:t>
            </w:r>
            <w:proofErr w:type="spellEnd"/>
          </w:p>
        </w:tc>
        <w:tc>
          <w:tcPr>
            <w:tcW w:w="43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A55DEF" w:rsidRPr="00AE3CC7" w:rsidRDefault="00A55DEF" w:rsidP="00CC16E1">
            <w:pPr>
              <w:snapToGrid w:val="0"/>
              <w:spacing w:line="276" w:lineRule="auto"/>
              <w:rPr>
                <w:sz w:val="22"/>
                <w:szCs w:val="22"/>
              </w:rPr>
            </w:pPr>
          </w:p>
        </w:tc>
      </w:tr>
      <w:tr w:rsidR="00A55DEF" w:rsidRPr="00AE3CC7" w:rsidTr="00CC16E1">
        <w:trPr>
          <w:trHeight w:val="49"/>
        </w:trPr>
        <w:tc>
          <w:tcPr>
            <w:tcW w:w="4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A55DEF" w:rsidRPr="00AE3CC7" w:rsidRDefault="00A55DEF" w:rsidP="009C517D">
            <w:pPr>
              <w:spacing w:line="276" w:lineRule="auto"/>
              <w:ind w:hanging="103"/>
              <w:rPr>
                <w:sz w:val="22"/>
                <w:szCs w:val="22"/>
                <w:lang w:val="en-US"/>
              </w:rPr>
            </w:pPr>
            <w:r w:rsidRPr="00AE3CC7">
              <w:rPr>
                <w:sz w:val="22"/>
                <w:szCs w:val="22"/>
              </w:rPr>
              <w:t>Membro em titularidade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A55DEF" w:rsidRPr="00AE3CC7" w:rsidRDefault="00A55DEF" w:rsidP="00CC16E1">
            <w:pPr>
              <w:snapToGrid w:val="0"/>
              <w:spacing w:line="276" w:lineRule="auto"/>
              <w:rPr>
                <w:sz w:val="22"/>
                <w:szCs w:val="22"/>
              </w:rPr>
            </w:pPr>
          </w:p>
        </w:tc>
      </w:tr>
      <w:tr w:rsidR="00A55DEF" w:rsidRPr="00AE3CC7" w:rsidTr="00CC16E1">
        <w:trPr>
          <w:trHeight w:val="265"/>
        </w:trPr>
        <w:tc>
          <w:tcPr>
            <w:tcW w:w="4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A55DEF" w:rsidRPr="00AE3CC7" w:rsidRDefault="00A55DEF" w:rsidP="009C517D">
            <w:pPr>
              <w:spacing w:line="276" w:lineRule="auto"/>
              <w:ind w:hanging="103"/>
              <w:rPr>
                <w:sz w:val="22"/>
                <w:szCs w:val="22"/>
              </w:rPr>
            </w:pPr>
            <w:r w:rsidRPr="00AE3CC7">
              <w:rPr>
                <w:b/>
                <w:sz w:val="22"/>
                <w:szCs w:val="22"/>
              </w:rPr>
              <w:t>João Gilberto de Carvalho Accioly</w:t>
            </w:r>
          </w:p>
        </w:tc>
        <w:tc>
          <w:tcPr>
            <w:tcW w:w="43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A55DEF" w:rsidRPr="00AE3CC7" w:rsidRDefault="00A55DEF" w:rsidP="00CC16E1">
            <w:pPr>
              <w:snapToGrid w:val="0"/>
              <w:spacing w:line="276" w:lineRule="auto"/>
              <w:rPr>
                <w:sz w:val="22"/>
                <w:szCs w:val="22"/>
              </w:rPr>
            </w:pPr>
          </w:p>
        </w:tc>
      </w:tr>
      <w:tr w:rsidR="00CC16E1" w:rsidRPr="00AE3CC7" w:rsidTr="00CC16E1">
        <w:trPr>
          <w:trHeight w:val="265"/>
        </w:trPr>
        <w:tc>
          <w:tcPr>
            <w:tcW w:w="4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C16E1" w:rsidRPr="00AE3CC7" w:rsidRDefault="00CC16E1" w:rsidP="009C517D">
            <w:pPr>
              <w:spacing w:line="276" w:lineRule="auto"/>
              <w:ind w:hanging="103"/>
              <w:rPr>
                <w:b/>
                <w:sz w:val="22"/>
                <w:szCs w:val="22"/>
              </w:rPr>
            </w:pPr>
            <w:r w:rsidRPr="00AE3CC7">
              <w:rPr>
                <w:sz w:val="22"/>
                <w:szCs w:val="22"/>
              </w:rPr>
              <w:t>Membro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CC16E1" w:rsidRPr="00AE3CC7" w:rsidRDefault="00CC16E1" w:rsidP="00CC16E1">
            <w:pPr>
              <w:snapToGrid w:val="0"/>
              <w:spacing w:line="276" w:lineRule="auto"/>
              <w:rPr>
                <w:sz w:val="22"/>
                <w:szCs w:val="22"/>
              </w:rPr>
            </w:pPr>
          </w:p>
        </w:tc>
      </w:tr>
      <w:tr w:rsidR="00CC16E1" w:rsidRPr="00AE3CC7" w:rsidTr="00CC16E1">
        <w:trPr>
          <w:trHeight w:val="265"/>
        </w:trPr>
        <w:tc>
          <w:tcPr>
            <w:tcW w:w="4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C16E1" w:rsidRPr="00AE3CC7" w:rsidRDefault="00CC16E1" w:rsidP="009C517D">
            <w:pPr>
              <w:spacing w:line="276" w:lineRule="auto"/>
              <w:ind w:hanging="103"/>
              <w:rPr>
                <w:b/>
                <w:sz w:val="22"/>
                <w:szCs w:val="22"/>
              </w:rPr>
            </w:pPr>
            <w:r w:rsidRPr="00AE3CC7">
              <w:rPr>
                <w:b/>
                <w:sz w:val="22"/>
                <w:szCs w:val="22"/>
              </w:rPr>
              <w:t>Letícia Miguel Teixeira</w:t>
            </w:r>
          </w:p>
        </w:tc>
        <w:tc>
          <w:tcPr>
            <w:tcW w:w="43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CC16E1" w:rsidRPr="00AE3CC7" w:rsidRDefault="00CC16E1" w:rsidP="00CC16E1">
            <w:pPr>
              <w:snapToGrid w:val="0"/>
              <w:spacing w:line="276" w:lineRule="auto"/>
              <w:rPr>
                <w:sz w:val="22"/>
                <w:szCs w:val="22"/>
              </w:rPr>
            </w:pPr>
          </w:p>
        </w:tc>
      </w:tr>
      <w:tr w:rsidR="00CC16E1" w:rsidRPr="00AE3CC7" w:rsidTr="00CC16E1">
        <w:trPr>
          <w:trHeight w:val="265"/>
        </w:trPr>
        <w:tc>
          <w:tcPr>
            <w:tcW w:w="48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C16E1" w:rsidRPr="00AE3CC7" w:rsidRDefault="00CC16E1" w:rsidP="009C517D">
            <w:pPr>
              <w:tabs>
                <w:tab w:val="left" w:pos="1077"/>
              </w:tabs>
              <w:spacing w:line="276" w:lineRule="auto"/>
              <w:ind w:hanging="103"/>
              <w:rPr>
                <w:b/>
                <w:sz w:val="22"/>
                <w:szCs w:val="22"/>
              </w:rPr>
            </w:pPr>
            <w:r w:rsidRPr="00AE3CC7">
              <w:rPr>
                <w:sz w:val="22"/>
                <w:szCs w:val="22"/>
              </w:rPr>
              <w:t>Membro em titularidade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CC16E1" w:rsidRPr="00AE3CC7" w:rsidRDefault="00CC16E1" w:rsidP="00CC16E1">
            <w:pPr>
              <w:snapToGrid w:val="0"/>
              <w:spacing w:line="276" w:lineRule="auto"/>
              <w:rPr>
                <w:sz w:val="22"/>
                <w:szCs w:val="22"/>
              </w:rPr>
            </w:pPr>
          </w:p>
        </w:tc>
      </w:tr>
    </w:tbl>
    <w:p w:rsidR="003E5124" w:rsidRPr="001D64DE" w:rsidRDefault="003E5124" w:rsidP="00A55DEF"/>
    <w:sectPr w:rsidR="003E5124" w:rsidRPr="001D64DE" w:rsidSect="00A83A43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567" w:footer="3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2987" w:rsidRDefault="00AB2987">
      <w:r>
        <w:separator/>
      </w:r>
    </w:p>
  </w:endnote>
  <w:endnote w:type="continuationSeparator" w:id="0">
    <w:p w:rsidR="00AB2987" w:rsidRDefault="00AB29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2987" w:rsidRDefault="00AB2987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BCEB4E4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254CDE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254CDE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AB2987" w:rsidRPr="00030DEF" w:rsidRDefault="00AB2987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AB2987" w:rsidRPr="00030DEF" w:rsidRDefault="00AB2987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2987" w:rsidRDefault="00AB2987">
      <w:r>
        <w:separator/>
      </w:r>
    </w:p>
  </w:footnote>
  <w:footnote w:type="continuationSeparator" w:id="0">
    <w:p w:rsidR="00AB2987" w:rsidRDefault="00AB29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2987" w:rsidRDefault="00254CDE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2987" w:rsidRPr="008B6F05" w:rsidRDefault="00AB2987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05pt;height:42.8pt" o:ole="">
          <v:imagedata r:id="rId1" o:title=""/>
        </v:shape>
        <o:OLEObject Type="Embed" ProgID="CorelDraw.Graphic.16" ShapeID="_x0000_i1025" DrawAspect="Content" ObjectID="_1603278398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2987" w:rsidRDefault="00254CDE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4CF302F"/>
    <w:multiLevelType w:val="hybridMultilevel"/>
    <w:tmpl w:val="38D6CA66"/>
    <w:lvl w:ilvl="0" w:tplc="D5F22C56">
      <w:start w:val="1"/>
      <w:numFmt w:val="lowerLetter"/>
      <w:lvlText w:val="%1)"/>
      <w:lvlJc w:val="left"/>
      <w:pPr>
        <w:ind w:left="84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C64F5F"/>
    <w:multiLevelType w:val="multilevel"/>
    <w:tmpl w:val="711CC4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0626CC7"/>
    <w:multiLevelType w:val="hybridMultilevel"/>
    <w:tmpl w:val="B57A962E"/>
    <w:lvl w:ilvl="0" w:tplc="79E26D9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FD351BF"/>
    <w:multiLevelType w:val="multilevel"/>
    <w:tmpl w:val="5B2AE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CC272CE"/>
    <w:multiLevelType w:val="multilevel"/>
    <w:tmpl w:val="2084BCA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4">
    <w:nsid w:val="57BA51DE"/>
    <w:multiLevelType w:val="multilevel"/>
    <w:tmpl w:val="4790EF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12"/>
  </w:num>
  <w:num w:numId="5">
    <w:abstractNumId w:val="16"/>
  </w:num>
  <w:num w:numId="6">
    <w:abstractNumId w:val="6"/>
  </w:num>
  <w:num w:numId="7">
    <w:abstractNumId w:val="15"/>
  </w:num>
  <w:num w:numId="8">
    <w:abstractNumId w:val="11"/>
  </w:num>
  <w:num w:numId="9">
    <w:abstractNumId w:val="10"/>
  </w:num>
  <w:num w:numId="10">
    <w:abstractNumId w:val="0"/>
  </w:num>
  <w:num w:numId="11">
    <w:abstractNumId w:val="1"/>
  </w:num>
  <w:num w:numId="12">
    <w:abstractNumId w:val="9"/>
  </w:num>
  <w:num w:numId="13">
    <w:abstractNumId w:val="7"/>
  </w:num>
  <w:num w:numId="14">
    <w:abstractNumId w:val="2"/>
  </w:num>
  <w:num w:numId="15">
    <w:abstractNumId w:val="13"/>
  </w:num>
  <w:num w:numId="16">
    <w:abstractNumId w:val="4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140E8"/>
    <w:rsid w:val="000209EA"/>
    <w:rsid w:val="000306A0"/>
    <w:rsid w:val="00030DEF"/>
    <w:rsid w:val="0004176A"/>
    <w:rsid w:val="00043FFF"/>
    <w:rsid w:val="00053AE6"/>
    <w:rsid w:val="00053C96"/>
    <w:rsid w:val="000543B9"/>
    <w:rsid w:val="000622C2"/>
    <w:rsid w:val="0007364A"/>
    <w:rsid w:val="000743CF"/>
    <w:rsid w:val="000842B7"/>
    <w:rsid w:val="000916E0"/>
    <w:rsid w:val="000931EF"/>
    <w:rsid w:val="000C633A"/>
    <w:rsid w:val="000C7D14"/>
    <w:rsid w:val="000D1A4E"/>
    <w:rsid w:val="000D5760"/>
    <w:rsid w:val="000E488A"/>
    <w:rsid w:val="000F0094"/>
    <w:rsid w:val="00114422"/>
    <w:rsid w:val="0011757A"/>
    <w:rsid w:val="001240B4"/>
    <w:rsid w:val="001334E3"/>
    <w:rsid w:val="0013714B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6413"/>
    <w:rsid w:val="001731E0"/>
    <w:rsid w:val="00177623"/>
    <w:rsid w:val="001813F2"/>
    <w:rsid w:val="001842B0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3075"/>
    <w:rsid w:val="001C468A"/>
    <w:rsid w:val="001D3CE0"/>
    <w:rsid w:val="001D64DE"/>
    <w:rsid w:val="001F1483"/>
    <w:rsid w:val="00204668"/>
    <w:rsid w:val="00214003"/>
    <w:rsid w:val="00214419"/>
    <w:rsid w:val="002179AA"/>
    <w:rsid w:val="00225689"/>
    <w:rsid w:val="00226E4A"/>
    <w:rsid w:val="002320A5"/>
    <w:rsid w:val="002430D6"/>
    <w:rsid w:val="002549DA"/>
    <w:rsid w:val="00254CDE"/>
    <w:rsid w:val="00256F85"/>
    <w:rsid w:val="00267DB3"/>
    <w:rsid w:val="002748D6"/>
    <w:rsid w:val="00275867"/>
    <w:rsid w:val="00285C4E"/>
    <w:rsid w:val="00295D39"/>
    <w:rsid w:val="002A0C1F"/>
    <w:rsid w:val="002A2997"/>
    <w:rsid w:val="002B3559"/>
    <w:rsid w:val="002B5F9F"/>
    <w:rsid w:val="002C47F1"/>
    <w:rsid w:val="002D3512"/>
    <w:rsid w:val="002D67E6"/>
    <w:rsid w:val="002E0808"/>
    <w:rsid w:val="002E3B4B"/>
    <w:rsid w:val="002E7A12"/>
    <w:rsid w:val="002F57DD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85E"/>
    <w:rsid w:val="00351C37"/>
    <w:rsid w:val="00352AAC"/>
    <w:rsid w:val="003549E1"/>
    <w:rsid w:val="00356ED0"/>
    <w:rsid w:val="0035761D"/>
    <w:rsid w:val="00357E36"/>
    <w:rsid w:val="00363902"/>
    <w:rsid w:val="003965DF"/>
    <w:rsid w:val="003B45AD"/>
    <w:rsid w:val="003C2D72"/>
    <w:rsid w:val="003E0DB7"/>
    <w:rsid w:val="003E37E2"/>
    <w:rsid w:val="003E3816"/>
    <w:rsid w:val="003E5124"/>
    <w:rsid w:val="003E7D2A"/>
    <w:rsid w:val="003F7828"/>
    <w:rsid w:val="00404B7C"/>
    <w:rsid w:val="00405534"/>
    <w:rsid w:val="00407584"/>
    <w:rsid w:val="00411C4D"/>
    <w:rsid w:val="00417952"/>
    <w:rsid w:val="00421227"/>
    <w:rsid w:val="0043063C"/>
    <w:rsid w:val="00437C8A"/>
    <w:rsid w:val="0045281E"/>
    <w:rsid w:val="00456249"/>
    <w:rsid w:val="00466FEE"/>
    <w:rsid w:val="00473457"/>
    <w:rsid w:val="00477217"/>
    <w:rsid w:val="00483D6A"/>
    <w:rsid w:val="004943F0"/>
    <w:rsid w:val="00494F25"/>
    <w:rsid w:val="00496CF9"/>
    <w:rsid w:val="004A27FA"/>
    <w:rsid w:val="004A3B87"/>
    <w:rsid w:val="004A6F9C"/>
    <w:rsid w:val="004B10E0"/>
    <w:rsid w:val="004E76DB"/>
    <w:rsid w:val="004F3AFB"/>
    <w:rsid w:val="0050107C"/>
    <w:rsid w:val="00507974"/>
    <w:rsid w:val="00510681"/>
    <w:rsid w:val="005144EB"/>
    <w:rsid w:val="00515CF3"/>
    <w:rsid w:val="00532B11"/>
    <w:rsid w:val="00533297"/>
    <w:rsid w:val="0054270C"/>
    <w:rsid w:val="005542F6"/>
    <w:rsid w:val="00560F37"/>
    <w:rsid w:val="005718A8"/>
    <w:rsid w:val="0057342E"/>
    <w:rsid w:val="00575CB0"/>
    <w:rsid w:val="00582CC0"/>
    <w:rsid w:val="005876A5"/>
    <w:rsid w:val="0059519F"/>
    <w:rsid w:val="005A0EFD"/>
    <w:rsid w:val="005A588F"/>
    <w:rsid w:val="005B0418"/>
    <w:rsid w:val="005B245D"/>
    <w:rsid w:val="005B4A73"/>
    <w:rsid w:val="005B7180"/>
    <w:rsid w:val="005C7F36"/>
    <w:rsid w:val="005D40D5"/>
    <w:rsid w:val="005D62B0"/>
    <w:rsid w:val="005E0662"/>
    <w:rsid w:val="005F4D45"/>
    <w:rsid w:val="005F4DCB"/>
    <w:rsid w:val="00602214"/>
    <w:rsid w:val="00607990"/>
    <w:rsid w:val="00613A49"/>
    <w:rsid w:val="00616C42"/>
    <w:rsid w:val="00627E1B"/>
    <w:rsid w:val="006328F4"/>
    <w:rsid w:val="006355C4"/>
    <w:rsid w:val="0063641D"/>
    <w:rsid w:val="00674461"/>
    <w:rsid w:val="00682000"/>
    <w:rsid w:val="0068501B"/>
    <w:rsid w:val="00693EEA"/>
    <w:rsid w:val="006A26FF"/>
    <w:rsid w:val="006A75CE"/>
    <w:rsid w:val="006C01CD"/>
    <w:rsid w:val="006C43B7"/>
    <w:rsid w:val="006C4650"/>
    <w:rsid w:val="006D327B"/>
    <w:rsid w:val="006D4820"/>
    <w:rsid w:val="007014B4"/>
    <w:rsid w:val="007208D6"/>
    <w:rsid w:val="00722E61"/>
    <w:rsid w:val="0072737B"/>
    <w:rsid w:val="00727ADF"/>
    <w:rsid w:val="00735931"/>
    <w:rsid w:val="00736605"/>
    <w:rsid w:val="00736B6F"/>
    <w:rsid w:val="00745528"/>
    <w:rsid w:val="00747001"/>
    <w:rsid w:val="00747C74"/>
    <w:rsid w:val="007522BE"/>
    <w:rsid w:val="00755D48"/>
    <w:rsid w:val="00772161"/>
    <w:rsid w:val="007732DF"/>
    <w:rsid w:val="00784432"/>
    <w:rsid w:val="007877A2"/>
    <w:rsid w:val="007966C2"/>
    <w:rsid w:val="007A40A1"/>
    <w:rsid w:val="007B28F0"/>
    <w:rsid w:val="007C5049"/>
    <w:rsid w:val="007D457A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31975"/>
    <w:rsid w:val="0085419C"/>
    <w:rsid w:val="00855019"/>
    <w:rsid w:val="00866ACB"/>
    <w:rsid w:val="00871B19"/>
    <w:rsid w:val="00873161"/>
    <w:rsid w:val="00874370"/>
    <w:rsid w:val="00874AE7"/>
    <w:rsid w:val="0088133A"/>
    <w:rsid w:val="00882551"/>
    <w:rsid w:val="0088591A"/>
    <w:rsid w:val="0088638D"/>
    <w:rsid w:val="00891565"/>
    <w:rsid w:val="008A4E3F"/>
    <w:rsid w:val="008A4ED1"/>
    <w:rsid w:val="008A57EC"/>
    <w:rsid w:val="008B6F05"/>
    <w:rsid w:val="008D45B3"/>
    <w:rsid w:val="00900F04"/>
    <w:rsid w:val="009212CE"/>
    <w:rsid w:val="00932817"/>
    <w:rsid w:val="009358C1"/>
    <w:rsid w:val="009400BC"/>
    <w:rsid w:val="0094422A"/>
    <w:rsid w:val="00960E64"/>
    <w:rsid w:val="00963E23"/>
    <w:rsid w:val="009742CC"/>
    <w:rsid w:val="00975B54"/>
    <w:rsid w:val="009872C8"/>
    <w:rsid w:val="00997A39"/>
    <w:rsid w:val="009B659B"/>
    <w:rsid w:val="009B6D67"/>
    <w:rsid w:val="009B7C6B"/>
    <w:rsid w:val="009C0F42"/>
    <w:rsid w:val="009C2607"/>
    <w:rsid w:val="009C37C1"/>
    <w:rsid w:val="009C517D"/>
    <w:rsid w:val="009C7C44"/>
    <w:rsid w:val="009D190D"/>
    <w:rsid w:val="009D1914"/>
    <w:rsid w:val="009E136F"/>
    <w:rsid w:val="009E1FDE"/>
    <w:rsid w:val="009E34DB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533B2"/>
    <w:rsid w:val="00A53CB5"/>
    <w:rsid w:val="00A55DEF"/>
    <w:rsid w:val="00A55F21"/>
    <w:rsid w:val="00A74A33"/>
    <w:rsid w:val="00A83A43"/>
    <w:rsid w:val="00A875DB"/>
    <w:rsid w:val="00A94A5F"/>
    <w:rsid w:val="00A977AB"/>
    <w:rsid w:val="00AA37E5"/>
    <w:rsid w:val="00AB01DB"/>
    <w:rsid w:val="00AB2987"/>
    <w:rsid w:val="00AD05A1"/>
    <w:rsid w:val="00AD1603"/>
    <w:rsid w:val="00AD1B5B"/>
    <w:rsid w:val="00AD3183"/>
    <w:rsid w:val="00AD5085"/>
    <w:rsid w:val="00AE0E23"/>
    <w:rsid w:val="00AE13C5"/>
    <w:rsid w:val="00AE32C6"/>
    <w:rsid w:val="00AF3D11"/>
    <w:rsid w:val="00AF3E2D"/>
    <w:rsid w:val="00B00899"/>
    <w:rsid w:val="00B02020"/>
    <w:rsid w:val="00B033F0"/>
    <w:rsid w:val="00B13E1B"/>
    <w:rsid w:val="00B362EE"/>
    <w:rsid w:val="00B40C60"/>
    <w:rsid w:val="00B532F3"/>
    <w:rsid w:val="00B73427"/>
    <w:rsid w:val="00B73926"/>
    <w:rsid w:val="00B75C3F"/>
    <w:rsid w:val="00B8007D"/>
    <w:rsid w:val="00B9254B"/>
    <w:rsid w:val="00B95B2A"/>
    <w:rsid w:val="00BA54FE"/>
    <w:rsid w:val="00BB2C72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31EB1"/>
    <w:rsid w:val="00C33E5D"/>
    <w:rsid w:val="00C357E9"/>
    <w:rsid w:val="00C44659"/>
    <w:rsid w:val="00C532C6"/>
    <w:rsid w:val="00C6057C"/>
    <w:rsid w:val="00C60657"/>
    <w:rsid w:val="00C60E6D"/>
    <w:rsid w:val="00C62E90"/>
    <w:rsid w:val="00C71364"/>
    <w:rsid w:val="00C722B9"/>
    <w:rsid w:val="00C75B65"/>
    <w:rsid w:val="00C75EF0"/>
    <w:rsid w:val="00C82F5C"/>
    <w:rsid w:val="00C865EE"/>
    <w:rsid w:val="00C926D9"/>
    <w:rsid w:val="00CA1EED"/>
    <w:rsid w:val="00CB2C97"/>
    <w:rsid w:val="00CC16E1"/>
    <w:rsid w:val="00CC6D37"/>
    <w:rsid w:val="00CD1EA1"/>
    <w:rsid w:val="00CE2DF7"/>
    <w:rsid w:val="00CE78A4"/>
    <w:rsid w:val="00CF438A"/>
    <w:rsid w:val="00D0135B"/>
    <w:rsid w:val="00D024B9"/>
    <w:rsid w:val="00D20D64"/>
    <w:rsid w:val="00D217AA"/>
    <w:rsid w:val="00D41554"/>
    <w:rsid w:val="00D514B3"/>
    <w:rsid w:val="00D52660"/>
    <w:rsid w:val="00D714E1"/>
    <w:rsid w:val="00D824DB"/>
    <w:rsid w:val="00D82BC6"/>
    <w:rsid w:val="00D87C53"/>
    <w:rsid w:val="00DA210E"/>
    <w:rsid w:val="00DA3157"/>
    <w:rsid w:val="00DB02E7"/>
    <w:rsid w:val="00DC0F26"/>
    <w:rsid w:val="00DC4053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250ED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80ED3"/>
    <w:rsid w:val="00E81F03"/>
    <w:rsid w:val="00E91300"/>
    <w:rsid w:val="00E919EB"/>
    <w:rsid w:val="00EB5CC7"/>
    <w:rsid w:val="00ED3295"/>
    <w:rsid w:val="00ED397F"/>
    <w:rsid w:val="00ED4399"/>
    <w:rsid w:val="00EE5A92"/>
    <w:rsid w:val="00EF10F8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50028"/>
    <w:rsid w:val="00F614D2"/>
    <w:rsid w:val="00F6183A"/>
    <w:rsid w:val="00F64203"/>
    <w:rsid w:val="00F7253C"/>
    <w:rsid w:val="00F73945"/>
    <w:rsid w:val="00F75827"/>
    <w:rsid w:val="00F90776"/>
    <w:rsid w:val="00F96D0B"/>
    <w:rsid w:val="00F96FCD"/>
    <w:rsid w:val="00FA4DEC"/>
    <w:rsid w:val="00FB6B7B"/>
    <w:rsid w:val="00FC3D89"/>
    <w:rsid w:val="00FD05A6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xmsonormal">
    <w:name w:val="x_msonormal"/>
    <w:basedOn w:val="Normal"/>
    <w:rsid w:val="009742CC"/>
    <w:pPr>
      <w:spacing w:before="100" w:beforeAutospacing="1" w:after="100" w:afterAutospacing="1"/>
      <w:jc w:val="left"/>
    </w:pPr>
    <w:rPr>
      <w:rFonts w:eastAsia="Times New Roman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xmsonormal">
    <w:name w:val="x_msonormal"/>
    <w:basedOn w:val="Normal"/>
    <w:rsid w:val="009742CC"/>
    <w:pPr>
      <w:spacing w:before="100" w:beforeAutospacing="1" w:after="100" w:afterAutospacing="1"/>
      <w:jc w:val="left"/>
    </w:pPr>
    <w:rPr>
      <w:rFonts w:eastAsia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A5B74F-F7FD-4A61-9472-BBB6D617DA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287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cp:keywords/>
  <cp:lastModifiedBy>Juliana Severo</cp:lastModifiedBy>
  <cp:revision>20</cp:revision>
  <cp:lastPrinted>2018-10-24T14:56:00Z</cp:lastPrinted>
  <dcterms:created xsi:type="dcterms:W3CDTF">2018-10-03T17:16:00Z</dcterms:created>
  <dcterms:modified xsi:type="dcterms:W3CDTF">2018-11-09T16:20:00Z</dcterms:modified>
</cp:coreProperties>
</file>