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468" w:rsidRPr="005D4062" w:rsidRDefault="00AB3468" w:rsidP="00AB3468">
      <w:pPr>
        <w:widowControl w:val="0"/>
        <w:jc w:val="center"/>
        <w:rPr>
          <w:rFonts w:ascii="Times New Roman" w:hAnsi="Times New Roman"/>
          <w:b/>
        </w:rPr>
      </w:pPr>
      <w:bookmarkStart w:id="0" w:name="_Hlk1997634"/>
      <w:r w:rsidRPr="005D4062">
        <w:rPr>
          <w:rFonts w:ascii="Times New Roman" w:hAnsi="Times New Roman"/>
          <w:b/>
        </w:rPr>
        <w:t xml:space="preserve">PORTARIA NORMATIVA Nº </w:t>
      </w:r>
      <w:r w:rsidR="00C9425C" w:rsidRPr="005D4062">
        <w:rPr>
          <w:rFonts w:ascii="Times New Roman" w:hAnsi="Times New Roman"/>
          <w:b/>
        </w:rPr>
        <w:t>01</w:t>
      </w:r>
      <w:r w:rsidRPr="005D4062">
        <w:rPr>
          <w:rFonts w:ascii="Times New Roman" w:hAnsi="Times New Roman"/>
          <w:b/>
        </w:rPr>
        <w:t xml:space="preserve">, DE </w:t>
      </w:r>
      <w:r w:rsidR="00C9425C" w:rsidRPr="005D4062">
        <w:rPr>
          <w:rFonts w:ascii="Times New Roman" w:hAnsi="Times New Roman"/>
          <w:b/>
        </w:rPr>
        <w:t>20</w:t>
      </w:r>
      <w:r w:rsidRPr="005D4062">
        <w:rPr>
          <w:rFonts w:ascii="Times New Roman" w:hAnsi="Times New Roman"/>
          <w:b/>
        </w:rPr>
        <w:t xml:space="preserve"> DE MARÇO DE 2019.</w:t>
      </w:r>
    </w:p>
    <w:p w:rsidR="001A55D8" w:rsidRPr="005D4062" w:rsidRDefault="001A55D8" w:rsidP="00AB3468">
      <w:pPr>
        <w:widowControl w:val="0"/>
        <w:jc w:val="center"/>
        <w:rPr>
          <w:rFonts w:ascii="Times New Roman" w:hAnsi="Times New Roman"/>
          <w:b/>
        </w:rPr>
      </w:pPr>
    </w:p>
    <w:p w:rsidR="00036E3E" w:rsidRPr="005D4062" w:rsidRDefault="00036E3E" w:rsidP="00AB3468">
      <w:pPr>
        <w:widowControl w:val="0"/>
        <w:jc w:val="center"/>
        <w:rPr>
          <w:rFonts w:ascii="Times New Roman" w:hAnsi="Times New Roman"/>
          <w:b/>
        </w:rPr>
      </w:pPr>
    </w:p>
    <w:p w:rsidR="00036E3E" w:rsidRPr="005D4062" w:rsidRDefault="00036E3E" w:rsidP="005D4062">
      <w:pPr>
        <w:pStyle w:val="Recuodecorpodetexto"/>
        <w:tabs>
          <w:tab w:val="left" w:pos="4820"/>
        </w:tabs>
        <w:ind w:left="5103"/>
        <w:rPr>
          <w:szCs w:val="24"/>
        </w:rPr>
      </w:pPr>
      <w:r w:rsidRPr="005D4062">
        <w:rPr>
          <w:szCs w:val="24"/>
        </w:rPr>
        <w:t>Regulamenta o procedimento para destituição do presidente e</w:t>
      </w:r>
      <w:r w:rsidR="00B047BC" w:rsidRPr="005D4062">
        <w:rPr>
          <w:szCs w:val="24"/>
        </w:rPr>
        <w:t>/ou</w:t>
      </w:r>
      <w:r w:rsidRPr="005D4062">
        <w:rPr>
          <w:szCs w:val="24"/>
        </w:rPr>
        <w:t xml:space="preserve"> vice-presidente do CAU/DF.</w:t>
      </w:r>
    </w:p>
    <w:p w:rsidR="00036E3E" w:rsidRPr="005D4062" w:rsidRDefault="00036E3E" w:rsidP="00AB3468">
      <w:pPr>
        <w:widowControl w:val="0"/>
        <w:jc w:val="center"/>
        <w:rPr>
          <w:rFonts w:ascii="Times New Roman" w:hAnsi="Times New Roman"/>
        </w:rPr>
      </w:pPr>
    </w:p>
    <w:p w:rsidR="00AB3468" w:rsidRPr="005D4062" w:rsidRDefault="00AB3468" w:rsidP="00AB3468">
      <w:pPr>
        <w:widowControl w:val="0"/>
        <w:rPr>
          <w:rFonts w:ascii="Times New Roman" w:hAnsi="Times New Roman"/>
          <w:b/>
          <w:lang w:eastAsia="pt-BR"/>
        </w:rPr>
      </w:pPr>
    </w:p>
    <w:p w:rsidR="00032AA3" w:rsidRPr="005D4062" w:rsidRDefault="001A55D8" w:rsidP="001A55D8">
      <w:pPr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>O Presidente do Conselho de Arquitetura e Urbanismo do Distrito Federal (CAU/DF), no uso das atribuições que lhe conferem o art. 35 da Lei n° 12.378, de 31 de dezembro de 2010, e o art. 140 do Regimento Interno do CAU/DF, homologado em 12 de dezembro de 2018, na 85ª reunião plenária ordinária do Conselho de Arquitetura e Urbanismo do Brasil (CAU/BR), conforme Deliberação Plenária DPOBR nº 0085-09/2018;</w:t>
      </w:r>
    </w:p>
    <w:p w:rsidR="001A55D8" w:rsidRPr="005D4062" w:rsidRDefault="001A55D8" w:rsidP="001A55D8">
      <w:pPr>
        <w:jc w:val="both"/>
        <w:rPr>
          <w:rFonts w:ascii="Times New Roman" w:eastAsia="Times New Roman" w:hAnsi="Times New Roman"/>
          <w:lang w:eastAsia="pt-BR"/>
        </w:rPr>
      </w:pPr>
    </w:p>
    <w:p w:rsidR="00032AA3" w:rsidRPr="005D4062" w:rsidRDefault="00032AA3" w:rsidP="00032AA3">
      <w:pPr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 xml:space="preserve">Considerando </w:t>
      </w:r>
      <w:r w:rsidR="001A55D8" w:rsidRPr="005D4062">
        <w:rPr>
          <w:rFonts w:ascii="Times New Roman" w:eastAsia="Times New Roman" w:hAnsi="Times New Roman"/>
          <w:lang w:eastAsia="pt-BR"/>
        </w:rPr>
        <w:t xml:space="preserve">a previsão do </w:t>
      </w:r>
      <w:r w:rsidRPr="005D4062">
        <w:rPr>
          <w:rFonts w:ascii="Times New Roman" w:eastAsia="Times New Roman" w:hAnsi="Times New Roman"/>
          <w:lang w:eastAsia="pt-BR"/>
        </w:rPr>
        <w:t xml:space="preserve">art. 29, XXXVI e XLI do Regimento Interno do CAU/DF, </w:t>
      </w:r>
      <w:r w:rsidR="001A55D8" w:rsidRPr="005D4062">
        <w:rPr>
          <w:rFonts w:ascii="Times New Roman" w:eastAsia="Times New Roman" w:hAnsi="Times New Roman"/>
          <w:lang w:eastAsia="pt-BR"/>
        </w:rPr>
        <w:t xml:space="preserve">os quais </w:t>
      </w:r>
      <w:r w:rsidRPr="005D4062">
        <w:rPr>
          <w:rFonts w:ascii="Times New Roman" w:eastAsia="Times New Roman" w:hAnsi="Times New Roman"/>
          <w:lang w:eastAsia="pt-BR"/>
        </w:rPr>
        <w:t>estabelece</w:t>
      </w:r>
      <w:r w:rsidR="001A55D8" w:rsidRPr="005D4062">
        <w:rPr>
          <w:rFonts w:ascii="Times New Roman" w:eastAsia="Times New Roman" w:hAnsi="Times New Roman"/>
          <w:lang w:eastAsia="pt-BR"/>
        </w:rPr>
        <w:t>m, respectivamente,</w:t>
      </w:r>
      <w:r w:rsidRPr="005D4062">
        <w:rPr>
          <w:rFonts w:ascii="Times New Roman" w:eastAsia="Times New Roman" w:hAnsi="Times New Roman"/>
          <w:lang w:eastAsia="pt-BR"/>
        </w:rPr>
        <w:t xml:space="preserve"> que compete ao Plenário do CAU/DF apreciar e deliberar sobre a destituição do presidente </w:t>
      </w:r>
      <w:r w:rsidR="001A55D8" w:rsidRPr="005D4062">
        <w:rPr>
          <w:rFonts w:ascii="Times New Roman" w:eastAsia="Times New Roman" w:hAnsi="Times New Roman"/>
          <w:lang w:eastAsia="pt-BR"/>
        </w:rPr>
        <w:t>e</w:t>
      </w:r>
      <w:r w:rsidR="00C87092" w:rsidRPr="005D4062">
        <w:rPr>
          <w:rFonts w:ascii="Times New Roman" w:eastAsia="Times New Roman" w:hAnsi="Times New Roman"/>
          <w:lang w:eastAsia="pt-BR"/>
        </w:rPr>
        <w:t>/ou</w:t>
      </w:r>
      <w:r w:rsidR="001A55D8" w:rsidRPr="005D4062">
        <w:rPr>
          <w:rFonts w:ascii="Times New Roman" w:eastAsia="Times New Roman" w:hAnsi="Times New Roman"/>
          <w:lang w:eastAsia="pt-BR"/>
        </w:rPr>
        <w:t xml:space="preserve"> </w:t>
      </w:r>
      <w:r w:rsidRPr="005D4062">
        <w:rPr>
          <w:rFonts w:ascii="Times New Roman" w:eastAsia="Times New Roman" w:hAnsi="Times New Roman"/>
          <w:lang w:eastAsia="pt-BR"/>
        </w:rPr>
        <w:t>do vice-presidente do CAU/DF;</w:t>
      </w:r>
    </w:p>
    <w:p w:rsidR="00032AA3" w:rsidRPr="005D4062" w:rsidRDefault="00032AA3" w:rsidP="00032AA3">
      <w:pPr>
        <w:jc w:val="both"/>
        <w:rPr>
          <w:rFonts w:ascii="Times New Roman" w:eastAsia="Times New Roman" w:hAnsi="Times New Roman"/>
          <w:lang w:eastAsia="pt-BR"/>
        </w:rPr>
      </w:pPr>
    </w:p>
    <w:p w:rsidR="00032AA3" w:rsidRPr="005D4062" w:rsidRDefault="00032AA3" w:rsidP="00032AA3">
      <w:pPr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>Considerando o art. 30 do Regimento Interno do CAU/DF que explicita a maioria de 3/5 dos membros do Plenário para aprovação de destituição de pres</w:t>
      </w:r>
      <w:r w:rsidR="00DC7A40" w:rsidRPr="005D4062">
        <w:rPr>
          <w:rFonts w:ascii="Times New Roman" w:eastAsia="Times New Roman" w:hAnsi="Times New Roman"/>
          <w:lang w:eastAsia="pt-BR"/>
        </w:rPr>
        <w:t>idente e/ou de vice-presidente;</w:t>
      </w:r>
    </w:p>
    <w:p w:rsidR="00DC7A40" w:rsidRPr="005D4062" w:rsidRDefault="00DC7A40" w:rsidP="00032AA3">
      <w:pPr>
        <w:jc w:val="both"/>
        <w:rPr>
          <w:rFonts w:ascii="Times New Roman" w:eastAsia="Times New Roman" w:hAnsi="Times New Roman"/>
          <w:lang w:eastAsia="pt-BR"/>
        </w:rPr>
      </w:pPr>
    </w:p>
    <w:p w:rsidR="00032AA3" w:rsidRPr="005D4062" w:rsidRDefault="00032AA3" w:rsidP="00032AA3">
      <w:pPr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>Considerando os artigos 133, II e 139, II, que estabelecem ser secreta a votação para destituição de presidente e/ou de vice-presidente;</w:t>
      </w:r>
    </w:p>
    <w:p w:rsidR="00032AA3" w:rsidRPr="005D4062" w:rsidRDefault="00032AA3" w:rsidP="00032AA3">
      <w:pPr>
        <w:jc w:val="both"/>
        <w:rPr>
          <w:rFonts w:ascii="Times New Roman" w:eastAsia="Times New Roman" w:hAnsi="Times New Roman"/>
          <w:lang w:eastAsia="pt-BR"/>
        </w:rPr>
      </w:pPr>
    </w:p>
    <w:p w:rsidR="00DC7A40" w:rsidRPr="005D4062" w:rsidRDefault="00DC7A40" w:rsidP="00DC7A40">
      <w:pPr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>Considerando que o Regimento Interno do CAU/DF é omisso quanto ao procedimento de destituição de conselheiro do cargo de presidente e/ou vice-presidente, bem como a previsão do art. 185, o qual traz a previsão que os casos omissos serão resolvidos pelo Plenário do CAU/DF, no âmbito de sua competência e jurisdição; e</w:t>
      </w:r>
    </w:p>
    <w:p w:rsidR="00032AA3" w:rsidRPr="005D4062" w:rsidRDefault="00032AA3" w:rsidP="00AB3468">
      <w:pPr>
        <w:widowControl w:val="0"/>
        <w:rPr>
          <w:rFonts w:ascii="Times New Roman" w:hAnsi="Times New Roman"/>
          <w:b/>
          <w:lang w:eastAsia="pt-BR"/>
        </w:rPr>
      </w:pPr>
    </w:p>
    <w:p w:rsidR="001A55D8" w:rsidRPr="005D4062" w:rsidRDefault="001A55D8" w:rsidP="001A55D8">
      <w:pPr>
        <w:rPr>
          <w:rFonts w:ascii="Times New Roman" w:eastAsia="MS Mincho" w:hAnsi="Times New Roman"/>
        </w:rPr>
      </w:pPr>
      <w:r w:rsidRPr="005D4062">
        <w:rPr>
          <w:rFonts w:ascii="Times New Roman" w:eastAsia="MS Mincho" w:hAnsi="Times New Roman"/>
        </w:rPr>
        <w:t>Considerando</w:t>
      </w:r>
      <w:r w:rsidR="00DC7A40" w:rsidRPr="005D4062">
        <w:rPr>
          <w:rFonts w:ascii="Times New Roman" w:eastAsia="MS Mincho" w:hAnsi="Times New Roman"/>
        </w:rPr>
        <w:t xml:space="preserve"> a</w:t>
      </w:r>
      <w:r w:rsidRPr="005D4062">
        <w:rPr>
          <w:rFonts w:ascii="Times New Roman" w:eastAsia="MS Mincho" w:hAnsi="Times New Roman"/>
        </w:rPr>
        <w:t xml:space="preserve"> Deliberação Plenária DP</w:t>
      </w:r>
      <w:r w:rsidR="00C9425C" w:rsidRPr="005D4062">
        <w:rPr>
          <w:rFonts w:ascii="Times New Roman" w:eastAsia="MS Mincho" w:hAnsi="Times New Roman"/>
        </w:rPr>
        <w:t>E</w:t>
      </w:r>
      <w:r w:rsidRPr="005D4062">
        <w:rPr>
          <w:rFonts w:ascii="Times New Roman" w:eastAsia="MS Mincho" w:hAnsi="Times New Roman"/>
        </w:rPr>
        <w:t xml:space="preserve">DF nº </w:t>
      </w:r>
      <w:r w:rsidR="00C9425C" w:rsidRPr="005D4062">
        <w:rPr>
          <w:rFonts w:ascii="Times New Roman" w:eastAsia="MS Mincho" w:hAnsi="Times New Roman"/>
        </w:rPr>
        <w:t>288</w:t>
      </w:r>
      <w:r w:rsidRPr="005D4062">
        <w:rPr>
          <w:rFonts w:ascii="Times New Roman" w:eastAsia="MS Mincho" w:hAnsi="Times New Roman"/>
        </w:rPr>
        <w:t xml:space="preserve">, de </w:t>
      </w:r>
      <w:r w:rsidR="00C9425C" w:rsidRPr="005D4062">
        <w:rPr>
          <w:rFonts w:ascii="Times New Roman" w:eastAsia="MS Mincho" w:hAnsi="Times New Roman"/>
        </w:rPr>
        <w:t>13</w:t>
      </w:r>
      <w:r w:rsidRPr="005D4062">
        <w:rPr>
          <w:rFonts w:ascii="Times New Roman" w:eastAsia="MS Mincho" w:hAnsi="Times New Roman"/>
        </w:rPr>
        <w:t xml:space="preserve"> de </w:t>
      </w:r>
      <w:r w:rsidR="00C9425C" w:rsidRPr="005D4062">
        <w:rPr>
          <w:rFonts w:ascii="Times New Roman" w:eastAsia="MS Mincho" w:hAnsi="Times New Roman"/>
        </w:rPr>
        <w:t>março</w:t>
      </w:r>
      <w:r w:rsidRPr="005D4062">
        <w:rPr>
          <w:rFonts w:ascii="Times New Roman" w:eastAsia="MS Mincho" w:hAnsi="Times New Roman"/>
        </w:rPr>
        <w:t xml:space="preserve"> de 2019.</w:t>
      </w:r>
    </w:p>
    <w:p w:rsidR="001A55D8" w:rsidRPr="005D4062" w:rsidRDefault="001A55D8" w:rsidP="001A55D8">
      <w:pPr>
        <w:rPr>
          <w:rFonts w:ascii="Times New Roman" w:hAnsi="Times New Roman"/>
        </w:rPr>
      </w:pPr>
    </w:p>
    <w:p w:rsidR="001A55D8" w:rsidRPr="005D4062" w:rsidRDefault="001A55D8" w:rsidP="001A55D8">
      <w:pPr>
        <w:rPr>
          <w:rFonts w:ascii="Times New Roman" w:hAnsi="Times New Roman"/>
        </w:rPr>
      </w:pPr>
    </w:p>
    <w:p w:rsidR="001A55D8" w:rsidRPr="005D4062" w:rsidRDefault="001A55D8" w:rsidP="001A55D8">
      <w:pPr>
        <w:rPr>
          <w:rFonts w:ascii="Times New Roman" w:hAnsi="Times New Roman"/>
          <w:b/>
        </w:rPr>
      </w:pPr>
      <w:r w:rsidRPr="005D4062">
        <w:rPr>
          <w:rFonts w:ascii="Times New Roman" w:hAnsi="Times New Roman"/>
          <w:b/>
        </w:rPr>
        <w:t>RESOLVE:</w:t>
      </w:r>
    </w:p>
    <w:p w:rsidR="001A55D8" w:rsidRPr="005D4062" w:rsidRDefault="001A55D8" w:rsidP="001A55D8">
      <w:pPr>
        <w:rPr>
          <w:rFonts w:ascii="Times New Roman" w:hAnsi="Times New Roman"/>
        </w:rPr>
      </w:pPr>
    </w:p>
    <w:p w:rsidR="001A55D8" w:rsidRPr="005D4062" w:rsidRDefault="001A55D8" w:rsidP="001A55D8">
      <w:pPr>
        <w:rPr>
          <w:rFonts w:ascii="Times New Roman" w:hAnsi="Times New Roman"/>
        </w:rPr>
      </w:pPr>
    </w:p>
    <w:p w:rsidR="00036E3E" w:rsidRPr="005D4062" w:rsidRDefault="00036E3E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 xml:space="preserve">Art. 1º </w:t>
      </w:r>
      <w:r w:rsidR="00B84645" w:rsidRPr="005D4062">
        <w:rPr>
          <w:rFonts w:ascii="Times New Roman" w:eastAsia="Times New Roman" w:hAnsi="Times New Roman"/>
          <w:lang w:eastAsia="pt-BR"/>
        </w:rPr>
        <w:t xml:space="preserve">Fica </w:t>
      </w:r>
      <w:r w:rsidR="0090467A" w:rsidRPr="005D4062">
        <w:rPr>
          <w:rFonts w:ascii="Times New Roman" w:eastAsia="Times New Roman" w:hAnsi="Times New Roman"/>
          <w:lang w:eastAsia="pt-BR"/>
        </w:rPr>
        <w:t>r</w:t>
      </w:r>
      <w:r w:rsidRPr="005D4062">
        <w:rPr>
          <w:rFonts w:ascii="Times New Roman" w:eastAsia="Times New Roman" w:hAnsi="Times New Roman"/>
          <w:lang w:eastAsia="pt-BR"/>
        </w:rPr>
        <w:t>egulamenta</w:t>
      </w:r>
      <w:r w:rsidR="001777E8" w:rsidRPr="005D4062">
        <w:rPr>
          <w:rFonts w:ascii="Times New Roman" w:eastAsia="Times New Roman" w:hAnsi="Times New Roman"/>
          <w:lang w:eastAsia="pt-BR"/>
        </w:rPr>
        <w:t>do</w:t>
      </w:r>
      <w:r w:rsidR="00B84645" w:rsidRPr="005D4062">
        <w:rPr>
          <w:rFonts w:ascii="Times New Roman" w:eastAsia="Times New Roman" w:hAnsi="Times New Roman"/>
          <w:lang w:eastAsia="pt-BR"/>
        </w:rPr>
        <w:t xml:space="preserve"> nesta Portaria</w:t>
      </w:r>
      <w:r w:rsidRPr="005D4062">
        <w:rPr>
          <w:rFonts w:ascii="Times New Roman" w:eastAsia="Times New Roman" w:hAnsi="Times New Roman"/>
          <w:lang w:eastAsia="pt-BR"/>
        </w:rPr>
        <w:t xml:space="preserve"> o procedimento para destituição do presidente e/ou do vice-presidente do CAU/DF.</w:t>
      </w:r>
    </w:p>
    <w:p w:rsidR="00036E3E" w:rsidRPr="005D4062" w:rsidRDefault="00036E3E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811491" w:rsidRPr="005D4062" w:rsidRDefault="00036E3E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 xml:space="preserve">Art. 2º </w:t>
      </w:r>
      <w:r w:rsidR="00B84645" w:rsidRPr="005D4062">
        <w:rPr>
          <w:rFonts w:ascii="Times New Roman" w:eastAsia="Times New Roman" w:hAnsi="Times New Roman"/>
          <w:lang w:eastAsia="pt-BR"/>
        </w:rPr>
        <w:t xml:space="preserve">A proposta de destituição do presidente e/ou do vice-presidente do Conselho poderá </w:t>
      </w:r>
      <w:r w:rsidR="00811491" w:rsidRPr="005D4062">
        <w:rPr>
          <w:rFonts w:ascii="Times New Roman" w:eastAsia="Times New Roman" w:hAnsi="Times New Roman"/>
          <w:lang w:eastAsia="pt-BR"/>
        </w:rPr>
        <w:t>ser apresentada por Conselheiro titular ou suplente, pelo Colégio de Entidades</w:t>
      </w:r>
      <w:r w:rsidR="008673F3" w:rsidRPr="005D4062">
        <w:rPr>
          <w:rFonts w:ascii="Times New Roman" w:eastAsia="Times New Roman" w:hAnsi="Times New Roman"/>
          <w:lang w:eastAsia="pt-BR"/>
        </w:rPr>
        <w:t xml:space="preserve"> de Arquitetura e Urbanismo do CAU/DF</w:t>
      </w:r>
      <w:r w:rsidR="00811491" w:rsidRPr="005D4062">
        <w:rPr>
          <w:rFonts w:ascii="Times New Roman" w:eastAsia="Times New Roman" w:hAnsi="Times New Roman"/>
          <w:lang w:eastAsia="pt-BR"/>
        </w:rPr>
        <w:t xml:space="preserve"> e pelas Comissões</w:t>
      </w:r>
      <w:r w:rsidR="00B97EF7" w:rsidRPr="005D4062">
        <w:rPr>
          <w:rFonts w:ascii="Times New Roman" w:eastAsia="Times New Roman" w:hAnsi="Times New Roman"/>
          <w:lang w:eastAsia="pt-BR"/>
        </w:rPr>
        <w:t xml:space="preserve"> Permanentes</w:t>
      </w:r>
      <w:r w:rsidR="008370C2" w:rsidRPr="005D4062">
        <w:rPr>
          <w:rFonts w:ascii="Times New Roman" w:eastAsia="Times New Roman" w:hAnsi="Times New Roman"/>
          <w:lang w:eastAsia="pt-BR"/>
        </w:rPr>
        <w:t xml:space="preserve"> do CAU/DF;</w:t>
      </w:r>
    </w:p>
    <w:p w:rsidR="008370C2" w:rsidRPr="005D4062" w:rsidRDefault="008370C2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B84645" w:rsidRPr="005D4062" w:rsidRDefault="00B84645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 xml:space="preserve">I- A proposta tratada no </w:t>
      </w:r>
      <w:r w:rsidRPr="005D4062">
        <w:rPr>
          <w:rFonts w:ascii="Times New Roman" w:eastAsia="Times New Roman" w:hAnsi="Times New Roman"/>
          <w:i/>
          <w:lang w:eastAsia="pt-BR"/>
        </w:rPr>
        <w:t>caput</w:t>
      </w:r>
      <w:r w:rsidRPr="005D4062">
        <w:rPr>
          <w:rFonts w:ascii="Times New Roman" w:eastAsia="Times New Roman" w:hAnsi="Times New Roman"/>
          <w:lang w:eastAsia="pt-BR"/>
        </w:rPr>
        <w:t xml:space="preserve"> deve ser encaminhada ao Conselho Diretor do CAU/DF, e deverá estar instruída com as razões que a justifiquem</w:t>
      </w:r>
      <w:r w:rsidR="001D5B4C" w:rsidRPr="005D4062">
        <w:rPr>
          <w:rFonts w:ascii="Times New Roman" w:eastAsia="Times New Roman" w:hAnsi="Times New Roman"/>
          <w:lang w:eastAsia="pt-BR"/>
        </w:rPr>
        <w:t xml:space="preserve">; </w:t>
      </w:r>
    </w:p>
    <w:p w:rsidR="00A54C4B" w:rsidRDefault="00A54C4B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4807DB" w:rsidRDefault="004807DB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4807DB" w:rsidRPr="005D4062" w:rsidRDefault="004807DB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B84645" w:rsidRPr="005D4062" w:rsidRDefault="00B84645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lastRenderedPageBreak/>
        <w:t>II- Ao receber a proposta de destituição o Conselho Diretor deverá encaminhá-la, imediatamente, à Gerência Geral do CAU/DF para provid</w:t>
      </w:r>
      <w:r w:rsidR="00F02421" w:rsidRPr="005D4062">
        <w:rPr>
          <w:rFonts w:ascii="Times New Roman" w:eastAsia="Times New Roman" w:hAnsi="Times New Roman"/>
          <w:lang w:eastAsia="pt-BR"/>
        </w:rPr>
        <w:t>ências administrativas.</w:t>
      </w:r>
    </w:p>
    <w:p w:rsidR="00F02421" w:rsidRPr="005D4062" w:rsidRDefault="00F02421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B84645" w:rsidRPr="005D4062" w:rsidRDefault="00F02421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>Art. 3º</w:t>
      </w:r>
      <w:r w:rsidR="00881FB4" w:rsidRPr="005D4062">
        <w:rPr>
          <w:rFonts w:ascii="Times New Roman" w:eastAsia="Times New Roman" w:hAnsi="Times New Roman"/>
          <w:lang w:eastAsia="pt-BR"/>
        </w:rPr>
        <w:t xml:space="preserve"> </w:t>
      </w:r>
      <w:r w:rsidR="00B84645" w:rsidRPr="005D4062">
        <w:rPr>
          <w:rFonts w:ascii="Times New Roman" w:eastAsia="Times New Roman" w:hAnsi="Times New Roman"/>
          <w:lang w:eastAsia="pt-BR"/>
        </w:rPr>
        <w:t>A Gerência Ge</w:t>
      </w:r>
      <w:r w:rsidR="00EA1E78" w:rsidRPr="005D4062">
        <w:rPr>
          <w:rFonts w:ascii="Times New Roman" w:eastAsia="Times New Roman" w:hAnsi="Times New Roman"/>
          <w:lang w:eastAsia="pt-BR"/>
        </w:rPr>
        <w:t>ral do CAU/DF deverá tomar</w:t>
      </w:r>
      <w:r w:rsidR="00B84645" w:rsidRPr="005D4062">
        <w:rPr>
          <w:rFonts w:ascii="Times New Roman" w:eastAsia="Times New Roman" w:hAnsi="Times New Roman"/>
          <w:lang w:eastAsia="pt-BR"/>
        </w:rPr>
        <w:t xml:space="preserve"> medidas </w:t>
      </w:r>
      <w:r w:rsidR="00EA1E78" w:rsidRPr="005D4062">
        <w:rPr>
          <w:rFonts w:ascii="Times New Roman" w:eastAsia="Times New Roman" w:hAnsi="Times New Roman"/>
          <w:lang w:eastAsia="pt-BR"/>
        </w:rPr>
        <w:t>administrativas, de forma a</w:t>
      </w:r>
      <w:r w:rsidR="009F2B90" w:rsidRPr="005D4062">
        <w:rPr>
          <w:rFonts w:ascii="Times New Roman" w:eastAsia="Times New Roman" w:hAnsi="Times New Roman"/>
          <w:lang w:eastAsia="pt-BR"/>
        </w:rPr>
        <w:t xml:space="preserve"> garantir ao destituível o </w:t>
      </w:r>
      <w:r w:rsidR="00CE6C43" w:rsidRPr="005D4062">
        <w:rPr>
          <w:rFonts w:ascii="Times New Roman" w:eastAsia="Times New Roman" w:hAnsi="Times New Roman"/>
          <w:lang w:eastAsia="pt-BR"/>
        </w:rPr>
        <w:t>exercício d</w:t>
      </w:r>
      <w:r w:rsidR="00A02854" w:rsidRPr="005D4062">
        <w:rPr>
          <w:rFonts w:ascii="Times New Roman" w:eastAsia="Times New Roman" w:hAnsi="Times New Roman"/>
          <w:lang w:eastAsia="pt-BR"/>
        </w:rPr>
        <w:t>o contraditório</w:t>
      </w:r>
      <w:r w:rsidR="00881FB4" w:rsidRPr="005D4062">
        <w:rPr>
          <w:rFonts w:ascii="Times New Roman" w:eastAsia="Times New Roman" w:hAnsi="Times New Roman"/>
          <w:lang w:eastAsia="pt-BR"/>
        </w:rPr>
        <w:t>, por meio das seguintes ações:</w:t>
      </w:r>
    </w:p>
    <w:p w:rsidR="00881FB4" w:rsidRPr="005D4062" w:rsidRDefault="00881FB4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881FB4" w:rsidRPr="005D4062" w:rsidRDefault="00881FB4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>I - Autuar a proposta de destituição em processo próprio;</w:t>
      </w:r>
    </w:p>
    <w:p w:rsidR="00060F76" w:rsidRPr="005D4062" w:rsidRDefault="00060F76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881FB4" w:rsidRPr="005D4062" w:rsidRDefault="00881FB4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>II – Redig</w:t>
      </w:r>
      <w:r w:rsidR="00BD37B7" w:rsidRPr="005D4062">
        <w:rPr>
          <w:rFonts w:ascii="Times New Roman" w:eastAsia="Times New Roman" w:hAnsi="Times New Roman"/>
          <w:lang w:eastAsia="pt-BR"/>
        </w:rPr>
        <w:t xml:space="preserve">ir e encaminhar ao destituível </w:t>
      </w:r>
      <w:r w:rsidR="0049416C" w:rsidRPr="005D4062">
        <w:rPr>
          <w:rFonts w:ascii="Times New Roman" w:eastAsia="Times New Roman" w:hAnsi="Times New Roman"/>
          <w:lang w:eastAsia="pt-BR"/>
        </w:rPr>
        <w:t>notificação</w:t>
      </w:r>
      <w:r w:rsidRPr="005D4062">
        <w:rPr>
          <w:rFonts w:ascii="Times New Roman" w:eastAsia="Times New Roman" w:hAnsi="Times New Roman"/>
          <w:lang w:eastAsia="pt-BR"/>
        </w:rPr>
        <w:t xml:space="preserve"> com cópia da proposta para que ele possa exercer o contraditório por meio de documento escrito e assinado</w:t>
      </w:r>
      <w:r w:rsidR="0049416C" w:rsidRPr="005D4062">
        <w:rPr>
          <w:rFonts w:ascii="Times New Roman" w:eastAsia="Times New Roman" w:hAnsi="Times New Roman"/>
          <w:lang w:eastAsia="pt-BR"/>
        </w:rPr>
        <w:t>, por ele ou por seu procurador</w:t>
      </w:r>
      <w:r w:rsidRPr="005D4062">
        <w:rPr>
          <w:rFonts w:ascii="Times New Roman" w:eastAsia="Times New Roman" w:hAnsi="Times New Roman"/>
          <w:lang w:eastAsia="pt-BR"/>
        </w:rPr>
        <w:t xml:space="preserve">, </w:t>
      </w:r>
      <w:r w:rsidR="00CE6C43" w:rsidRPr="005D4062">
        <w:rPr>
          <w:rFonts w:ascii="Times New Roman" w:eastAsia="Times New Roman" w:hAnsi="Times New Roman"/>
          <w:lang w:eastAsia="pt-BR"/>
        </w:rPr>
        <w:t>que</w:t>
      </w:r>
      <w:r w:rsidRPr="005D4062">
        <w:rPr>
          <w:rFonts w:ascii="Times New Roman" w:eastAsia="Times New Roman" w:hAnsi="Times New Roman"/>
          <w:lang w:eastAsia="pt-BR"/>
        </w:rPr>
        <w:t xml:space="preserve"> deverá ser entregue</w:t>
      </w:r>
      <w:r w:rsidR="008673F3" w:rsidRPr="005D4062">
        <w:rPr>
          <w:rFonts w:ascii="Times New Roman" w:eastAsia="Times New Roman" w:hAnsi="Times New Roman"/>
          <w:lang w:eastAsia="pt-BR"/>
        </w:rPr>
        <w:t xml:space="preserve"> </w:t>
      </w:r>
      <w:r w:rsidR="00BD37B7" w:rsidRPr="005D4062">
        <w:rPr>
          <w:rFonts w:ascii="Times New Roman" w:eastAsia="Times New Roman" w:hAnsi="Times New Roman"/>
          <w:lang w:eastAsia="pt-BR"/>
        </w:rPr>
        <w:t>a</w:t>
      </w:r>
      <w:r w:rsidR="0049416C" w:rsidRPr="005D4062">
        <w:rPr>
          <w:rFonts w:ascii="Times New Roman" w:eastAsia="Times New Roman" w:hAnsi="Times New Roman"/>
          <w:lang w:eastAsia="pt-BR"/>
        </w:rPr>
        <w:t>o CAU/DF no prazo de 30(trinta</w:t>
      </w:r>
      <w:r w:rsidRPr="005D4062">
        <w:rPr>
          <w:rFonts w:ascii="Times New Roman" w:eastAsia="Times New Roman" w:hAnsi="Times New Roman"/>
          <w:lang w:eastAsia="pt-BR"/>
        </w:rPr>
        <w:t>) dias contados d</w:t>
      </w:r>
      <w:r w:rsidR="008673F3" w:rsidRPr="005D4062">
        <w:rPr>
          <w:rFonts w:ascii="Times New Roman" w:eastAsia="Times New Roman" w:hAnsi="Times New Roman"/>
          <w:lang w:eastAsia="pt-BR"/>
        </w:rPr>
        <w:t>a data de</w:t>
      </w:r>
      <w:r w:rsidR="0049416C" w:rsidRPr="005D4062">
        <w:rPr>
          <w:rFonts w:ascii="Times New Roman" w:eastAsia="Times New Roman" w:hAnsi="Times New Roman"/>
          <w:lang w:eastAsia="pt-BR"/>
        </w:rPr>
        <w:t xml:space="preserve"> recebimento da notificação</w:t>
      </w:r>
      <w:r w:rsidRPr="005D4062">
        <w:rPr>
          <w:rFonts w:ascii="Times New Roman" w:eastAsia="Times New Roman" w:hAnsi="Times New Roman"/>
          <w:lang w:eastAsia="pt-BR"/>
        </w:rPr>
        <w:t xml:space="preserve">; </w:t>
      </w:r>
    </w:p>
    <w:p w:rsidR="00060F76" w:rsidRPr="005D4062" w:rsidRDefault="00060F76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8673F3" w:rsidRPr="005D4062" w:rsidRDefault="00881FB4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>III – Transcorrido o prazo para o exercício do contraditório por parte do destituível, o processo</w:t>
      </w:r>
      <w:r w:rsidR="004F7787" w:rsidRPr="005D4062">
        <w:rPr>
          <w:rFonts w:ascii="Times New Roman" w:eastAsia="Times New Roman" w:hAnsi="Times New Roman"/>
          <w:lang w:eastAsia="pt-BR"/>
        </w:rPr>
        <w:t>,</w:t>
      </w:r>
      <w:r w:rsidR="008673F3" w:rsidRPr="005D4062">
        <w:rPr>
          <w:rFonts w:ascii="Times New Roman" w:eastAsia="Times New Roman" w:hAnsi="Times New Roman"/>
          <w:lang w:eastAsia="pt-BR"/>
        </w:rPr>
        <w:t xml:space="preserve"> com ou sem a manifestação do interessado, </w:t>
      </w:r>
      <w:r w:rsidRPr="005D4062">
        <w:rPr>
          <w:rFonts w:ascii="Times New Roman" w:eastAsia="Times New Roman" w:hAnsi="Times New Roman"/>
          <w:lang w:eastAsia="pt-BR"/>
        </w:rPr>
        <w:t>deve</w:t>
      </w:r>
      <w:r w:rsidR="008673F3" w:rsidRPr="005D4062">
        <w:rPr>
          <w:rFonts w:ascii="Times New Roman" w:eastAsia="Times New Roman" w:hAnsi="Times New Roman"/>
          <w:lang w:eastAsia="pt-BR"/>
        </w:rPr>
        <w:t>rá</w:t>
      </w:r>
      <w:r w:rsidRPr="005D4062">
        <w:rPr>
          <w:rFonts w:ascii="Times New Roman" w:eastAsia="Times New Roman" w:hAnsi="Times New Roman"/>
          <w:lang w:eastAsia="pt-BR"/>
        </w:rPr>
        <w:t xml:space="preserve"> ser </w:t>
      </w:r>
      <w:r w:rsidR="008673F3" w:rsidRPr="005D4062">
        <w:rPr>
          <w:rFonts w:ascii="Times New Roman" w:eastAsia="Times New Roman" w:hAnsi="Times New Roman"/>
          <w:lang w:eastAsia="pt-BR"/>
        </w:rPr>
        <w:t xml:space="preserve">digitalizado e </w:t>
      </w:r>
      <w:r w:rsidRPr="005D4062">
        <w:rPr>
          <w:rFonts w:ascii="Times New Roman" w:eastAsia="Times New Roman" w:hAnsi="Times New Roman"/>
          <w:lang w:eastAsia="pt-BR"/>
        </w:rPr>
        <w:t>encaminhado</w:t>
      </w:r>
      <w:r w:rsidR="008673F3" w:rsidRPr="005D4062">
        <w:rPr>
          <w:rFonts w:ascii="Times New Roman" w:eastAsia="Times New Roman" w:hAnsi="Times New Roman"/>
          <w:lang w:eastAsia="pt-BR"/>
        </w:rPr>
        <w:t xml:space="preserve"> por e-mail</w:t>
      </w:r>
      <w:r w:rsidR="004F7787" w:rsidRPr="005D4062">
        <w:rPr>
          <w:rFonts w:ascii="Times New Roman" w:eastAsia="Times New Roman" w:hAnsi="Times New Roman"/>
          <w:lang w:eastAsia="pt-BR"/>
        </w:rPr>
        <w:t xml:space="preserve"> </w:t>
      </w:r>
      <w:r w:rsidRPr="005D4062">
        <w:rPr>
          <w:rFonts w:ascii="Times New Roman" w:eastAsia="Times New Roman" w:hAnsi="Times New Roman"/>
          <w:lang w:eastAsia="pt-BR"/>
        </w:rPr>
        <w:t xml:space="preserve">à Presidência do </w:t>
      </w:r>
      <w:r w:rsidR="009551C1" w:rsidRPr="005D4062">
        <w:rPr>
          <w:rFonts w:ascii="Times New Roman" w:eastAsia="Times New Roman" w:hAnsi="Times New Roman"/>
          <w:lang w:eastAsia="pt-BR"/>
        </w:rPr>
        <w:t>Conselho</w:t>
      </w:r>
      <w:r w:rsidR="008673F3" w:rsidRPr="005D4062">
        <w:rPr>
          <w:rFonts w:ascii="Times New Roman" w:eastAsia="Times New Roman" w:hAnsi="Times New Roman"/>
          <w:lang w:eastAsia="pt-BR"/>
        </w:rPr>
        <w:t xml:space="preserve"> com cópia </w:t>
      </w:r>
      <w:r w:rsidR="009551C1" w:rsidRPr="005D4062">
        <w:rPr>
          <w:rFonts w:ascii="Times New Roman" w:eastAsia="Times New Roman" w:hAnsi="Times New Roman"/>
          <w:lang w:eastAsia="pt-BR"/>
        </w:rPr>
        <w:t>para os</w:t>
      </w:r>
      <w:r w:rsidR="008673F3" w:rsidRPr="005D4062">
        <w:rPr>
          <w:rFonts w:ascii="Times New Roman" w:eastAsia="Times New Roman" w:hAnsi="Times New Roman"/>
          <w:lang w:eastAsia="pt-BR"/>
        </w:rPr>
        <w:t xml:space="preserve"> Conselheiros </w:t>
      </w:r>
      <w:r w:rsidR="009551C1" w:rsidRPr="005D4062">
        <w:rPr>
          <w:rFonts w:ascii="Times New Roman" w:eastAsia="Times New Roman" w:hAnsi="Times New Roman"/>
          <w:lang w:eastAsia="pt-BR"/>
        </w:rPr>
        <w:t>T</w:t>
      </w:r>
      <w:r w:rsidR="008673F3" w:rsidRPr="005D4062">
        <w:rPr>
          <w:rFonts w:ascii="Times New Roman" w:eastAsia="Times New Roman" w:hAnsi="Times New Roman"/>
          <w:lang w:eastAsia="pt-BR"/>
        </w:rPr>
        <w:t xml:space="preserve">itulares </w:t>
      </w:r>
      <w:r w:rsidR="004F7787" w:rsidRPr="005D4062">
        <w:rPr>
          <w:rFonts w:ascii="Times New Roman" w:eastAsia="Times New Roman" w:hAnsi="Times New Roman"/>
          <w:lang w:eastAsia="pt-BR"/>
        </w:rPr>
        <w:t xml:space="preserve">e Suplentes </w:t>
      </w:r>
      <w:r w:rsidR="008673F3" w:rsidRPr="005D4062">
        <w:rPr>
          <w:rFonts w:ascii="Times New Roman" w:eastAsia="Times New Roman" w:hAnsi="Times New Roman"/>
          <w:lang w:eastAsia="pt-BR"/>
        </w:rPr>
        <w:t>do CAU/DF;</w:t>
      </w:r>
    </w:p>
    <w:p w:rsidR="008673F3" w:rsidRPr="005D4062" w:rsidRDefault="008673F3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DB3DA6" w:rsidRPr="005D4062" w:rsidRDefault="00881FB4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 xml:space="preserve"> </w:t>
      </w:r>
      <w:r w:rsidR="00BA7699" w:rsidRPr="005D4062">
        <w:rPr>
          <w:rFonts w:ascii="Times New Roman" w:eastAsia="Times New Roman" w:hAnsi="Times New Roman"/>
          <w:lang w:eastAsia="pt-BR"/>
        </w:rPr>
        <w:t xml:space="preserve">IV – </w:t>
      </w:r>
      <w:proofErr w:type="gramStart"/>
      <w:r w:rsidR="00DB3DA6" w:rsidRPr="005D4062">
        <w:rPr>
          <w:rFonts w:ascii="Times New Roman" w:eastAsia="Times New Roman" w:hAnsi="Times New Roman"/>
          <w:lang w:eastAsia="pt-BR"/>
        </w:rPr>
        <w:t>A Presidência e os Conselheiros</w:t>
      </w:r>
      <w:proofErr w:type="gramEnd"/>
      <w:r w:rsidR="009551C1" w:rsidRPr="005D4062">
        <w:rPr>
          <w:rFonts w:ascii="Times New Roman" w:eastAsia="Times New Roman" w:hAnsi="Times New Roman"/>
          <w:lang w:eastAsia="pt-BR"/>
        </w:rPr>
        <w:t xml:space="preserve"> Titulares</w:t>
      </w:r>
      <w:r w:rsidR="004F7787" w:rsidRPr="005D4062">
        <w:rPr>
          <w:rFonts w:ascii="Times New Roman" w:eastAsia="Times New Roman" w:hAnsi="Times New Roman"/>
          <w:lang w:eastAsia="pt-BR"/>
        </w:rPr>
        <w:t xml:space="preserve"> e Suplentes</w:t>
      </w:r>
      <w:r w:rsidR="009551C1" w:rsidRPr="005D4062">
        <w:rPr>
          <w:rFonts w:ascii="Times New Roman" w:eastAsia="Times New Roman" w:hAnsi="Times New Roman"/>
          <w:lang w:eastAsia="pt-BR"/>
        </w:rPr>
        <w:t xml:space="preserve"> deverão ter pelo menos 5 (cinco) dias, contados do envio do e-mail, para conhecimento do processo de destituição, </w:t>
      </w:r>
      <w:r w:rsidR="00DB3DA6" w:rsidRPr="005D4062">
        <w:rPr>
          <w:rFonts w:ascii="Times New Roman" w:eastAsia="Times New Roman" w:hAnsi="Times New Roman"/>
          <w:lang w:eastAsia="pt-BR"/>
        </w:rPr>
        <w:t xml:space="preserve">antes de sua apresentação </w:t>
      </w:r>
      <w:r w:rsidR="00AD3B4C" w:rsidRPr="005D4062">
        <w:rPr>
          <w:rFonts w:ascii="Times New Roman" w:eastAsia="Times New Roman" w:hAnsi="Times New Roman"/>
          <w:lang w:eastAsia="pt-BR"/>
        </w:rPr>
        <w:t>na plenária</w:t>
      </w:r>
      <w:r w:rsidR="00DB3DA6" w:rsidRPr="005D4062">
        <w:rPr>
          <w:rFonts w:ascii="Times New Roman" w:eastAsia="Times New Roman" w:hAnsi="Times New Roman"/>
          <w:lang w:eastAsia="pt-BR"/>
        </w:rPr>
        <w:t>;</w:t>
      </w:r>
    </w:p>
    <w:p w:rsidR="00DB3DA6" w:rsidRPr="005D4062" w:rsidRDefault="00DB3DA6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BA7699" w:rsidRPr="005D4062" w:rsidRDefault="00DB3DA6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 xml:space="preserve">V – A Presidência, transcorrido o prazo acima previsto, </w:t>
      </w:r>
      <w:r w:rsidR="00BA7699" w:rsidRPr="005D4062">
        <w:rPr>
          <w:rFonts w:ascii="Times New Roman" w:eastAsia="Times New Roman" w:hAnsi="Times New Roman"/>
          <w:lang w:eastAsia="pt-BR"/>
        </w:rPr>
        <w:t>deverá apresentar o processo de des</w:t>
      </w:r>
      <w:r w:rsidR="00761904" w:rsidRPr="005D4062">
        <w:rPr>
          <w:rFonts w:ascii="Times New Roman" w:eastAsia="Times New Roman" w:hAnsi="Times New Roman"/>
          <w:lang w:eastAsia="pt-BR"/>
        </w:rPr>
        <w:t>tituição</w:t>
      </w:r>
      <w:r w:rsidR="004A710A" w:rsidRPr="005D4062">
        <w:rPr>
          <w:rFonts w:ascii="Times New Roman" w:eastAsia="Times New Roman" w:hAnsi="Times New Roman"/>
          <w:lang w:eastAsia="pt-BR"/>
        </w:rPr>
        <w:t xml:space="preserve"> </w:t>
      </w:r>
      <w:r w:rsidR="00BA7699" w:rsidRPr="005D4062">
        <w:rPr>
          <w:rFonts w:ascii="Times New Roman" w:eastAsia="Times New Roman" w:hAnsi="Times New Roman"/>
          <w:lang w:eastAsia="pt-BR"/>
        </w:rPr>
        <w:t xml:space="preserve">na </w:t>
      </w:r>
      <w:r w:rsidR="004A710A" w:rsidRPr="005D4062">
        <w:rPr>
          <w:rFonts w:ascii="Times New Roman" w:eastAsia="Times New Roman" w:hAnsi="Times New Roman"/>
          <w:lang w:eastAsia="pt-BR"/>
        </w:rPr>
        <w:t xml:space="preserve">primeira </w:t>
      </w:r>
      <w:r w:rsidR="00761904" w:rsidRPr="005D4062">
        <w:rPr>
          <w:rFonts w:ascii="Times New Roman" w:eastAsia="Times New Roman" w:hAnsi="Times New Roman"/>
          <w:lang w:eastAsia="pt-BR"/>
        </w:rPr>
        <w:t>sessão</w:t>
      </w:r>
      <w:r w:rsidRPr="005D4062">
        <w:rPr>
          <w:rFonts w:ascii="Times New Roman" w:eastAsia="Times New Roman" w:hAnsi="Times New Roman"/>
          <w:lang w:eastAsia="pt-BR"/>
        </w:rPr>
        <w:t xml:space="preserve"> plenária que ocorrer </w:t>
      </w:r>
      <w:r w:rsidR="004A710A" w:rsidRPr="005D4062">
        <w:rPr>
          <w:rFonts w:ascii="Times New Roman" w:eastAsia="Times New Roman" w:hAnsi="Times New Roman"/>
          <w:lang w:eastAsia="pt-BR"/>
        </w:rPr>
        <w:t>logo após os 5 (cinco) dias.</w:t>
      </w:r>
    </w:p>
    <w:p w:rsidR="004A710A" w:rsidRPr="005D4062" w:rsidRDefault="004A710A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BA7699" w:rsidRPr="005D4062" w:rsidRDefault="00FD3DB7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>Art. 4º</w:t>
      </w:r>
      <w:r w:rsidR="00BA7699" w:rsidRPr="005D4062">
        <w:rPr>
          <w:rFonts w:ascii="Times New Roman" w:eastAsia="Times New Roman" w:hAnsi="Times New Roman"/>
          <w:lang w:eastAsia="pt-BR"/>
        </w:rPr>
        <w:t xml:space="preserve"> O processo </w:t>
      </w:r>
      <w:r w:rsidR="00814F13" w:rsidRPr="005D4062">
        <w:rPr>
          <w:rFonts w:ascii="Times New Roman" w:eastAsia="Times New Roman" w:hAnsi="Times New Roman"/>
          <w:lang w:eastAsia="pt-BR"/>
        </w:rPr>
        <w:t xml:space="preserve">de destituição </w:t>
      </w:r>
      <w:r w:rsidR="004F7787" w:rsidRPr="005D4062">
        <w:rPr>
          <w:rFonts w:ascii="Times New Roman" w:eastAsia="Times New Roman" w:hAnsi="Times New Roman"/>
          <w:lang w:eastAsia="pt-BR"/>
        </w:rPr>
        <w:t>poderá ser apreciado pelo P</w:t>
      </w:r>
      <w:r w:rsidR="00BA7699" w:rsidRPr="005D4062">
        <w:rPr>
          <w:rFonts w:ascii="Times New Roman" w:eastAsia="Times New Roman" w:hAnsi="Times New Roman"/>
          <w:lang w:eastAsia="pt-BR"/>
        </w:rPr>
        <w:t>lenário em reunião ordinári</w:t>
      </w:r>
      <w:r w:rsidR="00814F13" w:rsidRPr="005D4062">
        <w:rPr>
          <w:rFonts w:ascii="Times New Roman" w:eastAsia="Times New Roman" w:hAnsi="Times New Roman"/>
          <w:lang w:eastAsia="pt-BR"/>
        </w:rPr>
        <w:t>a</w:t>
      </w:r>
      <w:r w:rsidR="00BA7699" w:rsidRPr="005D4062">
        <w:rPr>
          <w:rFonts w:ascii="Times New Roman" w:eastAsia="Times New Roman" w:hAnsi="Times New Roman"/>
          <w:lang w:eastAsia="pt-BR"/>
        </w:rPr>
        <w:t xml:space="preserve"> ou extraordinária, quando est</w:t>
      </w:r>
      <w:r w:rsidR="002A3064" w:rsidRPr="005D4062">
        <w:rPr>
          <w:rFonts w:ascii="Times New Roman" w:eastAsia="Times New Roman" w:hAnsi="Times New Roman"/>
          <w:lang w:eastAsia="pt-BR"/>
        </w:rPr>
        <w:t>a</w:t>
      </w:r>
      <w:r w:rsidR="00BA7699" w:rsidRPr="005D4062">
        <w:rPr>
          <w:rFonts w:ascii="Times New Roman" w:eastAsia="Times New Roman" w:hAnsi="Times New Roman"/>
          <w:lang w:eastAsia="pt-BR"/>
        </w:rPr>
        <w:t xml:space="preserve"> </w:t>
      </w:r>
      <w:r w:rsidR="004E04F8" w:rsidRPr="005D4062">
        <w:rPr>
          <w:rFonts w:ascii="Times New Roman" w:eastAsia="Times New Roman" w:hAnsi="Times New Roman"/>
          <w:lang w:eastAsia="pt-BR"/>
        </w:rPr>
        <w:t xml:space="preserve">realizar-se </w:t>
      </w:r>
      <w:r w:rsidR="00BA7699" w:rsidRPr="005D4062">
        <w:rPr>
          <w:rFonts w:ascii="Times New Roman" w:eastAsia="Times New Roman" w:hAnsi="Times New Roman"/>
          <w:lang w:eastAsia="pt-BR"/>
        </w:rPr>
        <w:t>primeiro que aquela.</w:t>
      </w:r>
    </w:p>
    <w:p w:rsidR="00BA7699" w:rsidRPr="005D4062" w:rsidRDefault="00BA7699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9735D4" w:rsidRPr="005D4062" w:rsidRDefault="001D5B4C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 xml:space="preserve">Art. </w:t>
      </w:r>
      <w:r w:rsidR="00FD3DB7" w:rsidRPr="005D4062">
        <w:rPr>
          <w:rFonts w:ascii="Times New Roman" w:eastAsia="Times New Roman" w:hAnsi="Times New Roman"/>
          <w:lang w:eastAsia="pt-BR"/>
        </w:rPr>
        <w:t>5</w:t>
      </w:r>
      <w:r w:rsidR="00BA4BD4" w:rsidRPr="005D4062">
        <w:rPr>
          <w:rFonts w:ascii="Times New Roman" w:eastAsia="Times New Roman" w:hAnsi="Times New Roman"/>
          <w:lang w:eastAsia="pt-BR"/>
        </w:rPr>
        <w:t>º</w:t>
      </w:r>
      <w:r w:rsidR="00755641" w:rsidRPr="005D4062">
        <w:rPr>
          <w:rFonts w:ascii="Times New Roman" w:eastAsia="Times New Roman" w:hAnsi="Times New Roman"/>
          <w:lang w:eastAsia="pt-BR"/>
        </w:rPr>
        <w:t xml:space="preserve"> </w:t>
      </w:r>
      <w:r w:rsidR="00BA4BD4" w:rsidRPr="005D4062">
        <w:rPr>
          <w:rFonts w:ascii="Times New Roman" w:eastAsia="Times New Roman" w:hAnsi="Times New Roman"/>
          <w:lang w:eastAsia="pt-BR"/>
        </w:rPr>
        <w:t xml:space="preserve">O presidente da Mesa Diretora </w:t>
      </w:r>
      <w:r w:rsidR="000B30D8" w:rsidRPr="005D4062">
        <w:rPr>
          <w:rFonts w:ascii="Times New Roman" w:eastAsia="Times New Roman" w:hAnsi="Times New Roman"/>
          <w:lang w:eastAsia="pt-BR"/>
        </w:rPr>
        <w:t>d</w:t>
      </w:r>
      <w:r w:rsidR="007235C8" w:rsidRPr="005D4062">
        <w:rPr>
          <w:rFonts w:ascii="Times New Roman" w:eastAsia="Times New Roman" w:hAnsi="Times New Roman"/>
          <w:lang w:eastAsia="pt-BR"/>
        </w:rPr>
        <w:t>o</w:t>
      </w:r>
      <w:r w:rsidR="00BA4BD4" w:rsidRPr="005D4062">
        <w:rPr>
          <w:rFonts w:ascii="Times New Roman" w:eastAsia="Times New Roman" w:hAnsi="Times New Roman"/>
          <w:lang w:eastAsia="pt-BR"/>
        </w:rPr>
        <w:t xml:space="preserve"> </w:t>
      </w:r>
      <w:r w:rsidR="007235C8" w:rsidRPr="005D4062">
        <w:rPr>
          <w:rFonts w:ascii="Times New Roman" w:eastAsia="Times New Roman" w:hAnsi="Times New Roman"/>
          <w:lang w:eastAsia="pt-BR"/>
        </w:rPr>
        <w:t>Plenário abrirá a sessão e</w:t>
      </w:r>
      <w:r w:rsidR="000B30D8" w:rsidRPr="005D4062">
        <w:rPr>
          <w:rFonts w:ascii="Times New Roman" w:eastAsia="Times New Roman" w:hAnsi="Times New Roman"/>
          <w:lang w:eastAsia="pt-BR"/>
        </w:rPr>
        <w:t xml:space="preserve"> </w:t>
      </w:r>
      <w:r w:rsidR="007235C8" w:rsidRPr="005D4062">
        <w:rPr>
          <w:rFonts w:ascii="Times New Roman" w:eastAsia="Times New Roman" w:hAnsi="Times New Roman"/>
          <w:lang w:eastAsia="pt-BR"/>
        </w:rPr>
        <w:t>fará o</w:t>
      </w:r>
      <w:r w:rsidR="000B30D8" w:rsidRPr="005D4062">
        <w:rPr>
          <w:rFonts w:ascii="Times New Roman" w:eastAsia="Times New Roman" w:hAnsi="Times New Roman"/>
          <w:lang w:eastAsia="pt-BR"/>
        </w:rPr>
        <w:t xml:space="preserve"> relato</w:t>
      </w:r>
      <w:r w:rsidR="007235C8" w:rsidRPr="005D4062">
        <w:rPr>
          <w:rFonts w:ascii="Times New Roman" w:eastAsia="Times New Roman" w:hAnsi="Times New Roman"/>
          <w:lang w:eastAsia="pt-BR"/>
        </w:rPr>
        <w:t xml:space="preserve"> da proposta, salvo se estiver na condição de destituível. </w:t>
      </w:r>
    </w:p>
    <w:p w:rsidR="007235C8" w:rsidRPr="005D4062" w:rsidRDefault="007235C8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7235C8" w:rsidRPr="005D4062" w:rsidRDefault="007235C8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 xml:space="preserve">Parágrafo único: Na hipótese prevista na exceção do </w:t>
      </w:r>
      <w:r w:rsidRPr="005D4062">
        <w:rPr>
          <w:rFonts w:ascii="Times New Roman" w:eastAsia="Times New Roman" w:hAnsi="Times New Roman"/>
          <w:i/>
          <w:lang w:eastAsia="pt-BR"/>
        </w:rPr>
        <w:t>caput</w:t>
      </w:r>
      <w:r w:rsidRPr="005D4062">
        <w:rPr>
          <w:rFonts w:ascii="Times New Roman" w:eastAsia="Times New Roman" w:hAnsi="Times New Roman"/>
          <w:lang w:eastAsia="pt-BR"/>
        </w:rPr>
        <w:t>, o relator da matéria deverá ser o conselheiro propositor.</w:t>
      </w:r>
    </w:p>
    <w:p w:rsidR="00891A12" w:rsidRPr="005D4062" w:rsidRDefault="00891A12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891A12" w:rsidRPr="005D4062" w:rsidRDefault="00891A12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>Art. 6º O julgamento da proposta de destituição cumprirá o seguinte rito:</w:t>
      </w:r>
    </w:p>
    <w:p w:rsidR="007235C8" w:rsidRPr="005D4062" w:rsidRDefault="007235C8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E7718A" w:rsidRPr="005D4062" w:rsidRDefault="009735D4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>I - D</w:t>
      </w:r>
      <w:r w:rsidR="00E7718A" w:rsidRPr="005D4062">
        <w:rPr>
          <w:rFonts w:ascii="Times New Roman" w:eastAsia="Times New Roman" w:hAnsi="Times New Roman"/>
          <w:lang w:eastAsia="pt-BR"/>
        </w:rPr>
        <w:t xml:space="preserve">urante </w:t>
      </w:r>
      <w:r w:rsidRPr="005D4062">
        <w:rPr>
          <w:rFonts w:ascii="Times New Roman" w:eastAsia="Times New Roman" w:hAnsi="Times New Roman"/>
          <w:lang w:eastAsia="pt-BR"/>
        </w:rPr>
        <w:t>o relato da proposta e</w:t>
      </w:r>
      <w:r w:rsidR="00E7718A" w:rsidRPr="005D4062">
        <w:rPr>
          <w:rFonts w:ascii="Times New Roman" w:eastAsia="Times New Roman" w:hAnsi="Times New Roman"/>
          <w:lang w:eastAsia="pt-BR"/>
        </w:rPr>
        <w:t>m apreciação</w:t>
      </w:r>
      <w:r w:rsidR="00740A1B" w:rsidRPr="005D4062">
        <w:rPr>
          <w:rFonts w:ascii="Times New Roman" w:eastAsia="Times New Roman" w:hAnsi="Times New Roman"/>
          <w:lang w:eastAsia="pt-BR"/>
        </w:rPr>
        <w:t>,</w:t>
      </w:r>
      <w:r w:rsidR="00016504" w:rsidRPr="005D4062">
        <w:rPr>
          <w:rFonts w:ascii="Times New Roman" w:eastAsia="Times New Roman" w:hAnsi="Times New Roman"/>
          <w:lang w:eastAsia="pt-BR"/>
        </w:rPr>
        <w:t xml:space="preserve"> não serão permitidos</w:t>
      </w:r>
      <w:r w:rsidR="00740A1B" w:rsidRPr="005D4062">
        <w:rPr>
          <w:rFonts w:ascii="Times New Roman" w:eastAsia="Times New Roman" w:hAnsi="Times New Roman"/>
          <w:lang w:eastAsia="pt-BR"/>
        </w:rPr>
        <w:t xml:space="preserve"> </w:t>
      </w:r>
      <w:r w:rsidR="00016504" w:rsidRPr="005D4062">
        <w:rPr>
          <w:rFonts w:ascii="Times New Roman" w:eastAsia="Times New Roman" w:hAnsi="Times New Roman"/>
          <w:lang w:eastAsia="pt-BR"/>
        </w:rPr>
        <w:t>aparte</w:t>
      </w:r>
      <w:r w:rsidR="00C16F17" w:rsidRPr="005D4062">
        <w:rPr>
          <w:rFonts w:ascii="Times New Roman" w:eastAsia="Times New Roman" w:hAnsi="Times New Roman"/>
          <w:lang w:eastAsia="pt-BR"/>
        </w:rPr>
        <w:t>s</w:t>
      </w:r>
      <w:r w:rsidR="00E7718A" w:rsidRPr="005D4062">
        <w:rPr>
          <w:rFonts w:ascii="Times New Roman" w:eastAsia="Times New Roman" w:hAnsi="Times New Roman"/>
          <w:lang w:eastAsia="pt-BR"/>
        </w:rPr>
        <w:t>;</w:t>
      </w:r>
    </w:p>
    <w:p w:rsidR="009D3596" w:rsidRPr="005D4062" w:rsidRDefault="009D3596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9D3596" w:rsidRPr="005D4062" w:rsidRDefault="009735D4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>I</w:t>
      </w:r>
      <w:r w:rsidR="009D3596" w:rsidRPr="005D4062">
        <w:rPr>
          <w:rFonts w:ascii="Times New Roman" w:eastAsia="Times New Roman" w:hAnsi="Times New Roman"/>
          <w:lang w:eastAsia="pt-BR"/>
        </w:rPr>
        <w:t xml:space="preserve">I – </w:t>
      </w:r>
      <w:r w:rsidR="00740A1B" w:rsidRPr="005D4062">
        <w:rPr>
          <w:rFonts w:ascii="Times New Roman" w:eastAsia="Times New Roman" w:hAnsi="Times New Roman"/>
          <w:lang w:eastAsia="pt-BR"/>
        </w:rPr>
        <w:t xml:space="preserve">Logo </w:t>
      </w:r>
      <w:r w:rsidR="002A3064" w:rsidRPr="005D4062">
        <w:rPr>
          <w:rFonts w:ascii="Times New Roman" w:eastAsia="Times New Roman" w:hAnsi="Times New Roman"/>
          <w:lang w:eastAsia="pt-BR"/>
        </w:rPr>
        <w:t>após a</w:t>
      </w:r>
      <w:r w:rsidR="00740A1B" w:rsidRPr="005D4062">
        <w:rPr>
          <w:rFonts w:ascii="Times New Roman" w:eastAsia="Times New Roman" w:hAnsi="Times New Roman"/>
          <w:lang w:eastAsia="pt-BR"/>
        </w:rPr>
        <w:t xml:space="preserve"> apresentação da proposta, o</w:t>
      </w:r>
      <w:r w:rsidR="009D3596" w:rsidRPr="005D4062">
        <w:rPr>
          <w:rFonts w:ascii="Times New Roman" w:eastAsia="Times New Roman" w:hAnsi="Times New Roman"/>
          <w:lang w:eastAsia="pt-BR"/>
        </w:rPr>
        <w:t xml:space="preserve"> </w:t>
      </w:r>
      <w:r w:rsidRPr="005D4062">
        <w:rPr>
          <w:rFonts w:ascii="Times New Roman" w:eastAsia="Times New Roman" w:hAnsi="Times New Roman"/>
          <w:lang w:eastAsia="pt-BR"/>
        </w:rPr>
        <w:t>destituível</w:t>
      </w:r>
      <w:r w:rsidR="00C16F17" w:rsidRPr="005D4062">
        <w:rPr>
          <w:rFonts w:ascii="Times New Roman" w:eastAsia="Times New Roman" w:hAnsi="Times New Roman"/>
          <w:lang w:eastAsia="pt-BR"/>
        </w:rPr>
        <w:t xml:space="preserve"> ou o seu procurador </w:t>
      </w:r>
      <w:r w:rsidR="009D3596" w:rsidRPr="005D4062">
        <w:rPr>
          <w:rFonts w:ascii="Times New Roman" w:eastAsia="Times New Roman" w:hAnsi="Times New Roman"/>
          <w:lang w:eastAsia="pt-BR"/>
        </w:rPr>
        <w:t xml:space="preserve">terá direito à sustentação </w:t>
      </w:r>
      <w:r w:rsidRPr="005D4062">
        <w:rPr>
          <w:rFonts w:ascii="Times New Roman" w:eastAsia="Times New Roman" w:hAnsi="Times New Roman"/>
          <w:lang w:eastAsia="pt-BR"/>
        </w:rPr>
        <w:t>oral de sua contestação</w:t>
      </w:r>
      <w:r w:rsidR="00E7718A" w:rsidRPr="005D4062">
        <w:rPr>
          <w:rFonts w:ascii="Times New Roman" w:eastAsia="Times New Roman" w:hAnsi="Times New Roman"/>
          <w:lang w:eastAsia="pt-BR"/>
        </w:rPr>
        <w:t>,</w:t>
      </w:r>
      <w:r w:rsidR="004F2E28" w:rsidRPr="005D4062">
        <w:rPr>
          <w:rFonts w:ascii="Times New Roman" w:eastAsia="Times New Roman" w:hAnsi="Times New Roman"/>
          <w:lang w:eastAsia="pt-BR"/>
        </w:rPr>
        <w:t xml:space="preserve"> pelo </w:t>
      </w:r>
      <w:r w:rsidR="00FC3B12" w:rsidRPr="005D4062">
        <w:rPr>
          <w:rFonts w:ascii="Times New Roman" w:eastAsia="Times New Roman" w:hAnsi="Times New Roman"/>
          <w:lang w:eastAsia="pt-BR"/>
        </w:rPr>
        <w:t>mesmo prazo do relator</w:t>
      </w:r>
      <w:r w:rsidR="004F2E28" w:rsidRPr="005D4062">
        <w:rPr>
          <w:rFonts w:ascii="Times New Roman" w:eastAsia="Times New Roman" w:hAnsi="Times New Roman"/>
          <w:lang w:eastAsia="pt-BR"/>
        </w:rPr>
        <w:t>;</w:t>
      </w:r>
    </w:p>
    <w:p w:rsidR="00B37F39" w:rsidRPr="005D4062" w:rsidRDefault="00B37F39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9D3596" w:rsidRPr="005D4062" w:rsidRDefault="00B37F39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>I</w:t>
      </w:r>
      <w:r w:rsidR="00FC3B12" w:rsidRPr="005D4062">
        <w:rPr>
          <w:rFonts w:ascii="Times New Roman" w:eastAsia="Times New Roman" w:hAnsi="Times New Roman"/>
          <w:lang w:eastAsia="pt-BR"/>
        </w:rPr>
        <w:t>II</w:t>
      </w:r>
      <w:r w:rsidR="009D3596" w:rsidRPr="005D4062">
        <w:rPr>
          <w:rFonts w:ascii="Times New Roman" w:eastAsia="Times New Roman" w:hAnsi="Times New Roman"/>
          <w:lang w:eastAsia="pt-BR"/>
        </w:rPr>
        <w:t xml:space="preserve"> - </w:t>
      </w:r>
      <w:r w:rsidR="00FC3B12" w:rsidRPr="005D4062">
        <w:rPr>
          <w:rFonts w:ascii="Times New Roman" w:eastAsia="Times New Roman" w:hAnsi="Times New Roman"/>
          <w:lang w:eastAsia="pt-BR"/>
        </w:rPr>
        <w:t>O</w:t>
      </w:r>
      <w:r w:rsidR="009D3596" w:rsidRPr="005D4062">
        <w:rPr>
          <w:rFonts w:ascii="Times New Roman" w:eastAsia="Times New Roman" w:hAnsi="Times New Roman"/>
          <w:lang w:eastAsia="pt-BR"/>
        </w:rPr>
        <w:t xml:space="preserve"> presidente </w:t>
      </w:r>
      <w:r w:rsidRPr="005D4062">
        <w:rPr>
          <w:rFonts w:ascii="Times New Roman" w:eastAsia="Times New Roman" w:hAnsi="Times New Roman"/>
          <w:lang w:eastAsia="pt-BR"/>
        </w:rPr>
        <w:t xml:space="preserve">da Mesa Diretora </w:t>
      </w:r>
      <w:r w:rsidR="00755641" w:rsidRPr="005D4062">
        <w:rPr>
          <w:rFonts w:ascii="Times New Roman" w:eastAsia="Times New Roman" w:hAnsi="Times New Roman"/>
          <w:lang w:eastAsia="pt-BR"/>
        </w:rPr>
        <w:t>da sessão</w:t>
      </w:r>
      <w:r w:rsidR="00FC3B12" w:rsidRPr="005D4062">
        <w:rPr>
          <w:rFonts w:ascii="Times New Roman" w:eastAsia="Times New Roman" w:hAnsi="Times New Roman"/>
          <w:lang w:eastAsia="pt-BR"/>
        </w:rPr>
        <w:t xml:space="preserve"> plenária</w:t>
      </w:r>
      <w:r w:rsidR="00755641" w:rsidRPr="005D4062">
        <w:rPr>
          <w:rFonts w:ascii="Times New Roman" w:eastAsia="Times New Roman" w:hAnsi="Times New Roman"/>
          <w:lang w:eastAsia="pt-BR"/>
        </w:rPr>
        <w:t xml:space="preserve"> </w:t>
      </w:r>
      <w:r w:rsidR="00FC3B12" w:rsidRPr="005D4062">
        <w:rPr>
          <w:rFonts w:ascii="Times New Roman" w:eastAsia="Times New Roman" w:hAnsi="Times New Roman"/>
          <w:lang w:eastAsia="pt-BR"/>
        </w:rPr>
        <w:t>abre a discussão, e c</w:t>
      </w:r>
      <w:r w:rsidR="009D3596" w:rsidRPr="005D4062">
        <w:rPr>
          <w:rFonts w:ascii="Times New Roman" w:eastAsia="Times New Roman" w:hAnsi="Times New Roman"/>
          <w:lang w:eastAsia="pt-BR"/>
        </w:rPr>
        <w:t>oncede</w:t>
      </w:r>
      <w:r w:rsidR="00FC3B12" w:rsidRPr="005D4062">
        <w:rPr>
          <w:rFonts w:ascii="Times New Roman" w:eastAsia="Times New Roman" w:hAnsi="Times New Roman"/>
          <w:lang w:eastAsia="pt-BR"/>
        </w:rPr>
        <w:t xml:space="preserve"> </w:t>
      </w:r>
      <w:r w:rsidR="009D3596" w:rsidRPr="005D4062">
        <w:rPr>
          <w:rFonts w:ascii="Times New Roman" w:eastAsia="Times New Roman" w:hAnsi="Times New Roman"/>
          <w:lang w:eastAsia="pt-BR"/>
        </w:rPr>
        <w:t>a palavra</w:t>
      </w:r>
      <w:r w:rsidR="00C16F17" w:rsidRPr="005D4062">
        <w:rPr>
          <w:rFonts w:ascii="Times New Roman" w:eastAsia="Times New Roman" w:hAnsi="Times New Roman"/>
          <w:lang w:eastAsia="pt-BR"/>
        </w:rPr>
        <w:t xml:space="preserve"> </w:t>
      </w:r>
      <w:r w:rsidR="009D3596" w:rsidRPr="005D4062">
        <w:rPr>
          <w:rFonts w:ascii="Times New Roman" w:eastAsia="Times New Roman" w:hAnsi="Times New Roman"/>
          <w:lang w:eastAsia="pt-BR"/>
        </w:rPr>
        <w:t>ao</w:t>
      </w:r>
      <w:r w:rsidR="00FC3B12" w:rsidRPr="005D4062">
        <w:rPr>
          <w:rFonts w:ascii="Times New Roman" w:eastAsia="Times New Roman" w:hAnsi="Times New Roman"/>
          <w:lang w:eastAsia="pt-BR"/>
        </w:rPr>
        <w:t>s</w:t>
      </w:r>
      <w:r w:rsidR="009D3596" w:rsidRPr="005D4062">
        <w:rPr>
          <w:rFonts w:ascii="Times New Roman" w:eastAsia="Times New Roman" w:hAnsi="Times New Roman"/>
          <w:lang w:eastAsia="pt-BR"/>
        </w:rPr>
        <w:t xml:space="preserve"> conselheiro</w:t>
      </w:r>
      <w:r w:rsidR="00C16F17" w:rsidRPr="005D4062">
        <w:rPr>
          <w:rFonts w:ascii="Times New Roman" w:eastAsia="Times New Roman" w:hAnsi="Times New Roman"/>
          <w:lang w:eastAsia="pt-BR"/>
        </w:rPr>
        <w:t>s, observada a ordem de inscrição</w:t>
      </w:r>
      <w:r w:rsidR="009D3596" w:rsidRPr="005D4062">
        <w:rPr>
          <w:rFonts w:ascii="Times New Roman" w:eastAsia="Times New Roman" w:hAnsi="Times New Roman"/>
          <w:lang w:eastAsia="pt-BR"/>
        </w:rPr>
        <w:t>;</w:t>
      </w:r>
    </w:p>
    <w:p w:rsidR="009D3596" w:rsidRPr="005D4062" w:rsidRDefault="009D3596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9D3596" w:rsidRPr="005D4062" w:rsidRDefault="00FC3B12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>I</w:t>
      </w:r>
      <w:r w:rsidR="00755641" w:rsidRPr="005D4062">
        <w:rPr>
          <w:rFonts w:ascii="Times New Roman" w:eastAsia="Times New Roman" w:hAnsi="Times New Roman"/>
          <w:lang w:eastAsia="pt-BR"/>
        </w:rPr>
        <w:t>V</w:t>
      </w:r>
      <w:r w:rsidR="009D3596" w:rsidRPr="005D4062">
        <w:rPr>
          <w:rFonts w:ascii="Times New Roman" w:eastAsia="Times New Roman" w:hAnsi="Times New Roman"/>
          <w:lang w:eastAsia="pt-BR"/>
        </w:rPr>
        <w:t xml:space="preserve"> - </w:t>
      </w:r>
      <w:r w:rsidRPr="005D4062">
        <w:rPr>
          <w:rFonts w:ascii="Times New Roman" w:eastAsia="Times New Roman" w:hAnsi="Times New Roman"/>
          <w:lang w:eastAsia="pt-BR"/>
        </w:rPr>
        <w:t>C</w:t>
      </w:r>
      <w:r w:rsidR="009D3596" w:rsidRPr="005D4062">
        <w:rPr>
          <w:rFonts w:ascii="Times New Roman" w:eastAsia="Times New Roman" w:hAnsi="Times New Roman"/>
          <w:lang w:eastAsia="pt-BR"/>
        </w:rPr>
        <w:t>ada conselheiro</w:t>
      </w:r>
      <w:r w:rsidRPr="005D4062">
        <w:rPr>
          <w:rFonts w:ascii="Times New Roman" w:eastAsia="Times New Roman" w:hAnsi="Times New Roman"/>
          <w:lang w:eastAsia="pt-BR"/>
        </w:rPr>
        <w:t xml:space="preserve"> inscrito</w:t>
      </w:r>
      <w:r w:rsidR="009D3596" w:rsidRPr="005D4062">
        <w:rPr>
          <w:rFonts w:ascii="Times New Roman" w:eastAsia="Times New Roman" w:hAnsi="Times New Roman"/>
          <w:lang w:eastAsia="pt-BR"/>
        </w:rPr>
        <w:t xml:space="preserve"> pode</w:t>
      </w:r>
      <w:r w:rsidRPr="005D4062">
        <w:rPr>
          <w:rFonts w:ascii="Times New Roman" w:eastAsia="Times New Roman" w:hAnsi="Times New Roman"/>
          <w:lang w:eastAsia="pt-BR"/>
        </w:rPr>
        <w:t>rá</w:t>
      </w:r>
      <w:r w:rsidR="009D3596" w:rsidRPr="005D4062">
        <w:rPr>
          <w:rFonts w:ascii="Times New Roman" w:eastAsia="Times New Roman" w:hAnsi="Times New Roman"/>
          <w:lang w:eastAsia="pt-BR"/>
        </w:rPr>
        <w:t xml:space="preserve"> fazer uso da palavra por até 2 (duas) vezes sobre a matéria em discussão, pelo tempo </w:t>
      </w:r>
      <w:r w:rsidRPr="005D4062">
        <w:rPr>
          <w:rFonts w:ascii="Times New Roman" w:eastAsia="Times New Roman" w:hAnsi="Times New Roman"/>
          <w:lang w:eastAsia="pt-BR"/>
        </w:rPr>
        <w:t xml:space="preserve">máximo </w:t>
      </w:r>
      <w:r w:rsidR="009D3596" w:rsidRPr="005D4062">
        <w:rPr>
          <w:rFonts w:ascii="Times New Roman" w:eastAsia="Times New Roman" w:hAnsi="Times New Roman"/>
          <w:lang w:eastAsia="pt-BR"/>
        </w:rPr>
        <w:t xml:space="preserve">de 3 (três) minutos </w:t>
      </w:r>
      <w:r w:rsidRPr="005D4062">
        <w:rPr>
          <w:rFonts w:ascii="Times New Roman" w:eastAsia="Times New Roman" w:hAnsi="Times New Roman"/>
          <w:lang w:eastAsia="pt-BR"/>
        </w:rPr>
        <w:t>por</w:t>
      </w:r>
      <w:r w:rsidR="009D3596" w:rsidRPr="005D4062">
        <w:rPr>
          <w:rFonts w:ascii="Times New Roman" w:eastAsia="Times New Roman" w:hAnsi="Times New Roman"/>
          <w:lang w:eastAsia="pt-BR"/>
        </w:rPr>
        <w:t xml:space="preserve"> vez, consecutivos ou não;</w:t>
      </w:r>
    </w:p>
    <w:p w:rsidR="009D3596" w:rsidRPr="005D4062" w:rsidRDefault="009D3596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9D3596" w:rsidRPr="005D4062" w:rsidRDefault="00B37F39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lastRenderedPageBreak/>
        <w:t>V</w:t>
      </w:r>
      <w:r w:rsidR="009D3596" w:rsidRPr="005D4062">
        <w:rPr>
          <w:rFonts w:ascii="Times New Roman" w:eastAsia="Times New Roman" w:hAnsi="Times New Roman"/>
          <w:lang w:eastAsia="pt-BR"/>
        </w:rPr>
        <w:t xml:space="preserve"> - </w:t>
      </w:r>
      <w:r w:rsidR="00FC3B12" w:rsidRPr="005D4062">
        <w:rPr>
          <w:rFonts w:ascii="Times New Roman" w:eastAsia="Times New Roman" w:hAnsi="Times New Roman"/>
          <w:lang w:eastAsia="pt-BR"/>
        </w:rPr>
        <w:t>O</w:t>
      </w:r>
      <w:r w:rsidR="009D3596" w:rsidRPr="005D4062">
        <w:rPr>
          <w:rFonts w:ascii="Times New Roman" w:eastAsia="Times New Roman" w:hAnsi="Times New Roman"/>
          <w:lang w:eastAsia="pt-BR"/>
        </w:rPr>
        <w:t xml:space="preserve"> conselheiro com a</w:t>
      </w:r>
      <w:r w:rsidR="00816CF7" w:rsidRPr="005D4062">
        <w:rPr>
          <w:rFonts w:ascii="Times New Roman" w:eastAsia="Times New Roman" w:hAnsi="Times New Roman"/>
          <w:lang w:eastAsia="pt-BR"/>
        </w:rPr>
        <w:t xml:space="preserve"> palavra poderá conceder aparte</w:t>
      </w:r>
      <w:r w:rsidR="009D3596" w:rsidRPr="005D4062">
        <w:rPr>
          <w:rFonts w:ascii="Times New Roman" w:eastAsia="Times New Roman" w:hAnsi="Times New Roman"/>
          <w:lang w:eastAsia="pt-BR"/>
        </w:rPr>
        <w:t xml:space="preserve">, </w:t>
      </w:r>
      <w:r w:rsidR="00816CF7" w:rsidRPr="005D4062">
        <w:rPr>
          <w:rFonts w:ascii="Times New Roman" w:eastAsia="Times New Roman" w:hAnsi="Times New Roman"/>
          <w:lang w:eastAsia="pt-BR"/>
        </w:rPr>
        <w:t xml:space="preserve">dentro </w:t>
      </w:r>
      <w:r w:rsidR="009D3596" w:rsidRPr="005D4062">
        <w:rPr>
          <w:rFonts w:ascii="Times New Roman" w:eastAsia="Times New Roman" w:hAnsi="Times New Roman"/>
          <w:lang w:eastAsia="pt-BR"/>
        </w:rPr>
        <w:t>do seu tempo</w:t>
      </w:r>
      <w:r w:rsidR="00816CF7" w:rsidRPr="005D4062">
        <w:rPr>
          <w:rFonts w:ascii="Times New Roman" w:eastAsia="Times New Roman" w:hAnsi="Times New Roman"/>
          <w:lang w:eastAsia="pt-BR"/>
        </w:rPr>
        <w:t xml:space="preserve"> de manifestação</w:t>
      </w:r>
      <w:r w:rsidR="009D3596" w:rsidRPr="005D4062">
        <w:rPr>
          <w:rFonts w:ascii="Times New Roman" w:eastAsia="Times New Roman" w:hAnsi="Times New Roman"/>
          <w:lang w:eastAsia="pt-BR"/>
        </w:rPr>
        <w:t>;</w:t>
      </w:r>
    </w:p>
    <w:p w:rsidR="009D3596" w:rsidRPr="005D4062" w:rsidRDefault="009D3596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bookmarkStart w:id="1" w:name="_GoBack"/>
      <w:bookmarkEnd w:id="1"/>
    </w:p>
    <w:p w:rsidR="009D3596" w:rsidRPr="005D4062" w:rsidRDefault="009D3596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>V</w:t>
      </w:r>
      <w:r w:rsidR="00B37F39" w:rsidRPr="005D4062">
        <w:rPr>
          <w:rFonts w:ascii="Times New Roman" w:eastAsia="Times New Roman" w:hAnsi="Times New Roman"/>
          <w:lang w:eastAsia="pt-BR"/>
        </w:rPr>
        <w:t>I</w:t>
      </w:r>
      <w:r w:rsidRPr="005D4062">
        <w:rPr>
          <w:rFonts w:ascii="Times New Roman" w:eastAsia="Times New Roman" w:hAnsi="Times New Roman"/>
          <w:lang w:eastAsia="pt-BR"/>
        </w:rPr>
        <w:t xml:space="preserve"> - </w:t>
      </w:r>
      <w:r w:rsidR="005710B0" w:rsidRPr="005D4062">
        <w:rPr>
          <w:rFonts w:ascii="Times New Roman" w:eastAsia="Times New Roman" w:hAnsi="Times New Roman"/>
          <w:lang w:eastAsia="pt-BR"/>
        </w:rPr>
        <w:t>O</w:t>
      </w:r>
      <w:r w:rsidRPr="005D4062">
        <w:rPr>
          <w:rFonts w:ascii="Times New Roman" w:eastAsia="Times New Roman" w:hAnsi="Times New Roman"/>
          <w:lang w:eastAsia="pt-BR"/>
        </w:rPr>
        <w:t xml:space="preserve"> conselheiro relator</w:t>
      </w:r>
      <w:r w:rsidR="00C10F1E" w:rsidRPr="005D4062">
        <w:rPr>
          <w:rFonts w:ascii="Times New Roman" w:eastAsia="Times New Roman" w:hAnsi="Times New Roman"/>
          <w:lang w:eastAsia="pt-BR"/>
        </w:rPr>
        <w:t xml:space="preserve"> e</w:t>
      </w:r>
      <w:r w:rsidR="00740A1B" w:rsidRPr="005D4062">
        <w:rPr>
          <w:rFonts w:ascii="Times New Roman" w:eastAsia="Times New Roman" w:hAnsi="Times New Roman"/>
          <w:lang w:eastAsia="pt-BR"/>
        </w:rPr>
        <w:t xml:space="preserve"> o destituível terão</w:t>
      </w:r>
      <w:r w:rsidRPr="005D4062">
        <w:rPr>
          <w:rFonts w:ascii="Times New Roman" w:eastAsia="Times New Roman" w:hAnsi="Times New Roman"/>
          <w:lang w:eastAsia="pt-BR"/>
        </w:rPr>
        <w:t xml:space="preserve"> direito de fazer uso da palavra sempre que houver necessidade de esclarecimento, interpelação ou contestação</w:t>
      </w:r>
      <w:r w:rsidR="00740A1B" w:rsidRPr="005D4062">
        <w:rPr>
          <w:rFonts w:ascii="Times New Roman" w:eastAsia="Times New Roman" w:hAnsi="Times New Roman"/>
          <w:lang w:eastAsia="pt-BR"/>
        </w:rPr>
        <w:t>, referentes à proposta ou às contrarrazões</w:t>
      </w:r>
      <w:r w:rsidRPr="005D4062">
        <w:rPr>
          <w:rFonts w:ascii="Times New Roman" w:eastAsia="Times New Roman" w:hAnsi="Times New Roman"/>
          <w:lang w:eastAsia="pt-BR"/>
        </w:rPr>
        <w:t>, antes de encerrada a discussão;</w:t>
      </w:r>
    </w:p>
    <w:p w:rsidR="00CF4153" w:rsidRPr="005D4062" w:rsidRDefault="00CF4153" w:rsidP="00CF4153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9D3596" w:rsidRPr="005D4062" w:rsidRDefault="005C02D4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>VII</w:t>
      </w:r>
      <w:r w:rsidR="004F2E28" w:rsidRPr="005D4062">
        <w:rPr>
          <w:rFonts w:ascii="Times New Roman" w:eastAsia="Times New Roman" w:hAnsi="Times New Roman"/>
          <w:lang w:eastAsia="pt-BR"/>
        </w:rPr>
        <w:t xml:space="preserve"> – </w:t>
      </w:r>
      <w:r w:rsidR="002A3064" w:rsidRPr="005D4062">
        <w:rPr>
          <w:rFonts w:ascii="Times New Roman" w:eastAsia="Times New Roman" w:hAnsi="Times New Roman"/>
          <w:lang w:eastAsia="pt-BR"/>
        </w:rPr>
        <w:t xml:space="preserve">O destituível e o relator </w:t>
      </w:r>
      <w:r w:rsidR="004F2E28" w:rsidRPr="005D4062">
        <w:rPr>
          <w:rFonts w:ascii="Times New Roman" w:eastAsia="Times New Roman" w:hAnsi="Times New Roman"/>
          <w:lang w:eastAsia="pt-BR"/>
        </w:rPr>
        <w:t>poder</w:t>
      </w:r>
      <w:r w:rsidR="002A3064" w:rsidRPr="005D4062">
        <w:rPr>
          <w:rFonts w:ascii="Times New Roman" w:eastAsia="Times New Roman" w:hAnsi="Times New Roman"/>
          <w:lang w:eastAsia="pt-BR"/>
        </w:rPr>
        <w:t>ão</w:t>
      </w:r>
      <w:r w:rsidR="004F2E28" w:rsidRPr="005D4062">
        <w:rPr>
          <w:rFonts w:ascii="Times New Roman" w:eastAsia="Times New Roman" w:hAnsi="Times New Roman"/>
          <w:lang w:eastAsia="pt-BR"/>
        </w:rPr>
        <w:t xml:space="preserve"> </w:t>
      </w:r>
      <w:r w:rsidR="002A3064" w:rsidRPr="005D4062">
        <w:rPr>
          <w:rFonts w:ascii="Times New Roman" w:eastAsia="Times New Roman" w:hAnsi="Times New Roman"/>
          <w:lang w:eastAsia="pt-BR"/>
        </w:rPr>
        <w:t xml:space="preserve">fazer alegações finais </w:t>
      </w:r>
      <w:r w:rsidR="004F2E28" w:rsidRPr="005D4062">
        <w:rPr>
          <w:rFonts w:ascii="Times New Roman" w:eastAsia="Times New Roman" w:hAnsi="Times New Roman"/>
          <w:lang w:eastAsia="pt-BR"/>
        </w:rPr>
        <w:t>pelo tempo de</w:t>
      </w:r>
      <w:r w:rsidR="00100096" w:rsidRPr="005D4062">
        <w:rPr>
          <w:rFonts w:ascii="Times New Roman" w:eastAsia="Times New Roman" w:hAnsi="Times New Roman"/>
          <w:lang w:eastAsia="pt-BR"/>
        </w:rPr>
        <w:t xml:space="preserve"> até</w:t>
      </w:r>
      <w:r w:rsidR="004F2E28" w:rsidRPr="005D4062">
        <w:rPr>
          <w:rFonts w:ascii="Times New Roman" w:eastAsia="Times New Roman" w:hAnsi="Times New Roman"/>
          <w:lang w:eastAsia="pt-BR"/>
        </w:rPr>
        <w:t xml:space="preserve"> </w:t>
      </w:r>
      <w:r w:rsidR="00E90BC5" w:rsidRPr="005D4062">
        <w:rPr>
          <w:rFonts w:ascii="Times New Roman" w:eastAsia="Times New Roman" w:hAnsi="Times New Roman"/>
          <w:lang w:eastAsia="pt-BR"/>
        </w:rPr>
        <w:t>5</w:t>
      </w:r>
      <w:r w:rsidR="004F2E28" w:rsidRPr="005D4062">
        <w:rPr>
          <w:rFonts w:ascii="Times New Roman" w:eastAsia="Times New Roman" w:hAnsi="Times New Roman"/>
          <w:lang w:eastAsia="pt-BR"/>
        </w:rPr>
        <w:t xml:space="preserve"> (</w:t>
      </w:r>
      <w:r w:rsidR="00E90BC5" w:rsidRPr="005D4062">
        <w:rPr>
          <w:rFonts w:ascii="Times New Roman" w:eastAsia="Times New Roman" w:hAnsi="Times New Roman"/>
          <w:lang w:eastAsia="pt-BR"/>
        </w:rPr>
        <w:t>cinco</w:t>
      </w:r>
      <w:r w:rsidR="004F2E28" w:rsidRPr="005D4062">
        <w:rPr>
          <w:rFonts w:ascii="Times New Roman" w:eastAsia="Times New Roman" w:hAnsi="Times New Roman"/>
          <w:lang w:eastAsia="pt-BR"/>
        </w:rPr>
        <w:t>) minutos</w:t>
      </w:r>
      <w:r w:rsidR="00A37ACF" w:rsidRPr="005D4062">
        <w:rPr>
          <w:rFonts w:ascii="Times New Roman" w:eastAsia="Times New Roman" w:hAnsi="Times New Roman"/>
          <w:lang w:eastAsia="pt-BR"/>
        </w:rPr>
        <w:t xml:space="preserve"> após manifestação de </w:t>
      </w:r>
      <w:r w:rsidR="002A3064" w:rsidRPr="005D4062">
        <w:rPr>
          <w:rFonts w:ascii="Times New Roman" w:eastAsia="Times New Roman" w:hAnsi="Times New Roman"/>
          <w:lang w:eastAsia="pt-BR"/>
        </w:rPr>
        <w:t xml:space="preserve">todos os </w:t>
      </w:r>
      <w:r w:rsidR="00A37ACF" w:rsidRPr="005D4062">
        <w:rPr>
          <w:rFonts w:ascii="Times New Roman" w:eastAsia="Times New Roman" w:hAnsi="Times New Roman"/>
          <w:lang w:eastAsia="pt-BR"/>
        </w:rPr>
        <w:t>conselheiro</w:t>
      </w:r>
      <w:r w:rsidR="002A3064" w:rsidRPr="005D4062">
        <w:rPr>
          <w:rFonts w:ascii="Times New Roman" w:eastAsia="Times New Roman" w:hAnsi="Times New Roman"/>
          <w:lang w:eastAsia="pt-BR"/>
        </w:rPr>
        <w:t>s</w:t>
      </w:r>
      <w:r w:rsidR="00A37ACF" w:rsidRPr="005D4062">
        <w:rPr>
          <w:rFonts w:ascii="Times New Roman" w:eastAsia="Times New Roman" w:hAnsi="Times New Roman"/>
          <w:lang w:eastAsia="pt-BR"/>
        </w:rPr>
        <w:t xml:space="preserve"> que fizer</w:t>
      </w:r>
      <w:r w:rsidR="002A3064" w:rsidRPr="005D4062">
        <w:rPr>
          <w:rFonts w:ascii="Times New Roman" w:eastAsia="Times New Roman" w:hAnsi="Times New Roman"/>
          <w:lang w:eastAsia="pt-BR"/>
        </w:rPr>
        <w:t xml:space="preserve">em </w:t>
      </w:r>
      <w:r w:rsidR="00A37ACF" w:rsidRPr="005D4062">
        <w:rPr>
          <w:rFonts w:ascii="Times New Roman" w:eastAsia="Times New Roman" w:hAnsi="Times New Roman"/>
          <w:lang w:eastAsia="pt-BR"/>
        </w:rPr>
        <w:t>uso d</w:t>
      </w:r>
      <w:r w:rsidR="001616FD" w:rsidRPr="005D4062">
        <w:rPr>
          <w:rFonts w:ascii="Times New Roman" w:eastAsia="Times New Roman" w:hAnsi="Times New Roman"/>
          <w:lang w:eastAsia="pt-BR"/>
        </w:rPr>
        <w:t>a</w:t>
      </w:r>
      <w:r w:rsidR="00A37ACF" w:rsidRPr="005D4062">
        <w:rPr>
          <w:rFonts w:ascii="Times New Roman" w:eastAsia="Times New Roman" w:hAnsi="Times New Roman"/>
          <w:lang w:eastAsia="pt-BR"/>
        </w:rPr>
        <w:t xml:space="preserve"> palavra</w:t>
      </w:r>
      <w:r w:rsidR="002A3064" w:rsidRPr="005D4062">
        <w:rPr>
          <w:rFonts w:ascii="Times New Roman" w:eastAsia="Times New Roman" w:hAnsi="Times New Roman"/>
          <w:lang w:eastAsia="pt-BR"/>
        </w:rPr>
        <w:t>;</w:t>
      </w:r>
    </w:p>
    <w:p w:rsidR="002A3064" w:rsidRPr="005D4062" w:rsidRDefault="002A3064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134DE7" w:rsidRPr="005D4062" w:rsidRDefault="00C0692D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 xml:space="preserve">IX </w:t>
      </w:r>
      <w:r w:rsidR="00134DE7" w:rsidRPr="005D4062">
        <w:rPr>
          <w:rFonts w:ascii="Times New Roman" w:eastAsia="Times New Roman" w:hAnsi="Times New Roman"/>
          <w:lang w:eastAsia="pt-BR"/>
        </w:rPr>
        <w:t xml:space="preserve">- </w:t>
      </w:r>
      <w:r w:rsidR="00CF4153" w:rsidRPr="005D4062">
        <w:rPr>
          <w:rFonts w:ascii="Times New Roman" w:eastAsia="Times New Roman" w:hAnsi="Times New Roman"/>
          <w:lang w:eastAsia="pt-BR"/>
        </w:rPr>
        <w:t>E</w:t>
      </w:r>
      <w:r w:rsidR="00134DE7" w:rsidRPr="005D4062">
        <w:rPr>
          <w:rFonts w:ascii="Times New Roman" w:eastAsia="Times New Roman" w:hAnsi="Times New Roman"/>
          <w:lang w:eastAsia="pt-BR"/>
        </w:rPr>
        <w:t>ncerrada a discussão, o presidente da Mesa Diretora apresentará o encaminhamento da matéria para votação;</w:t>
      </w:r>
    </w:p>
    <w:p w:rsidR="00134DE7" w:rsidRPr="005D4062" w:rsidRDefault="00134DE7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134DE7" w:rsidRPr="005D4062" w:rsidRDefault="00134DE7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>X</w:t>
      </w:r>
      <w:r w:rsidR="00C77FDC" w:rsidRPr="005D4062">
        <w:rPr>
          <w:rFonts w:ascii="Times New Roman" w:eastAsia="Times New Roman" w:hAnsi="Times New Roman"/>
          <w:lang w:eastAsia="pt-BR"/>
        </w:rPr>
        <w:t xml:space="preserve"> </w:t>
      </w:r>
      <w:r w:rsidRPr="005D4062">
        <w:rPr>
          <w:rFonts w:ascii="Times New Roman" w:eastAsia="Times New Roman" w:hAnsi="Times New Roman"/>
          <w:lang w:eastAsia="pt-BR"/>
        </w:rPr>
        <w:t xml:space="preserve">- </w:t>
      </w:r>
      <w:r w:rsidR="00CF4153" w:rsidRPr="005D4062">
        <w:rPr>
          <w:rFonts w:ascii="Times New Roman" w:eastAsia="Times New Roman" w:hAnsi="Times New Roman"/>
          <w:lang w:eastAsia="pt-BR"/>
        </w:rPr>
        <w:t>I</w:t>
      </w:r>
      <w:r w:rsidRPr="005D4062">
        <w:rPr>
          <w:rFonts w:ascii="Times New Roman" w:eastAsia="Times New Roman" w:hAnsi="Times New Roman"/>
          <w:lang w:eastAsia="pt-BR"/>
        </w:rPr>
        <w:t xml:space="preserve">niciado o processo de votação secreta, não será permitida </w:t>
      </w:r>
      <w:r w:rsidR="0078323D" w:rsidRPr="005D4062">
        <w:rPr>
          <w:rFonts w:ascii="Times New Roman" w:eastAsia="Times New Roman" w:hAnsi="Times New Roman"/>
          <w:lang w:eastAsia="pt-BR"/>
        </w:rPr>
        <w:t xml:space="preserve">mais </w:t>
      </w:r>
      <w:r w:rsidR="00CF4153" w:rsidRPr="005D4062">
        <w:rPr>
          <w:rFonts w:ascii="Times New Roman" w:eastAsia="Times New Roman" w:hAnsi="Times New Roman"/>
          <w:lang w:eastAsia="pt-BR"/>
        </w:rPr>
        <w:t xml:space="preserve">nenhuma </w:t>
      </w:r>
      <w:r w:rsidRPr="005D4062">
        <w:rPr>
          <w:rFonts w:ascii="Times New Roman" w:eastAsia="Times New Roman" w:hAnsi="Times New Roman"/>
          <w:lang w:eastAsia="pt-BR"/>
        </w:rPr>
        <w:t>manifestação;</w:t>
      </w:r>
    </w:p>
    <w:p w:rsidR="00134DE7" w:rsidRPr="005D4062" w:rsidRDefault="00134DE7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134DE7" w:rsidRPr="005D4062" w:rsidRDefault="00134DE7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>X</w:t>
      </w:r>
      <w:r w:rsidR="00C77FDC" w:rsidRPr="005D4062">
        <w:rPr>
          <w:rFonts w:ascii="Times New Roman" w:eastAsia="Times New Roman" w:hAnsi="Times New Roman"/>
          <w:lang w:eastAsia="pt-BR"/>
        </w:rPr>
        <w:t>I</w:t>
      </w:r>
      <w:r w:rsidRPr="005D4062">
        <w:rPr>
          <w:rFonts w:ascii="Times New Roman" w:eastAsia="Times New Roman" w:hAnsi="Times New Roman"/>
          <w:lang w:eastAsia="pt-BR"/>
        </w:rPr>
        <w:t xml:space="preserve"> - </w:t>
      </w:r>
      <w:r w:rsidR="00CF4153" w:rsidRPr="005D4062">
        <w:rPr>
          <w:rFonts w:ascii="Times New Roman" w:eastAsia="Times New Roman" w:hAnsi="Times New Roman"/>
          <w:lang w:eastAsia="pt-BR"/>
        </w:rPr>
        <w:t>O</w:t>
      </w:r>
      <w:r w:rsidR="00100096" w:rsidRPr="005D4062">
        <w:rPr>
          <w:rFonts w:ascii="Times New Roman" w:eastAsia="Times New Roman" w:hAnsi="Times New Roman"/>
          <w:lang w:eastAsia="pt-BR"/>
        </w:rPr>
        <w:t xml:space="preserve"> conselheiro declarado</w:t>
      </w:r>
      <w:r w:rsidRPr="005D4062">
        <w:rPr>
          <w:rFonts w:ascii="Times New Roman" w:eastAsia="Times New Roman" w:hAnsi="Times New Roman"/>
          <w:lang w:eastAsia="pt-BR"/>
        </w:rPr>
        <w:t xml:space="preserve"> impedido</w:t>
      </w:r>
      <w:r w:rsidR="008D1C25" w:rsidRPr="005D4062">
        <w:rPr>
          <w:rFonts w:ascii="Times New Roman" w:eastAsia="Times New Roman" w:hAnsi="Times New Roman"/>
          <w:lang w:eastAsia="pt-BR"/>
        </w:rPr>
        <w:t xml:space="preserve">, nos termos do art. </w:t>
      </w:r>
      <w:r w:rsidR="005D4062">
        <w:rPr>
          <w:rFonts w:ascii="Times New Roman" w:eastAsia="Times New Roman" w:hAnsi="Times New Roman"/>
          <w:lang w:eastAsia="pt-BR"/>
        </w:rPr>
        <w:t>25</w:t>
      </w:r>
      <w:r w:rsidR="008D1C25" w:rsidRPr="005D4062">
        <w:rPr>
          <w:rFonts w:ascii="Times New Roman" w:eastAsia="Times New Roman" w:hAnsi="Times New Roman"/>
          <w:lang w:eastAsia="pt-BR"/>
        </w:rPr>
        <w:t xml:space="preserve"> do Regimento Interno do CAU/DF, não participará da votação</w:t>
      </w:r>
      <w:r w:rsidR="00BA4BD4" w:rsidRPr="005D4062">
        <w:rPr>
          <w:rFonts w:ascii="Times New Roman" w:eastAsia="Times New Roman" w:hAnsi="Times New Roman"/>
          <w:lang w:eastAsia="pt-BR"/>
        </w:rPr>
        <w:t>,</w:t>
      </w:r>
      <w:r w:rsidR="008D1C25" w:rsidRPr="005D4062">
        <w:rPr>
          <w:rFonts w:ascii="Times New Roman" w:eastAsia="Times New Roman" w:hAnsi="Times New Roman"/>
          <w:lang w:eastAsia="pt-BR"/>
        </w:rPr>
        <w:t xml:space="preserve"> sem prejuízo do quórum,</w:t>
      </w:r>
      <w:r w:rsidR="00BA4BD4" w:rsidRPr="005D4062">
        <w:rPr>
          <w:rFonts w:ascii="Times New Roman" w:eastAsia="Times New Roman" w:hAnsi="Times New Roman"/>
          <w:lang w:eastAsia="pt-BR"/>
        </w:rPr>
        <w:t xml:space="preserve"> ficando tal fato registrado</w:t>
      </w:r>
      <w:r w:rsidRPr="005D4062">
        <w:rPr>
          <w:rFonts w:ascii="Times New Roman" w:eastAsia="Times New Roman" w:hAnsi="Times New Roman"/>
          <w:lang w:eastAsia="pt-BR"/>
        </w:rPr>
        <w:t xml:space="preserve"> na deliberação plenária;</w:t>
      </w:r>
    </w:p>
    <w:p w:rsidR="00260936" w:rsidRPr="005D4062" w:rsidRDefault="00260936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134DE7" w:rsidRPr="005D4062" w:rsidRDefault="00134DE7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>X</w:t>
      </w:r>
      <w:r w:rsidR="00C77FDC" w:rsidRPr="005D4062">
        <w:rPr>
          <w:rFonts w:ascii="Times New Roman" w:eastAsia="Times New Roman" w:hAnsi="Times New Roman"/>
          <w:lang w:eastAsia="pt-BR"/>
        </w:rPr>
        <w:t>II</w:t>
      </w:r>
      <w:r w:rsidRPr="005D4062">
        <w:rPr>
          <w:rFonts w:ascii="Times New Roman" w:eastAsia="Times New Roman" w:hAnsi="Times New Roman"/>
          <w:lang w:eastAsia="pt-BR"/>
        </w:rPr>
        <w:t xml:space="preserve"> - </w:t>
      </w:r>
      <w:r w:rsidR="00BA4BD4" w:rsidRPr="005D4062">
        <w:rPr>
          <w:rFonts w:ascii="Times New Roman" w:eastAsia="Times New Roman" w:hAnsi="Times New Roman"/>
          <w:lang w:eastAsia="pt-BR"/>
        </w:rPr>
        <w:t>A</w:t>
      </w:r>
      <w:r w:rsidRPr="005D4062">
        <w:rPr>
          <w:rFonts w:ascii="Times New Roman" w:eastAsia="Times New Roman" w:hAnsi="Times New Roman"/>
          <w:lang w:eastAsia="pt-BR"/>
        </w:rPr>
        <w:t>purados os votos</w:t>
      </w:r>
      <w:r w:rsidR="00FD3DB7" w:rsidRPr="005D4062">
        <w:rPr>
          <w:rFonts w:ascii="Times New Roman" w:eastAsia="Times New Roman" w:hAnsi="Times New Roman"/>
          <w:lang w:eastAsia="pt-BR"/>
        </w:rPr>
        <w:t>, considerando a maioria de 3/5 dos membros do Plenário para a aprovação da destituição</w:t>
      </w:r>
      <w:r w:rsidRPr="005D4062">
        <w:rPr>
          <w:rFonts w:ascii="Times New Roman" w:eastAsia="Times New Roman" w:hAnsi="Times New Roman"/>
          <w:lang w:eastAsia="pt-BR"/>
        </w:rPr>
        <w:t xml:space="preserve">, a Mesa Diretora proclamará o resultado, </w:t>
      </w:r>
      <w:r w:rsidR="00BA4BD4" w:rsidRPr="005D4062">
        <w:rPr>
          <w:rFonts w:ascii="Times New Roman" w:eastAsia="Times New Roman" w:hAnsi="Times New Roman"/>
          <w:lang w:eastAsia="pt-BR"/>
        </w:rPr>
        <w:t>o qual</w:t>
      </w:r>
      <w:r w:rsidRPr="005D4062">
        <w:rPr>
          <w:rFonts w:ascii="Times New Roman" w:eastAsia="Times New Roman" w:hAnsi="Times New Roman"/>
          <w:lang w:eastAsia="pt-BR"/>
        </w:rPr>
        <w:t xml:space="preserve"> constará da ata e da deliberação plenária</w:t>
      </w:r>
      <w:r w:rsidR="00B37F39" w:rsidRPr="005D4062">
        <w:rPr>
          <w:rFonts w:ascii="Times New Roman" w:eastAsia="Times New Roman" w:hAnsi="Times New Roman"/>
          <w:lang w:eastAsia="pt-BR"/>
        </w:rPr>
        <w:t>;</w:t>
      </w:r>
      <w:r w:rsidR="00BA4BD4" w:rsidRPr="005D4062">
        <w:rPr>
          <w:rFonts w:ascii="Times New Roman" w:eastAsia="Times New Roman" w:hAnsi="Times New Roman"/>
          <w:lang w:eastAsia="pt-BR"/>
        </w:rPr>
        <w:t xml:space="preserve"> </w:t>
      </w:r>
    </w:p>
    <w:p w:rsidR="00B37F39" w:rsidRPr="005D4062" w:rsidRDefault="00B37F39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B37F39" w:rsidRPr="005D4062" w:rsidRDefault="00B37F39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>X</w:t>
      </w:r>
      <w:r w:rsidR="00A23935" w:rsidRPr="005D4062">
        <w:rPr>
          <w:rFonts w:ascii="Times New Roman" w:eastAsia="Times New Roman" w:hAnsi="Times New Roman"/>
          <w:lang w:eastAsia="pt-BR"/>
        </w:rPr>
        <w:t>I</w:t>
      </w:r>
      <w:r w:rsidR="00C0692D" w:rsidRPr="005D4062">
        <w:rPr>
          <w:rFonts w:ascii="Times New Roman" w:eastAsia="Times New Roman" w:hAnsi="Times New Roman"/>
          <w:lang w:eastAsia="pt-BR"/>
        </w:rPr>
        <w:t>II</w:t>
      </w:r>
      <w:r w:rsidRPr="005D4062">
        <w:rPr>
          <w:rFonts w:ascii="Times New Roman" w:eastAsia="Times New Roman" w:hAnsi="Times New Roman"/>
          <w:lang w:eastAsia="pt-BR"/>
        </w:rPr>
        <w:t xml:space="preserve"> – </w:t>
      </w:r>
      <w:r w:rsidR="00BA4BD4" w:rsidRPr="005D4062">
        <w:rPr>
          <w:rFonts w:ascii="Times New Roman" w:eastAsia="Times New Roman" w:hAnsi="Times New Roman"/>
          <w:lang w:eastAsia="pt-BR"/>
        </w:rPr>
        <w:t xml:space="preserve">O destituível terá </w:t>
      </w:r>
      <w:r w:rsidRPr="005D4062">
        <w:rPr>
          <w:rFonts w:ascii="Times New Roman" w:eastAsia="Times New Roman" w:hAnsi="Times New Roman"/>
          <w:lang w:eastAsia="pt-BR"/>
        </w:rPr>
        <w:t xml:space="preserve">ciência </w:t>
      </w:r>
      <w:r w:rsidR="00BA4BD4" w:rsidRPr="005D4062">
        <w:rPr>
          <w:rFonts w:ascii="Times New Roman" w:eastAsia="Times New Roman" w:hAnsi="Times New Roman"/>
          <w:lang w:eastAsia="pt-BR"/>
        </w:rPr>
        <w:t>d</w:t>
      </w:r>
      <w:r w:rsidRPr="005D4062">
        <w:rPr>
          <w:rFonts w:ascii="Times New Roman" w:eastAsia="Times New Roman" w:hAnsi="Times New Roman"/>
          <w:lang w:eastAsia="pt-BR"/>
        </w:rPr>
        <w:t xml:space="preserve">o </w:t>
      </w:r>
      <w:r w:rsidR="00BA4BD4" w:rsidRPr="005D4062">
        <w:rPr>
          <w:rFonts w:ascii="Times New Roman" w:eastAsia="Times New Roman" w:hAnsi="Times New Roman"/>
          <w:lang w:eastAsia="pt-BR"/>
        </w:rPr>
        <w:t xml:space="preserve">resultado </w:t>
      </w:r>
      <w:r w:rsidR="00891A12" w:rsidRPr="005D4062">
        <w:rPr>
          <w:rFonts w:ascii="Times New Roman" w:eastAsia="Times New Roman" w:hAnsi="Times New Roman"/>
          <w:lang w:eastAsia="pt-BR"/>
        </w:rPr>
        <w:t>ao final da sessão</w:t>
      </w:r>
      <w:r w:rsidR="00BA4BD4" w:rsidRPr="005D4062">
        <w:rPr>
          <w:rFonts w:ascii="Times New Roman" w:eastAsia="Times New Roman" w:hAnsi="Times New Roman"/>
          <w:lang w:eastAsia="pt-BR"/>
        </w:rPr>
        <w:t xml:space="preserve"> plenária, ou será comunicado do resultado caso faça a</w:t>
      </w:r>
      <w:r w:rsidR="00891A12" w:rsidRPr="005D4062">
        <w:rPr>
          <w:rFonts w:ascii="Times New Roman" w:eastAsia="Times New Roman" w:hAnsi="Times New Roman"/>
          <w:lang w:eastAsia="pt-BR"/>
        </w:rPr>
        <w:t xml:space="preserve"> opção de não participar da sessã</w:t>
      </w:r>
      <w:r w:rsidR="00BA4BD4" w:rsidRPr="005D4062">
        <w:rPr>
          <w:rFonts w:ascii="Times New Roman" w:eastAsia="Times New Roman" w:hAnsi="Times New Roman"/>
          <w:lang w:eastAsia="pt-BR"/>
        </w:rPr>
        <w:t>o</w:t>
      </w:r>
      <w:r w:rsidRPr="005D4062">
        <w:rPr>
          <w:rFonts w:ascii="Times New Roman" w:eastAsia="Times New Roman" w:hAnsi="Times New Roman"/>
          <w:lang w:eastAsia="pt-BR"/>
        </w:rPr>
        <w:t>.</w:t>
      </w:r>
    </w:p>
    <w:p w:rsidR="00B07008" w:rsidRPr="005D4062" w:rsidRDefault="00B07008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bookmarkEnd w:id="0"/>
    <w:p w:rsidR="00B37F39" w:rsidRPr="005D4062" w:rsidRDefault="000C7FF2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 xml:space="preserve">Art. </w:t>
      </w:r>
      <w:r w:rsidR="00CB26F2" w:rsidRPr="005D4062">
        <w:rPr>
          <w:rFonts w:ascii="Times New Roman" w:eastAsia="Times New Roman" w:hAnsi="Times New Roman"/>
          <w:lang w:eastAsia="pt-BR"/>
        </w:rPr>
        <w:t>6</w:t>
      </w:r>
      <w:r w:rsidRPr="005D4062">
        <w:rPr>
          <w:rFonts w:ascii="Times New Roman" w:eastAsia="Times New Roman" w:hAnsi="Times New Roman"/>
          <w:lang w:eastAsia="pt-BR"/>
        </w:rPr>
        <w:t xml:space="preserve">º A </w:t>
      </w:r>
      <w:r w:rsidR="00B37F39" w:rsidRPr="005D4062">
        <w:rPr>
          <w:rFonts w:ascii="Times New Roman" w:eastAsia="Times New Roman" w:hAnsi="Times New Roman"/>
          <w:lang w:eastAsia="pt-BR"/>
        </w:rPr>
        <w:t>deliberação</w:t>
      </w:r>
      <w:r w:rsidRPr="005D4062">
        <w:rPr>
          <w:rFonts w:ascii="Times New Roman" w:eastAsia="Times New Roman" w:hAnsi="Times New Roman"/>
          <w:lang w:eastAsia="pt-BR"/>
        </w:rPr>
        <w:t xml:space="preserve"> plenária deverá ser encaminhada </w:t>
      </w:r>
      <w:r w:rsidR="00B37F39" w:rsidRPr="005D4062">
        <w:rPr>
          <w:rFonts w:ascii="Times New Roman" w:eastAsia="Times New Roman" w:hAnsi="Times New Roman"/>
          <w:lang w:eastAsia="pt-BR"/>
        </w:rPr>
        <w:t>para publicaçã</w:t>
      </w:r>
      <w:r w:rsidRPr="005D4062">
        <w:rPr>
          <w:rFonts w:ascii="Times New Roman" w:eastAsia="Times New Roman" w:hAnsi="Times New Roman"/>
          <w:lang w:eastAsia="pt-BR"/>
        </w:rPr>
        <w:t>o no sítio eletrônico do CAU/DF.</w:t>
      </w:r>
    </w:p>
    <w:p w:rsidR="00134DE7" w:rsidRPr="005D4062" w:rsidRDefault="00134DE7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B07008" w:rsidRPr="005D4062" w:rsidRDefault="00CB26F2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>Art. 7</w:t>
      </w:r>
      <w:r w:rsidR="003D248E" w:rsidRPr="005D4062">
        <w:rPr>
          <w:rFonts w:ascii="Times New Roman" w:eastAsia="Times New Roman" w:hAnsi="Times New Roman"/>
          <w:lang w:eastAsia="pt-BR"/>
        </w:rPr>
        <w:t xml:space="preserve">º </w:t>
      </w:r>
      <w:r w:rsidR="00B07008" w:rsidRPr="005D4062">
        <w:rPr>
          <w:rFonts w:ascii="Times New Roman" w:eastAsia="Times New Roman" w:hAnsi="Times New Roman"/>
          <w:lang w:eastAsia="pt-BR"/>
        </w:rPr>
        <w:t xml:space="preserve">Esta </w:t>
      </w:r>
      <w:r w:rsidR="003D248E" w:rsidRPr="005D4062">
        <w:rPr>
          <w:rFonts w:ascii="Times New Roman" w:eastAsia="Times New Roman" w:hAnsi="Times New Roman"/>
          <w:lang w:eastAsia="pt-BR"/>
        </w:rPr>
        <w:t>Portaria</w:t>
      </w:r>
      <w:r w:rsidR="00B07008" w:rsidRPr="005D4062">
        <w:rPr>
          <w:rFonts w:ascii="Times New Roman" w:eastAsia="Times New Roman" w:hAnsi="Times New Roman"/>
          <w:lang w:eastAsia="pt-BR"/>
        </w:rPr>
        <w:t xml:space="preserve"> entra em vigor na data de sua publicação.</w:t>
      </w:r>
    </w:p>
    <w:p w:rsidR="00060F76" w:rsidRPr="005D4062" w:rsidRDefault="00060F76" w:rsidP="002A3064">
      <w:pPr>
        <w:tabs>
          <w:tab w:val="left" w:pos="1134"/>
        </w:tabs>
        <w:jc w:val="both"/>
        <w:rPr>
          <w:rFonts w:ascii="Times New Roman" w:eastAsia="Times New Roman" w:hAnsi="Times New Roman"/>
          <w:lang w:eastAsia="pt-BR"/>
        </w:rPr>
      </w:pPr>
    </w:p>
    <w:p w:rsidR="0038261A" w:rsidRDefault="0038261A" w:rsidP="002A3064">
      <w:pPr>
        <w:jc w:val="both"/>
        <w:rPr>
          <w:rFonts w:ascii="Times New Roman" w:hAnsi="Times New Roman"/>
          <w:lang w:eastAsia="pt-BR"/>
        </w:rPr>
      </w:pPr>
    </w:p>
    <w:p w:rsidR="003A4FBE" w:rsidRPr="005D4062" w:rsidRDefault="003A4FBE" w:rsidP="002A3064">
      <w:pPr>
        <w:jc w:val="both"/>
        <w:rPr>
          <w:rFonts w:ascii="Times New Roman" w:hAnsi="Times New Roman"/>
          <w:lang w:eastAsia="pt-BR"/>
        </w:rPr>
      </w:pPr>
    </w:p>
    <w:p w:rsidR="0038261A" w:rsidRPr="005D4062" w:rsidRDefault="0038261A" w:rsidP="0038261A">
      <w:pPr>
        <w:spacing w:after="120"/>
        <w:jc w:val="center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 xml:space="preserve">Brasília-DF, </w:t>
      </w:r>
      <w:r w:rsidR="005D4062">
        <w:rPr>
          <w:rFonts w:ascii="Times New Roman" w:eastAsia="Times New Roman" w:hAnsi="Times New Roman"/>
          <w:lang w:eastAsia="pt-BR"/>
        </w:rPr>
        <w:t>20</w:t>
      </w:r>
      <w:r w:rsidR="00333818" w:rsidRPr="005D4062">
        <w:rPr>
          <w:rFonts w:ascii="Times New Roman" w:eastAsia="Times New Roman" w:hAnsi="Times New Roman"/>
          <w:lang w:eastAsia="pt-BR"/>
        </w:rPr>
        <w:t xml:space="preserve"> </w:t>
      </w:r>
      <w:r w:rsidRPr="005D4062">
        <w:rPr>
          <w:rFonts w:ascii="Times New Roman" w:eastAsia="Times New Roman" w:hAnsi="Times New Roman"/>
          <w:lang w:eastAsia="pt-BR"/>
        </w:rPr>
        <w:t xml:space="preserve">de </w:t>
      </w:r>
      <w:r w:rsidR="000C7FF2" w:rsidRPr="005D4062">
        <w:rPr>
          <w:rFonts w:ascii="Times New Roman" w:eastAsia="Times New Roman" w:hAnsi="Times New Roman"/>
          <w:lang w:eastAsia="pt-BR"/>
        </w:rPr>
        <w:t>março</w:t>
      </w:r>
      <w:r w:rsidRPr="005D4062">
        <w:rPr>
          <w:rFonts w:ascii="Times New Roman" w:eastAsia="Times New Roman" w:hAnsi="Times New Roman"/>
          <w:lang w:eastAsia="pt-BR"/>
        </w:rPr>
        <w:t xml:space="preserve"> de 201</w:t>
      </w:r>
      <w:r w:rsidR="00F40940" w:rsidRPr="005D4062">
        <w:rPr>
          <w:rFonts w:ascii="Times New Roman" w:eastAsia="Times New Roman" w:hAnsi="Times New Roman"/>
          <w:lang w:eastAsia="pt-BR"/>
        </w:rPr>
        <w:t>9</w:t>
      </w:r>
      <w:r w:rsidRPr="005D4062">
        <w:rPr>
          <w:rFonts w:ascii="Times New Roman" w:eastAsia="Times New Roman" w:hAnsi="Times New Roman"/>
          <w:lang w:eastAsia="pt-BR"/>
        </w:rPr>
        <w:t>.</w:t>
      </w:r>
    </w:p>
    <w:p w:rsidR="0038261A" w:rsidRPr="005D4062" w:rsidRDefault="0038261A" w:rsidP="0038261A">
      <w:pPr>
        <w:jc w:val="center"/>
        <w:rPr>
          <w:rFonts w:ascii="Times New Roman" w:eastAsia="Times New Roman" w:hAnsi="Times New Roman"/>
          <w:lang w:eastAsia="pt-BR"/>
        </w:rPr>
      </w:pPr>
    </w:p>
    <w:p w:rsidR="0038261A" w:rsidRDefault="0038261A" w:rsidP="0038261A">
      <w:pPr>
        <w:jc w:val="center"/>
        <w:rPr>
          <w:rFonts w:ascii="Times New Roman" w:eastAsia="Times New Roman" w:hAnsi="Times New Roman"/>
          <w:lang w:eastAsia="pt-BR"/>
        </w:rPr>
      </w:pPr>
    </w:p>
    <w:p w:rsidR="005D4062" w:rsidRDefault="005D4062" w:rsidP="0038261A">
      <w:pPr>
        <w:jc w:val="center"/>
        <w:rPr>
          <w:rFonts w:ascii="Times New Roman" w:eastAsia="Times New Roman" w:hAnsi="Times New Roman"/>
          <w:lang w:eastAsia="pt-BR"/>
        </w:rPr>
      </w:pPr>
    </w:p>
    <w:p w:rsidR="005D4062" w:rsidRPr="005D4062" w:rsidRDefault="005D4062" w:rsidP="0038261A">
      <w:pPr>
        <w:jc w:val="center"/>
        <w:rPr>
          <w:rFonts w:ascii="Times New Roman" w:eastAsia="Times New Roman" w:hAnsi="Times New Roman"/>
          <w:lang w:eastAsia="pt-BR"/>
        </w:rPr>
      </w:pPr>
    </w:p>
    <w:p w:rsidR="004F20FC" w:rsidRPr="005D4062" w:rsidRDefault="00F40940" w:rsidP="0038261A">
      <w:pPr>
        <w:jc w:val="center"/>
        <w:rPr>
          <w:rFonts w:ascii="Times New Roman" w:eastAsia="Times New Roman" w:hAnsi="Times New Roman"/>
          <w:b/>
          <w:lang w:eastAsia="pt-BR"/>
        </w:rPr>
      </w:pPr>
      <w:r w:rsidRPr="005D4062">
        <w:rPr>
          <w:rFonts w:ascii="Times New Roman" w:eastAsia="Times New Roman" w:hAnsi="Times New Roman"/>
          <w:b/>
          <w:lang w:eastAsia="pt-BR"/>
        </w:rPr>
        <w:t>Daniel Mangabeira da Vinha</w:t>
      </w:r>
    </w:p>
    <w:p w:rsidR="00B07008" w:rsidRPr="005D4062" w:rsidRDefault="007159C1" w:rsidP="007B2158">
      <w:pPr>
        <w:jc w:val="center"/>
        <w:rPr>
          <w:rFonts w:ascii="Times New Roman" w:eastAsia="Times New Roman" w:hAnsi="Times New Roman"/>
          <w:lang w:eastAsia="pt-BR"/>
        </w:rPr>
      </w:pPr>
      <w:r w:rsidRPr="005D4062">
        <w:rPr>
          <w:rFonts w:ascii="Times New Roman" w:eastAsia="Times New Roman" w:hAnsi="Times New Roman"/>
          <w:lang w:eastAsia="pt-BR"/>
        </w:rPr>
        <w:t>Presidente do CAU/</w:t>
      </w:r>
      <w:r w:rsidR="00F40940" w:rsidRPr="005D4062">
        <w:rPr>
          <w:rFonts w:ascii="Times New Roman" w:eastAsia="Times New Roman" w:hAnsi="Times New Roman"/>
          <w:lang w:eastAsia="pt-BR"/>
        </w:rPr>
        <w:t>DF</w:t>
      </w:r>
    </w:p>
    <w:p w:rsidR="004F2E28" w:rsidRPr="005D4062" w:rsidRDefault="004F2E28" w:rsidP="007B2158">
      <w:pPr>
        <w:jc w:val="center"/>
        <w:rPr>
          <w:rFonts w:ascii="Times New Roman" w:eastAsia="Times New Roman" w:hAnsi="Times New Roman"/>
          <w:lang w:eastAsia="pt-BR"/>
        </w:rPr>
      </w:pPr>
    </w:p>
    <w:p w:rsidR="004F2E28" w:rsidRPr="005D4062" w:rsidRDefault="004F2E28" w:rsidP="007B2158">
      <w:pPr>
        <w:jc w:val="center"/>
        <w:rPr>
          <w:rFonts w:ascii="Times New Roman" w:eastAsia="Times New Roman" w:hAnsi="Times New Roman"/>
          <w:lang w:eastAsia="pt-BR"/>
        </w:rPr>
      </w:pPr>
    </w:p>
    <w:p w:rsidR="00D63108" w:rsidRPr="005D4062" w:rsidRDefault="00D63108" w:rsidP="004F2E28">
      <w:pPr>
        <w:rPr>
          <w:rFonts w:ascii="Times New Roman" w:hAnsi="Times New Roman"/>
        </w:rPr>
      </w:pPr>
    </w:p>
    <w:sectPr w:rsidR="00D63108" w:rsidRPr="005D4062" w:rsidSect="00B03781">
      <w:headerReference w:type="even" r:id="rId7"/>
      <w:footerReference w:type="even" r:id="rId8"/>
      <w:footerReference w:type="default" r:id="rId9"/>
      <w:pgSz w:w="11900" w:h="16840"/>
      <w:pgMar w:top="1985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B4A" w:rsidRDefault="00D86B4A">
      <w:r>
        <w:separator/>
      </w:r>
    </w:p>
  </w:endnote>
  <w:endnote w:type="continuationSeparator" w:id="0">
    <w:p w:rsidR="00D86B4A" w:rsidRDefault="00D86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Default="00237E72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237E72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</w:t>
    </w:r>
    <w:proofErr w:type="gramEnd"/>
    <w:r w:rsidRPr="005C4CB6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760340" w:rsidRDefault="00237E72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807D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FB71B4" w:rsidRDefault="004807DB" w:rsidP="001616FD">
    <w:pPr>
      <w:pStyle w:val="Rodap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B4A" w:rsidRDefault="00D86B4A">
      <w:r>
        <w:separator/>
      </w:r>
    </w:p>
  </w:footnote>
  <w:footnote w:type="continuationSeparator" w:id="0">
    <w:p w:rsidR="00D86B4A" w:rsidRDefault="00D86B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B4" w:rsidRPr="009E4E5A" w:rsidRDefault="00237E72" w:rsidP="00FB71B4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D6D86"/>
    <w:multiLevelType w:val="hybridMultilevel"/>
    <w:tmpl w:val="25385716"/>
    <w:lvl w:ilvl="0" w:tplc="169CB0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985738B"/>
    <w:multiLevelType w:val="hybridMultilevel"/>
    <w:tmpl w:val="DEB8D5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2008B"/>
    <w:multiLevelType w:val="hybridMultilevel"/>
    <w:tmpl w:val="D0863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63672"/>
    <w:multiLevelType w:val="hybridMultilevel"/>
    <w:tmpl w:val="FD22B6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D7F30"/>
    <w:multiLevelType w:val="hybridMultilevel"/>
    <w:tmpl w:val="BB4609F6"/>
    <w:lvl w:ilvl="0" w:tplc="C546A6C0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72"/>
    <w:rsid w:val="00016504"/>
    <w:rsid w:val="00020119"/>
    <w:rsid w:val="00021747"/>
    <w:rsid w:val="00022E33"/>
    <w:rsid w:val="00032538"/>
    <w:rsid w:val="00032AA3"/>
    <w:rsid w:val="00036599"/>
    <w:rsid w:val="00036E3E"/>
    <w:rsid w:val="000469B9"/>
    <w:rsid w:val="00060F76"/>
    <w:rsid w:val="000812AA"/>
    <w:rsid w:val="00087418"/>
    <w:rsid w:val="00095833"/>
    <w:rsid w:val="000A5645"/>
    <w:rsid w:val="000B30D8"/>
    <w:rsid w:val="000B5AC4"/>
    <w:rsid w:val="000C541E"/>
    <w:rsid w:val="000C7FF2"/>
    <w:rsid w:val="00100096"/>
    <w:rsid w:val="001029DB"/>
    <w:rsid w:val="00134DE7"/>
    <w:rsid w:val="001616FD"/>
    <w:rsid w:val="001777E8"/>
    <w:rsid w:val="001A55D8"/>
    <w:rsid w:val="001C44DE"/>
    <w:rsid w:val="001C4E0B"/>
    <w:rsid w:val="001C6FC0"/>
    <w:rsid w:val="001D3C46"/>
    <w:rsid w:val="001D5B4C"/>
    <w:rsid w:val="001F2553"/>
    <w:rsid w:val="00210133"/>
    <w:rsid w:val="002366F7"/>
    <w:rsid w:val="00237E72"/>
    <w:rsid w:val="002405F2"/>
    <w:rsid w:val="00260936"/>
    <w:rsid w:val="00261673"/>
    <w:rsid w:val="00265BF0"/>
    <w:rsid w:val="002845B1"/>
    <w:rsid w:val="00284FA4"/>
    <w:rsid w:val="002A3064"/>
    <w:rsid w:val="002B1AC2"/>
    <w:rsid w:val="002E7707"/>
    <w:rsid w:val="0032126A"/>
    <w:rsid w:val="00333818"/>
    <w:rsid w:val="003564C0"/>
    <w:rsid w:val="00364557"/>
    <w:rsid w:val="00376825"/>
    <w:rsid w:val="0038261A"/>
    <w:rsid w:val="00386EF2"/>
    <w:rsid w:val="0039731A"/>
    <w:rsid w:val="003A1DA0"/>
    <w:rsid w:val="003A4FBE"/>
    <w:rsid w:val="003D1A25"/>
    <w:rsid w:val="003D248E"/>
    <w:rsid w:val="003E37C8"/>
    <w:rsid w:val="003E66C7"/>
    <w:rsid w:val="00412873"/>
    <w:rsid w:val="0042542F"/>
    <w:rsid w:val="0043143D"/>
    <w:rsid w:val="00450564"/>
    <w:rsid w:val="004510A8"/>
    <w:rsid w:val="004543A6"/>
    <w:rsid w:val="004807DB"/>
    <w:rsid w:val="00492665"/>
    <w:rsid w:val="0049416C"/>
    <w:rsid w:val="004A710A"/>
    <w:rsid w:val="004C1887"/>
    <w:rsid w:val="004C35CC"/>
    <w:rsid w:val="004C709E"/>
    <w:rsid w:val="004C70BC"/>
    <w:rsid w:val="004D4D9B"/>
    <w:rsid w:val="004E04F8"/>
    <w:rsid w:val="004F20FC"/>
    <w:rsid w:val="004F2E28"/>
    <w:rsid w:val="004F7724"/>
    <w:rsid w:val="004F7787"/>
    <w:rsid w:val="0050266A"/>
    <w:rsid w:val="00517FF6"/>
    <w:rsid w:val="005230EF"/>
    <w:rsid w:val="00523AD8"/>
    <w:rsid w:val="005703C3"/>
    <w:rsid w:val="005710B0"/>
    <w:rsid w:val="00587337"/>
    <w:rsid w:val="005922E6"/>
    <w:rsid w:val="005B0E8A"/>
    <w:rsid w:val="005B27B9"/>
    <w:rsid w:val="005C02D4"/>
    <w:rsid w:val="005D4062"/>
    <w:rsid w:val="005D54CA"/>
    <w:rsid w:val="00630E9D"/>
    <w:rsid w:val="00632EEB"/>
    <w:rsid w:val="006330FE"/>
    <w:rsid w:val="006438BB"/>
    <w:rsid w:val="00660408"/>
    <w:rsid w:val="006931BF"/>
    <w:rsid w:val="00694B81"/>
    <w:rsid w:val="006D1A8E"/>
    <w:rsid w:val="006F29B3"/>
    <w:rsid w:val="006F6590"/>
    <w:rsid w:val="0070341D"/>
    <w:rsid w:val="007159C1"/>
    <w:rsid w:val="007235C8"/>
    <w:rsid w:val="00726E52"/>
    <w:rsid w:val="00736153"/>
    <w:rsid w:val="00740A1B"/>
    <w:rsid w:val="007526EA"/>
    <w:rsid w:val="00755641"/>
    <w:rsid w:val="00761904"/>
    <w:rsid w:val="0078323D"/>
    <w:rsid w:val="00796AAE"/>
    <w:rsid w:val="007B2158"/>
    <w:rsid w:val="007C1092"/>
    <w:rsid w:val="007E7384"/>
    <w:rsid w:val="00801CA0"/>
    <w:rsid w:val="00805385"/>
    <w:rsid w:val="00811491"/>
    <w:rsid w:val="00814F13"/>
    <w:rsid w:val="00816CF7"/>
    <w:rsid w:val="00831B82"/>
    <w:rsid w:val="0083459B"/>
    <w:rsid w:val="008370C2"/>
    <w:rsid w:val="008437B4"/>
    <w:rsid w:val="00856CE8"/>
    <w:rsid w:val="00864DA2"/>
    <w:rsid w:val="00866A38"/>
    <w:rsid w:val="008673F3"/>
    <w:rsid w:val="00880F2E"/>
    <w:rsid w:val="00881FB4"/>
    <w:rsid w:val="008851A1"/>
    <w:rsid w:val="00886076"/>
    <w:rsid w:val="00891A12"/>
    <w:rsid w:val="008A1F1C"/>
    <w:rsid w:val="008A1FB0"/>
    <w:rsid w:val="008A5A67"/>
    <w:rsid w:val="008B4496"/>
    <w:rsid w:val="008B4A9D"/>
    <w:rsid w:val="008D1C25"/>
    <w:rsid w:val="0090467A"/>
    <w:rsid w:val="009125DD"/>
    <w:rsid w:val="009551C1"/>
    <w:rsid w:val="009735D4"/>
    <w:rsid w:val="00983AF8"/>
    <w:rsid w:val="00987987"/>
    <w:rsid w:val="009951C0"/>
    <w:rsid w:val="009A28AA"/>
    <w:rsid w:val="009A5524"/>
    <w:rsid w:val="009D3596"/>
    <w:rsid w:val="009E7D1F"/>
    <w:rsid w:val="009F2B90"/>
    <w:rsid w:val="00A02854"/>
    <w:rsid w:val="00A23935"/>
    <w:rsid w:val="00A30238"/>
    <w:rsid w:val="00A3584D"/>
    <w:rsid w:val="00A37ACF"/>
    <w:rsid w:val="00A54C4B"/>
    <w:rsid w:val="00A60020"/>
    <w:rsid w:val="00A80257"/>
    <w:rsid w:val="00AA1905"/>
    <w:rsid w:val="00AA75BB"/>
    <w:rsid w:val="00AB3468"/>
    <w:rsid w:val="00AB56BA"/>
    <w:rsid w:val="00AC2EBE"/>
    <w:rsid w:val="00AC78E7"/>
    <w:rsid w:val="00AD3B4C"/>
    <w:rsid w:val="00AE2F12"/>
    <w:rsid w:val="00B047BC"/>
    <w:rsid w:val="00B07008"/>
    <w:rsid w:val="00B07DA2"/>
    <w:rsid w:val="00B37F39"/>
    <w:rsid w:val="00B52A4B"/>
    <w:rsid w:val="00B5394C"/>
    <w:rsid w:val="00B57F50"/>
    <w:rsid w:val="00B75DCC"/>
    <w:rsid w:val="00B84645"/>
    <w:rsid w:val="00B9060F"/>
    <w:rsid w:val="00B97138"/>
    <w:rsid w:val="00B97EF7"/>
    <w:rsid w:val="00BA4BD4"/>
    <w:rsid w:val="00BA4D23"/>
    <w:rsid w:val="00BA7699"/>
    <w:rsid w:val="00BB278E"/>
    <w:rsid w:val="00BB68E2"/>
    <w:rsid w:val="00BD37B7"/>
    <w:rsid w:val="00C0692D"/>
    <w:rsid w:val="00C10F1E"/>
    <w:rsid w:val="00C16F17"/>
    <w:rsid w:val="00C24AA8"/>
    <w:rsid w:val="00C37037"/>
    <w:rsid w:val="00C514B6"/>
    <w:rsid w:val="00C627BF"/>
    <w:rsid w:val="00C72588"/>
    <w:rsid w:val="00C753E6"/>
    <w:rsid w:val="00C77FDC"/>
    <w:rsid w:val="00C82F44"/>
    <w:rsid w:val="00C87092"/>
    <w:rsid w:val="00C9211E"/>
    <w:rsid w:val="00C92891"/>
    <w:rsid w:val="00C9425C"/>
    <w:rsid w:val="00CB26F2"/>
    <w:rsid w:val="00CC58F5"/>
    <w:rsid w:val="00CD05C1"/>
    <w:rsid w:val="00CD2E8B"/>
    <w:rsid w:val="00CD61DD"/>
    <w:rsid w:val="00CE6C43"/>
    <w:rsid w:val="00CF4153"/>
    <w:rsid w:val="00CF60CA"/>
    <w:rsid w:val="00D128A6"/>
    <w:rsid w:val="00D40DF1"/>
    <w:rsid w:val="00D516A8"/>
    <w:rsid w:val="00D57CF8"/>
    <w:rsid w:val="00D63108"/>
    <w:rsid w:val="00D706BD"/>
    <w:rsid w:val="00D86B4A"/>
    <w:rsid w:val="00DB3DA6"/>
    <w:rsid w:val="00DB5007"/>
    <w:rsid w:val="00DC7A40"/>
    <w:rsid w:val="00DE67A2"/>
    <w:rsid w:val="00DF7B2E"/>
    <w:rsid w:val="00E51FC9"/>
    <w:rsid w:val="00E5216A"/>
    <w:rsid w:val="00E52453"/>
    <w:rsid w:val="00E64F1D"/>
    <w:rsid w:val="00E7718A"/>
    <w:rsid w:val="00E90BC5"/>
    <w:rsid w:val="00E94AA4"/>
    <w:rsid w:val="00EA1E78"/>
    <w:rsid w:val="00EB51DC"/>
    <w:rsid w:val="00EC1B86"/>
    <w:rsid w:val="00EC2612"/>
    <w:rsid w:val="00ED0CD6"/>
    <w:rsid w:val="00ED1E55"/>
    <w:rsid w:val="00ED414F"/>
    <w:rsid w:val="00ED5097"/>
    <w:rsid w:val="00F02421"/>
    <w:rsid w:val="00F1330C"/>
    <w:rsid w:val="00F2201B"/>
    <w:rsid w:val="00F33C00"/>
    <w:rsid w:val="00F40940"/>
    <w:rsid w:val="00F42C8D"/>
    <w:rsid w:val="00F4445A"/>
    <w:rsid w:val="00F60348"/>
    <w:rsid w:val="00F64CEC"/>
    <w:rsid w:val="00FB3916"/>
    <w:rsid w:val="00FB5023"/>
    <w:rsid w:val="00FC3B12"/>
    <w:rsid w:val="00FC645D"/>
    <w:rsid w:val="00FC6935"/>
    <w:rsid w:val="00FD1F1A"/>
    <w:rsid w:val="00FD3DB7"/>
    <w:rsid w:val="00FD7A39"/>
    <w:rsid w:val="00F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2F52E874-872A-45C1-800E-9CE901C0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7E7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37E7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237E72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237E72"/>
  </w:style>
  <w:style w:type="paragraph" w:styleId="PargrafodaLista">
    <w:name w:val="List Paragraph"/>
    <w:basedOn w:val="Normal"/>
    <w:qFormat/>
    <w:rsid w:val="00237E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564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64C0"/>
    <w:rPr>
      <w:rFonts w:ascii="Segoe UI" w:eastAsia="Cambria" w:hAnsi="Segoe UI" w:cs="Segoe UI"/>
      <w:sz w:val="18"/>
      <w:szCs w:val="18"/>
    </w:rPr>
  </w:style>
  <w:style w:type="paragraph" w:customStyle="1" w:styleId="parag2">
    <w:name w:val="parag2"/>
    <w:basedOn w:val="Normal"/>
    <w:link w:val="parag2Char"/>
    <w:rsid w:val="00AB346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parag2Char">
    <w:name w:val="parag2 Char"/>
    <w:link w:val="parag2"/>
    <w:rsid w:val="00AB346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36E3E"/>
    <w:pPr>
      <w:ind w:left="720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36E3E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932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cp:lastModifiedBy>Anderson Viana</cp:lastModifiedBy>
  <cp:revision>6</cp:revision>
  <cp:lastPrinted>2019-03-27T15:39:00Z</cp:lastPrinted>
  <dcterms:created xsi:type="dcterms:W3CDTF">2019-03-20T14:28:00Z</dcterms:created>
  <dcterms:modified xsi:type="dcterms:W3CDTF">2019-04-18T17:47:00Z</dcterms:modified>
</cp:coreProperties>
</file>